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5185" w:rsidRPr="00293637" w:rsidRDefault="00661079" w:rsidP="00F5559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sr-Cyrl-RS"/>
        </w:rPr>
        <w:t>1227</w:t>
      </w:r>
      <w:r w:rsidR="00293637" w:rsidRPr="00293637">
        <w:rPr>
          <w:rFonts w:ascii="Times New Roman" w:hAnsi="Times New Roman" w:cs="Times New Roman"/>
          <w:sz w:val="24"/>
          <w:szCs w:val="24"/>
          <w:lang w:val="sr-Cyrl-RS"/>
        </w:rPr>
        <w:t>/</w:t>
      </w:r>
      <w:r>
        <w:rPr>
          <w:rFonts w:ascii="Times New Roman" w:hAnsi="Times New Roman" w:cs="Times New Roman"/>
          <w:sz w:val="24"/>
          <w:szCs w:val="24"/>
          <w:lang w:val="sr-Cyrl-RS"/>
        </w:rPr>
        <w:t>07.07</w:t>
      </w:r>
      <w:r w:rsidR="00293637" w:rsidRPr="00293637">
        <w:rPr>
          <w:rFonts w:ascii="Times New Roman" w:hAnsi="Times New Roman" w:cs="Times New Roman"/>
          <w:sz w:val="24"/>
          <w:szCs w:val="24"/>
          <w:lang w:val="sr-Cyrl-RS"/>
        </w:rPr>
        <w:t>.20</w:t>
      </w:r>
      <w:r w:rsidR="000A1C08">
        <w:rPr>
          <w:rFonts w:ascii="Times New Roman" w:hAnsi="Times New Roman" w:cs="Times New Roman"/>
          <w:sz w:val="24"/>
          <w:szCs w:val="24"/>
          <w:lang w:val="sr-Latn-RS"/>
        </w:rPr>
        <w:t>20</w:t>
      </w:r>
      <w:r w:rsidR="00293637" w:rsidRPr="00293637">
        <w:rPr>
          <w:rFonts w:ascii="Times New Roman" w:hAnsi="Times New Roman" w:cs="Times New Roman"/>
          <w:sz w:val="24"/>
          <w:szCs w:val="24"/>
          <w:lang w:val="sr-Cyrl-RS"/>
        </w:rPr>
        <w:t>.год</w:t>
      </w:r>
    </w:p>
    <w:p w:rsidR="00545185" w:rsidRPr="00293637" w:rsidRDefault="00545185" w:rsidP="00F5559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5593" w:rsidRPr="00773F77" w:rsidRDefault="00F55593" w:rsidP="00F555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73F77">
        <w:rPr>
          <w:rFonts w:ascii="Times New Roman" w:hAnsi="Times New Roman" w:cs="Times New Roman"/>
          <w:sz w:val="24"/>
          <w:szCs w:val="24"/>
          <w:lang w:val="ru-RU"/>
        </w:rPr>
        <w:t>На</w:t>
      </w:r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hAnsi="Times New Roman" w:cs="Times New Roman"/>
          <w:sz w:val="24"/>
          <w:szCs w:val="24"/>
          <w:lang w:val="ru-RU"/>
        </w:rPr>
        <w:t>основу</w:t>
      </w:r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hAnsi="Times New Roman" w:cs="Times New Roman"/>
          <w:sz w:val="24"/>
          <w:szCs w:val="24"/>
          <w:lang w:val="ru-RU"/>
        </w:rPr>
        <w:t>члана 57. Закона о јавним</w:t>
      </w:r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hAnsi="Times New Roman" w:cs="Times New Roman"/>
          <w:sz w:val="24"/>
          <w:szCs w:val="24"/>
          <w:lang w:val="ru-RU"/>
        </w:rPr>
        <w:t>набавкама (Сл. гл. РС бр. 124/12, 14/15 и 68/15) Сп</w:t>
      </w:r>
      <w:r w:rsidRPr="00293637">
        <w:rPr>
          <w:rFonts w:ascii="Times New Roman" w:hAnsi="Times New Roman" w:cs="Times New Roman"/>
          <w:sz w:val="24"/>
          <w:szCs w:val="24"/>
        </w:rPr>
        <w:t>e</w:t>
      </w:r>
      <w:r w:rsidRPr="00773F77">
        <w:rPr>
          <w:rFonts w:ascii="Times New Roman" w:hAnsi="Times New Roman" w:cs="Times New Roman"/>
          <w:sz w:val="24"/>
          <w:szCs w:val="24"/>
          <w:lang w:val="ru-RU"/>
        </w:rPr>
        <w:t>ци</w:t>
      </w:r>
      <w:r w:rsidRPr="00293637">
        <w:rPr>
          <w:rFonts w:ascii="Times New Roman" w:hAnsi="Times New Roman" w:cs="Times New Roman"/>
          <w:sz w:val="24"/>
          <w:szCs w:val="24"/>
        </w:rPr>
        <w:t>ja</w:t>
      </w:r>
      <w:r w:rsidRPr="00773F77">
        <w:rPr>
          <w:rFonts w:ascii="Times New Roman" w:hAnsi="Times New Roman" w:cs="Times New Roman"/>
          <w:sz w:val="24"/>
          <w:szCs w:val="24"/>
          <w:lang w:val="ru-RU"/>
        </w:rPr>
        <w:t>лн</w:t>
      </w:r>
      <w:r w:rsidRPr="00293637">
        <w:rPr>
          <w:rFonts w:ascii="Times New Roman" w:hAnsi="Times New Roman" w:cs="Times New Roman"/>
          <w:sz w:val="24"/>
          <w:szCs w:val="24"/>
        </w:rPr>
        <w:t>a</w:t>
      </w:r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hAnsi="Times New Roman" w:cs="Times New Roman"/>
          <w:sz w:val="24"/>
          <w:szCs w:val="24"/>
          <w:lang w:val="ru-RU"/>
        </w:rPr>
        <w:t>б</w:t>
      </w:r>
      <w:r w:rsidRPr="00293637">
        <w:rPr>
          <w:rFonts w:ascii="Times New Roman" w:hAnsi="Times New Roman" w:cs="Times New Roman"/>
          <w:sz w:val="24"/>
          <w:szCs w:val="24"/>
        </w:rPr>
        <w:t>o</w:t>
      </w:r>
      <w:r w:rsidRPr="00773F77">
        <w:rPr>
          <w:rFonts w:ascii="Times New Roman" w:hAnsi="Times New Roman" w:cs="Times New Roman"/>
          <w:sz w:val="24"/>
          <w:szCs w:val="24"/>
          <w:lang w:val="ru-RU"/>
        </w:rPr>
        <w:t>лниц</w:t>
      </w:r>
      <w:r w:rsidRPr="00293637">
        <w:rPr>
          <w:rFonts w:ascii="Times New Roman" w:hAnsi="Times New Roman" w:cs="Times New Roman"/>
          <w:sz w:val="24"/>
          <w:szCs w:val="24"/>
        </w:rPr>
        <w:t>a</w:t>
      </w:r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hAnsi="Times New Roman" w:cs="Times New Roman"/>
          <w:sz w:val="24"/>
          <w:szCs w:val="24"/>
          <w:lang w:val="ru-RU"/>
        </w:rPr>
        <w:t>з</w:t>
      </w:r>
      <w:r w:rsidRPr="00293637">
        <w:rPr>
          <w:rFonts w:ascii="Times New Roman" w:hAnsi="Times New Roman" w:cs="Times New Roman"/>
          <w:sz w:val="24"/>
          <w:szCs w:val="24"/>
        </w:rPr>
        <w:t>a</w:t>
      </w:r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hAnsi="Times New Roman" w:cs="Times New Roman"/>
          <w:sz w:val="24"/>
          <w:szCs w:val="24"/>
          <w:lang w:val="ru-RU"/>
        </w:rPr>
        <w:t>р</w:t>
      </w:r>
      <w:r w:rsidRPr="00293637">
        <w:rPr>
          <w:rFonts w:ascii="Times New Roman" w:hAnsi="Times New Roman" w:cs="Times New Roman"/>
          <w:sz w:val="24"/>
          <w:szCs w:val="24"/>
        </w:rPr>
        <w:t>e</w:t>
      </w:r>
      <w:r w:rsidRPr="00773F77">
        <w:rPr>
          <w:rFonts w:ascii="Times New Roman" w:hAnsi="Times New Roman" w:cs="Times New Roman"/>
          <w:sz w:val="24"/>
          <w:szCs w:val="24"/>
          <w:lang w:val="ru-RU"/>
        </w:rPr>
        <w:t>х</w:t>
      </w:r>
      <w:r w:rsidRPr="00293637">
        <w:rPr>
          <w:rFonts w:ascii="Times New Roman" w:hAnsi="Times New Roman" w:cs="Times New Roman"/>
          <w:sz w:val="24"/>
          <w:szCs w:val="24"/>
        </w:rPr>
        <w:t>a</w:t>
      </w:r>
      <w:r w:rsidRPr="00773F77">
        <w:rPr>
          <w:rFonts w:ascii="Times New Roman" w:hAnsi="Times New Roman" w:cs="Times New Roman"/>
          <w:sz w:val="24"/>
          <w:szCs w:val="24"/>
          <w:lang w:val="ru-RU"/>
        </w:rPr>
        <w:t>билит</w:t>
      </w:r>
      <w:r w:rsidRPr="00293637">
        <w:rPr>
          <w:rFonts w:ascii="Times New Roman" w:hAnsi="Times New Roman" w:cs="Times New Roman"/>
          <w:sz w:val="24"/>
          <w:szCs w:val="24"/>
        </w:rPr>
        <w:t>a</w:t>
      </w:r>
      <w:r w:rsidRPr="00773F77">
        <w:rPr>
          <w:rFonts w:ascii="Times New Roman" w:hAnsi="Times New Roman" w:cs="Times New Roman"/>
          <w:sz w:val="24"/>
          <w:szCs w:val="24"/>
          <w:lang w:val="ru-RU"/>
        </w:rPr>
        <w:t>ци</w:t>
      </w:r>
      <w:r w:rsidRPr="00293637">
        <w:rPr>
          <w:rFonts w:ascii="Times New Roman" w:hAnsi="Times New Roman" w:cs="Times New Roman"/>
          <w:sz w:val="24"/>
          <w:szCs w:val="24"/>
        </w:rPr>
        <w:t>j</w:t>
      </w:r>
      <w:r w:rsidRPr="00773F77">
        <w:rPr>
          <w:rFonts w:ascii="Times New Roman" w:hAnsi="Times New Roman" w:cs="Times New Roman"/>
          <w:sz w:val="24"/>
          <w:szCs w:val="24"/>
          <w:lang w:val="ru-RU"/>
        </w:rPr>
        <w:t>у „Бук</w:t>
      </w:r>
      <w:r w:rsidRPr="00293637">
        <w:rPr>
          <w:rFonts w:ascii="Times New Roman" w:hAnsi="Times New Roman" w:cs="Times New Roman"/>
          <w:sz w:val="24"/>
          <w:szCs w:val="24"/>
        </w:rPr>
        <w:t>o</w:t>
      </w:r>
      <w:r w:rsidRPr="00773F77">
        <w:rPr>
          <w:rFonts w:ascii="Times New Roman" w:hAnsi="Times New Roman" w:cs="Times New Roman"/>
          <w:sz w:val="24"/>
          <w:szCs w:val="24"/>
          <w:lang w:val="ru-RU"/>
        </w:rPr>
        <w:t>вичк</w:t>
      </w:r>
      <w:r w:rsidRPr="00293637">
        <w:rPr>
          <w:rFonts w:ascii="Times New Roman" w:hAnsi="Times New Roman" w:cs="Times New Roman"/>
          <w:sz w:val="24"/>
          <w:szCs w:val="24"/>
        </w:rPr>
        <w:t>a</w:t>
      </w:r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hAnsi="Times New Roman" w:cs="Times New Roman"/>
          <w:sz w:val="24"/>
          <w:szCs w:val="24"/>
          <w:lang w:val="ru-RU"/>
        </w:rPr>
        <w:t>б</w:t>
      </w:r>
      <w:r w:rsidRPr="00293637">
        <w:rPr>
          <w:rFonts w:ascii="Times New Roman" w:hAnsi="Times New Roman" w:cs="Times New Roman"/>
          <w:sz w:val="24"/>
          <w:szCs w:val="24"/>
        </w:rPr>
        <w:t>a</w:t>
      </w:r>
      <w:r w:rsidRPr="00773F77">
        <w:rPr>
          <w:rFonts w:ascii="Times New Roman" w:hAnsi="Times New Roman" w:cs="Times New Roman"/>
          <w:sz w:val="24"/>
          <w:szCs w:val="24"/>
          <w:lang w:val="ru-RU"/>
        </w:rPr>
        <w:t>њ</w:t>
      </w:r>
      <w:r w:rsidRPr="00293637">
        <w:rPr>
          <w:rFonts w:ascii="Times New Roman" w:hAnsi="Times New Roman" w:cs="Times New Roman"/>
          <w:sz w:val="24"/>
          <w:szCs w:val="24"/>
        </w:rPr>
        <w:t>a</w:t>
      </w:r>
      <w:r w:rsidRPr="00773F77">
        <w:rPr>
          <w:rFonts w:ascii="Times New Roman" w:hAnsi="Times New Roman" w:cs="Times New Roman"/>
          <w:sz w:val="24"/>
          <w:szCs w:val="24"/>
          <w:lang w:val="ru-RU"/>
        </w:rPr>
        <w:t xml:space="preserve">“ </w:t>
      </w:r>
      <w:r w:rsidRPr="00293637">
        <w:rPr>
          <w:rFonts w:ascii="Times New Roman" w:hAnsi="Times New Roman" w:cs="Times New Roman"/>
          <w:sz w:val="24"/>
          <w:szCs w:val="24"/>
        </w:rPr>
        <w:t>A</w:t>
      </w:r>
      <w:r w:rsidRPr="00773F77">
        <w:rPr>
          <w:rFonts w:ascii="Times New Roman" w:hAnsi="Times New Roman" w:cs="Times New Roman"/>
          <w:sz w:val="24"/>
          <w:szCs w:val="24"/>
          <w:lang w:val="ru-RU"/>
        </w:rPr>
        <w:t>р</w:t>
      </w:r>
      <w:r w:rsidRPr="00293637">
        <w:rPr>
          <w:rFonts w:ascii="Times New Roman" w:hAnsi="Times New Roman" w:cs="Times New Roman"/>
          <w:sz w:val="24"/>
          <w:szCs w:val="24"/>
        </w:rPr>
        <w:t>a</w:t>
      </w:r>
      <w:r w:rsidRPr="00773F77">
        <w:rPr>
          <w:rFonts w:ascii="Times New Roman" w:hAnsi="Times New Roman" w:cs="Times New Roman"/>
          <w:sz w:val="24"/>
          <w:szCs w:val="24"/>
          <w:lang w:val="ru-RU"/>
        </w:rPr>
        <w:t>нђ</w:t>
      </w:r>
      <w:r w:rsidRPr="00293637">
        <w:rPr>
          <w:rFonts w:ascii="Times New Roman" w:hAnsi="Times New Roman" w:cs="Times New Roman"/>
          <w:sz w:val="24"/>
          <w:szCs w:val="24"/>
        </w:rPr>
        <w:t>e</w:t>
      </w:r>
      <w:r w:rsidRPr="00773F77">
        <w:rPr>
          <w:rFonts w:ascii="Times New Roman" w:hAnsi="Times New Roman" w:cs="Times New Roman"/>
          <w:sz w:val="24"/>
          <w:szCs w:val="24"/>
          <w:lang w:val="ru-RU"/>
        </w:rPr>
        <w:t>л</w:t>
      </w:r>
      <w:r w:rsidRPr="00293637">
        <w:rPr>
          <w:rFonts w:ascii="Times New Roman" w:hAnsi="Times New Roman" w:cs="Times New Roman"/>
          <w:sz w:val="24"/>
          <w:szCs w:val="24"/>
        </w:rPr>
        <w:t>o</w:t>
      </w:r>
      <w:r w:rsidRPr="00773F77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293637">
        <w:rPr>
          <w:rFonts w:ascii="Times New Roman" w:hAnsi="Times New Roman" w:cs="Times New Roman"/>
          <w:sz w:val="24"/>
          <w:szCs w:val="24"/>
        </w:rPr>
        <w:t>a</w:t>
      </w:r>
      <w:r w:rsidRPr="00773F77">
        <w:rPr>
          <w:rFonts w:ascii="Times New Roman" w:hAnsi="Times New Roman" w:cs="Times New Roman"/>
          <w:sz w:val="24"/>
          <w:szCs w:val="24"/>
          <w:lang w:val="ru-RU"/>
        </w:rPr>
        <w:t>ц, Мишарска</w:t>
      </w:r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hAnsi="Times New Roman" w:cs="Times New Roman"/>
          <w:sz w:val="24"/>
          <w:szCs w:val="24"/>
          <w:lang w:val="ru-RU"/>
        </w:rPr>
        <w:t>бб 34300 Аранђеловац</w:t>
      </w:r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hAnsi="Times New Roman" w:cs="Times New Roman"/>
          <w:sz w:val="24"/>
          <w:szCs w:val="24"/>
          <w:lang w:val="ru-RU"/>
        </w:rPr>
        <w:t>објављује</w:t>
      </w:r>
    </w:p>
    <w:p w:rsidR="00F55593" w:rsidRPr="00773F77" w:rsidRDefault="00F55593" w:rsidP="00F5559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55593" w:rsidRPr="00293637" w:rsidRDefault="00304EC0" w:rsidP="00304E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ПОЗИВ ЗА ПОДНОШЕЊЕ ПОНУДА</w:t>
      </w:r>
    </w:p>
    <w:p w:rsidR="00A92461" w:rsidRPr="00293637" w:rsidRDefault="00293637" w:rsidP="00D2088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745A31" w:rsidRPr="00293637">
        <w:rPr>
          <w:rFonts w:ascii="Times New Roman" w:eastAsia="Times New Roman" w:hAnsi="Times New Roman" w:cs="Times New Roman"/>
          <w:sz w:val="24"/>
          <w:szCs w:val="24"/>
        </w:rPr>
        <w:t>мале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745A31" w:rsidRPr="00293637">
        <w:rPr>
          <w:rFonts w:ascii="Times New Roman" w:eastAsia="Times New Roman" w:hAnsi="Times New Roman" w:cs="Times New Roman"/>
          <w:sz w:val="24"/>
          <w:szCs w:val="24"/>
        </w:rPr>
        <w:t>вредности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доделу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уговора</w:t>
      </w:r>
      <w:proofErr w:type="spellEnd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јавној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набавци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781BBB" w:rsidRPr="00293637">
        <w:rPr>
          <w:rFonts w:ascii="Times New Roman" w:eastAsia="Times New Roman" w:hAnsi="Times New Roman" w:cs="Times New Roman"/>
          <w:sz w:val="24"/>
          <w:szCs w:val="24"/>
        </w:rPr>
        <w:t>добара</w:t>
      </w:r>
      <w:proofErr w:type="spellEnd"/>
    </w:p>
    <w:p w:rsidR="00781BBB" w:rsidRPr="00293637" w:rsidRDefault="002860C2" w:rsidP="00781B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363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санитетског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медицинског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тест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трака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за одређивање шећера у крви</w:t>
      </w:r>
      <w:r w:rsidRPr="00293637">
        <w:rPr>
          <w:rFonts w:ascii="Times New Roman" w:hAnsi="Times New Roman" w:cs="Times New Roman"/>
          <w:sz w:val="24"/>
          <w:szCs w:val="24"/>
        </w:rPr>
        <w:t>-</w:t>
      </w:r>
    </w:p>
    <w:p w:rsidR="003D3EAA" w:rsidRPr="00293637" w:rsidRDefault="003D3EAA" w:rsidP="003D3EA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4EC0" w:rsidRPr="00293637" w:rsidRDefault="00304EC0" w:rsidP="008722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Назив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наручоца</w:t>
      </w:r>
      <w:proofErr w:type="spellEnd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рехабилитаци</w:t>
      </w:r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>ју</w:t>
      </w:r>
      <w:proofErr w:type="spellEnd"/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F55593" w:rsidRPr="00293637" w:rsidRDefault="00F55593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sz w:val="24"/>
          <w:szCs w:val="24"/>
        </w:rPr>
        <w:br/>
      </w:r>
      <w:r w:rsidR="00304EC0" w:rsidRPr="00293637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304EC0"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Адреса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: 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304EC0" w:rsidRPr="0029363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773F7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73F77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3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  <w:r w:rsidR="00F55593" w:rsidRPr="00773F77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Интернет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F55593" w:rsidRPr="00773F77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страница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F55593" w:rsidRPr="00773F77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наручиоца</w:t>
      </w:r>
      <w:r w:rsidR="00F55593"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  <w:hyperlink r:id="rId5" w:tgtFrame="_blank" w:history="1">
        <w:r w:rsidR="00F55593" w:rsidRPr="002936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</w:t>
        </w:r>
        <w:r w:rsidR="00F55593" w:rsidRPr="00773F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/>
          </w:rPr>
          <w:t>.</w:t>
        </w:r>
        <w:proofErr w:type="spellStart"/>
        <w:r w:rsidR="00F55593" w:rsidRPr="002936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bukovickabanja</w:t>
        </w:r>
        <w:proofErr w:type="spellEnd"/>
        <w:r w:rsidR="00F55593" w:rsidRPr="00773F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/>
          </w:rPr>
          <w:t>.</w:t>
        </w:r>
        <w:r w:rsidR="00F55593" w:rsidRPr="002936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co</w:t>
        </w:r>
        <w:r w:rsidR="00F55593" w:rsidRPr="00773F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/>
          </w:rPr>
          <w:t>.</w:t>
        </w:r>
        <w:proofErr w:type="spellStart"/>
        <w:r w:rsidR="00F55593" w:rsidRPr="002936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rs</w:t>
        </w:r>
        <w:proofErr w:type="spellEnd"/>
      </w:hyperlink>
    </w:p>
    <w:p w:rsidR="00304EC0" w:rsidRPr="00773F7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55593" w:rsidRPr="00773F7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73F77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4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  <w:r w:rsidR="00F55593" w:rsidRPr="00773F77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Врста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F55593" w:rsidRPr="00773F77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поступка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F55593" w:rsidRPr="00773F77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јавне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F55593" w:rsidRPr="00773F77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набавке</w:t>
      </w:r>
      <w:r w:rsidR="00F55593"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: </w:t>
      </w:r>
      <w:r w:rsidR="00C31D0B"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Поступак мале вредности</w:t>
      </w:r>
    </w:p>
    <w:p w:rsidR="00304EC0" w:rsidRPr="00773F7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55593" w:rsidRPr="0029363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предмета</w:t>
      </w:r>
      <w:proofErr w:type="spellEnd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781BBB" w:rsidRPr="00293637">
        <w:rPr>
          <w:rFonts w:ascii="Times New Roman" w:eastAsia="Times New Roman" w:hAnsi="Times New Roman" w:cs="Times New Roman"/>
          <w:sz w:val="24"/>
          <w:szCs w:val="24"/>
        </w:rPr>
        <w:t>Добра</w:t>
      </w:r>
      <w:proofErr w:type="spellEnd"/>
    </w:p>
    <w:p w:rsidR="00F55593" w:rsidRPr="00293637" w:rsidRDefault="00F55593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29363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Опис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назив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ознака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општег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речника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781BBB" w:rsidRPr="00293637" w:rsidRDefault="00F55593" w:rsidP="00781B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Опис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санитетског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медицинског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тест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трака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за одређивање шећера у крви</w:t>
      </w:r>
    </w:p>
    <w:p w:rsidR="003D3EAA" w:rsidRPr="00293637" w:rsidRDefault="003D3EAA" w:rsidP="003D3E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5593" w:rsidRPr="00293637" w:rsidRDefault="00F55593" w:rsidP="000D24E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bCs/>
          <w:sz w:val="24"/>
          <w:szCs w:val="24"/>
        </w:rPr>
        <w:t>Ознака</w:t>
      </w:r>
      <w:proofErr w:type="spellEnd"/>
      <w:r w:rsidR="00293637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Cs/>
          <w:sz w:val="24"/>
          <w:szCs w:val="24"/>
        </w:rPr>
        <w:t>из</w:t>
      </w:r>
      <w:proofErr w:type="spellEnd"/>
      <w:r w:rsidR="00293637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Cs/>
          <w:sz w:val="24"/>
          <w:szCs w:val="24"/>
        </w:rPr>
        <w:t>општег</w:t>
      </w:r>
      <w:proofErr w:type="spellEnd"/>
      <w:r w:rsidR="00293637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Cs/>
          <w:sz w:val="24"/>
          <w:szCs w:val="24"/>
        </w:rPr>
        <w:t>речника</w:t>
      </w:r>
      <w:proofErr w:type="spellEnd"/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="00781BBB" w:rsidRPr="00293637">
        <w:rPr>
          <w:rFonts w:ascii="Times New Roman" w:eastAsia="Times New Roman" w:hAnsi="Times New Roman" w:cs="Times New Roman"/>
          <w:bCs/>
          <w:sz w:val="24"/>
          <w:szCs w:val="24"/>
        </w:rPr>
        <w:t>33141</w:t>
      </w:r>
      <w:r w:rsidR="00BB3B28" w:rsidRPr="00293637">
        <w:rPr>
          <w:rFonts w:ascii="Times New Roman" w:eastAsia="Times New Roman" w:hAnsi="Times New Roman" w:cs="Times New Roman"/>
          <w:bCs/>
          <w:sz w:val="24"/>
          <w:szCs w:val="24"/>
        </w:rPr>
        <w:t>000</w:t>
      </w:r>
    </w:p>
    <w:p w:rsidR="00F55593" w:rsidRPr="00293637" w:rsidRDefault="00F55593" w:rsidP="00781BB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општег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речника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781BBB" w:rsidRPr="00293637">
        <w:rPr>
          <w:rFonts w:ascii="Times New Roman" w:eastAsia="Calibri" w:hAnsi="Times New Roman" w:cs="Times New Roman"/>
          <w:sz w:val="24"/>
          <w:szCs w:val="24"/>
          <w:lang w:val="sr-Cyrl-CS"/>
        </w:rPr>
        <w:t>Медицински нехемијски потрошни материјал и хематолошки потрошни материјал за једнократну употребу</w:t>
      </w:r>
    </w:p>
    <w:p w:rsidR="00F55593" w:rsidRPr="00293637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Критеријум,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елементи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доделу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уговора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3D3EAA" w:rsidRPr="00293637" w:rsidRDefault="003D3EAA" w:rsidP="003D3EA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Критеријум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доделу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уговора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="00BB3B28" w:rsidRPr="00293637">
        <w:rPr>
          <w:rFonts w:ascii="Times New Roman" w:eastAsia="Times New Roman" w:hAnsi="Times New Roman" w:cs="Times New Roman"/>
          <w:sz w:val="24"/>
          <w:szCs w:val="24"/>
        </w:rPr>
        <w:t>Најниже</w:t>
      </w:r>
      <w:proofErr w:type="spellEnd"/>
      <w:r w:rsidR="00BB3B28" w:rsidRP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B3B28" w:rsidRPr="00293637">
        <w:rPr>
          <w:rFonts w:ascii="Times New Roman" w:eastAsia="Times New Roman" w:hAnsi="Times New Roman" w:cs="Times New Roman"/>
          <w:sz w:val="24"/>
          <w:szCs w:val="24"/>
        </w:rPr>
        <w:t>понуђена</w:t>
      </w:r>
      <w:proofErr w:type="spellEnd"/>
      <w:r w:rsidR="00BB3B28" w:rsidRP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B3B28" w:rsidRPr="00293637">
        <w:rPr>
          <w:rFonts w:ascii="Times New Roman" w:eastAsia="Times New Roman" w:hAnsi="Times New Roman" w:cs="Times New Roman"/>
          <w:sz w:val="24"/>
          <w:szCs w:val="24"/>
        </w:rPr>
        <w:t>цена</w:t>
      </w:r>
      <w:proofErr w:type="spellEnd"/>
    </w:p>
    <w:p w:rsidR="00F55593" w:rsidRPr="00293637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Начин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преузимања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конкурсне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односно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интернет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адреса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где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је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доступна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C31D0B" w:rsidRPr="00773F7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Конкурсна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документација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се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може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преузети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порталу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јавних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набавки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6" w:tgtFrame="_blank" w:history="1">
        <w:r w:rsidRPr="002936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</w:t>
        </w:r>
        <w:r w:rsidRPr="00773F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/>
          </w:rPr>
          <w:t>://</w:t>
        </w:r>
        <w:r w:rsidRPr="002936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portal</w:t>
        </w:r>
        <w:r w:rsidRPr="00773F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/>
          </w:rPr>
          <w:t>.</w:t>
        </w:r>
        <w:r w:rsidRPr="002936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ujn</w:t>
        </w:r>
        <w:r w:rsidRPr="00773F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/>
          </w:rPr>
          <w:t>.</w:t>
        </w:r>
        <w:r w:rsidRPr="002936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gov</w:t>
        </w:r>
        <w:r w:rsidRPr="00773F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/>
          </w:rPr>
          <w:t>.</w:t>
        </w:r>
        <w:r w:rsidRPr="002936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rs</w:t>
        </w:r>
      </w:hyperlink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 интернет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страници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наручиоца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hyperlink r:id="rId7" w:tgtFrame="_blank" w:history="1">
        <w:r w:rsidRPr="002936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</w:t>
        </w:r>
        <w:r w:rsidRPr="00773F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/>
          </w:rPr>
          <w:t>.</w:t>
        </w:r>
        <w:r w:rsidRPr="002936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bukovickabanja</w:t>
        </w:r>
        <w:r w:rsidRPr="00773F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/>
          </w:rPr>
          <w:t>.</w:t>
        </w:r>
        <w:r w:rsidRPr="002936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co</w:t>
        </w:r>
        <w:r w:rsidRPr="00773F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/>
          </w:rPr>
          <w:t>.</w:t>
        </w:r>
        <w:proofErr w:type="spellStart"/>
        <w:r w:rsidRPr="002936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rs</w:t>
        </w:r>
        <w:proofErr w:type="spellEnd"/>
      </w:hyperlink>
    </w:p>
    <w:p w:rsidR="00F55593" w:rsidRPr="00773F77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73F77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9.</w:t>
      </w:r>
      <w:r w:rsidR="00F55593" w:rsidRPr="00773F77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Начин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773F77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подношења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773F77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понуде и рок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773F77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за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773F77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подношење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773F77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понуда:</w:t>
      </w:r>
    </w:p>
    <w:p w:rsidR="00F55593" w:rsidRPr="00773F7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Право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учешћа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имају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понуђачи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који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испуњавају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обавезне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д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д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тн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e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услове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учешће у поступку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предвиђене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Законом о јавним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набавкама и конкурсном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документацијом.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   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:rsidR="00F55593" w:rsidRPr="00773F7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Понуђач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подноси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понуду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са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доказима о испуњености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услова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из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конкурсне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документације, лично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или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поштом, у затвореној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коверти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или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кутији, затвореној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начин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да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се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приликом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отварања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понуда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може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са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сигурношћу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утврдити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да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се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први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пут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отвара, са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назнаком –„Понуда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 ЈАВНУ НАБАВКУ </w:t>
      </w:r>
      <w:r w:rsidR="00781BBB"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ДОБАРА</w:t>
      </w:r>
      <w:r w:rsidR="00C31D0B"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ЈНМВ 1.</w:t>
      </w:r>
      <w:r w:rsidR="00781BBB"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1.6 -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НЕ ОТВАРАТИ“.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полеђини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коверте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уписује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адреса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број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телефона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особа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контакт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773F7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Рок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подношење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понуда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је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661079">
        <w:rPr>
          <w:rFonts w:ascii="Times New Roman" w:eastAsia="Times New Roman" w:hAnsi="Times New Roman" w:cs="Times New Roman"/>
          <w:sz w:val="24"/>
          <w:szCs w:val="24"/>
          <w:lang w:val="sr-Cyrl-RS"/>
        </w:rPr>
        <w:t>10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дана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од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објављивања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Позива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подношење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понуда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Порталу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јавних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набавки, односно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661079">
        <w:rPr>
          <w:rFonts w:ascii="Times New Roman" w:eastAsia="Times New Roman" w:hAnsi="Times New Roman" w:cs="Times New Roman"/>
          <w:sz w:val="24"/>
          <w:szCs w:val="24"/>
          <w:lang w:val="sr-Latn-RS"/>
        </w:rPr>
        <w:t>1</w:t>
      </w:r>
      <w:r w:rsidR="00661079">
        <w:rPr>
          <w:rFonts w:ascii="Times New Roman" w:eastAsia="Times New Roman" w:hAnsi="Times New Roman" w:cs="Times New Roman"/>
          <w:sz w:val="24"/>
          <w:szCs w:val="24"/>
          <w:lang w:val="sr-Cyrl-RS"/>
        </w:rPr>
        <w:t>7</w:t>
      </w:r>
      <w:r w:rsidR="00661079">
        <w:rPr>
          <w:rFonts w:ascii="Times New Roman" w:eastAsia="Times New Roman" w:hAnsi="Times New Roman" w:cs="Times New Roman"/>
          <w:sz w:val="24"/>
          <w:szCs w:val="24"/>
          <w:lang w:val="sr-Latn-RS"/>
        </w:rPr>
        <w:t>.07</w:t>
      </w:r>
      <w:r w:rsidR="000A1C08">
        <w:rPr>
          <w:rFonts w:ascii="Times New Roman" w:eastAsia="Times New Roman" w:hAnsi="Times New Roman" w:cs="Times New Roman"/>
          <w:sz w:val="24"/>
          <w:szCs w:val="24"/>
          <w:lang w:val="sr-Latn-RS"/>
        </w:rPr>
        <w:t>.2020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год. </w:t>
      </w:r>
      <w:r w:rsidR="00CF51DF">
        <w:rPr>
          <w:rFonts w:ascii="Times New Roman" w:eastAsia="Times New Roman" w:hAnsi="Times New Roman" w:cs="Times New Roman"/>
          <w:sz w:val="24"/>
          <w:szCs w:val="24"/>
          <w:lang w:val="sr-Cyrl-RS"/>
        </w:rPr>
        <w:t>д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r w:rsidR="00CF51DF"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0A1C08"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1</w:t>
      </w:r>
      <w:r w:rsidR="00661079">
        <w:rPr>
          <w:rFonts w:ascii="Times New Roman" w:eastAsia="Times New Roman" w:hAnsi="Times New Roman" w:cs="Times New Roman"/>
          <w:sz w:val="24"/>
          <w:szCs w:val="24"/>
          <w:lang w:val="sr-Cyrl-RS"/>
        </w:rPr>
        <w:t>3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  <w:r w:rsidR="000A1C08"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0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0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часова.</w:t>
      </w:r>
    </w:p>
    <w:p w:rsidR="00F55593" w:rsidRPr="00773F77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73F77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10.</w:t>
      </w:r>
      <w:r w:rsidR="00F55593" w:rsidRPr="00773F77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Место, време и начин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773F77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отварања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773F77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понуда: </w:t>
      </w:r>
    </w:p>
    <w:p w:rsidR="00F55593" w:rsidRPr="00773F7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Комисија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предметну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јавну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набавку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ће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благовремено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поднете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понуде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јавно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отворити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BD3B32"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дана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661079">
        <w:rPr>
          <w:rFonts w:ascii="Times New Roman" w:eastAsia="Times New Roman" w:hAnsi="Times New Roman" w:cs="Times New Roman"/>
          <w:sz w:val="24"/>
          <w:szCs w:val="24"/>
          <w:lang w:val="sr-Cyrl-RS"/>
        </w:rPr>
        <w:t>17.07.2020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год. </w:t>
      </w:r>
      <w:r w:rsidR="000A1C08">
        <w:rPr>
          <w:rFonts w:ascii="Times New Roman" w:eastAsia="Times New Roman" w:hAnsi="Times New Roman" w:cs="Times New Roman"/>
          <w:sz w:val="24"/>
          <w:szCs w:val="24"/>
          <w:lang w:val="sr-Cyrl-RS"/>
        </w:rPr>
        <w:t>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0A1C08"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1</w:t>
      </w:r>
      <w:r w:rsidR="00661079">
        <w:rPr>
          <w:rFonts w:ascii="Times New Roman" w:eastAsia="Times New Roman" w:hAnsi="Times New Roman" w:cs="Times New Roman"/>
          <w:sz w:val="24"/>
          <w:szCs w:val="24"/>
          <w:lang w:val="sr-Cyrl-RS"/>
        </w:rPr>
        <w:t>4</w:t>
      </w:r>
      <w:r w:rsidR="000A1C08"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:0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0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часова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 просторијама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наручиоца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Специјална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болница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рехабилитацију "Буковичка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бања" Аранђеловац, Мишарска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бб.</w:t>
      </w:r>
    </w:p>
    <w:p w:rsidR="00F55593" w:rsidRPr="00773F77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73F77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11.</w:t>
      </w:r>
      <w:r w:rsidR="00F55593" w:rsidRPr="00773F77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Услови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773F77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под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773F77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којима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773F77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представници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773F77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понуђача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773F77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могу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773F77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учествовати у поступку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773F77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отварања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773F77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понуда: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присуствовати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свако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заинтересовано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лице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могу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активно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учестовати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овлашћени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773F7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Представници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понуђача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који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учествују у поступку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јавног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отварања, морају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да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пре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почетка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отварања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доставе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Комисији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јавне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набавке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писмено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овлашћење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учествовање у овом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поступку (а не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само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293637"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присуствовање),оверено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потписом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овлашћеног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лица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773F77">
        <w:rPr>
          <w:rFonts w:ascii="Times New Roman" w:eastAsia="Times New Roman" w:hAnsi="Times New Roman" w:cs="Times New Roman"/>
          <w:sz w:val="24"/>
          <w:szCs w:val="24"/>
          <w:lang w:val="ru-RU"/>
        </w:rPr>
        <w:t>понуђача.</w:t>
      </w:r>
    </w:p>
    <w:p w:rsidR="00F55593" w:rsidRPr="00293637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12.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доношење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одлуке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Одлука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бити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донета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року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4B5B53" w:rsidRPr="00293637">
        <w:rPr>
          <w:rFonts w:ascii="Times New Roman" w:eastAsia="Times New Roman" w:hAnsi="Times New Roman" w:cs="Times New Roman"/>
          <w:sz w:val="24"/>
          <w:szCs w:val="24"/>
        </w:rPr>
        <w:t>5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628A" w:rsidRPr="00293637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13.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Лице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контакт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293637" w:rsidRDefault="000A1C08" w:rsidP="00BE6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Душица Добрић</w:t>
      </w:r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8" w:history="1">
        <w:r w:rsidR="00A27B14" w:rsidRPr="007620F7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nabavke@bukovickabanja.co.rs</w:t>
        </w:r>
      </w:hyperlink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D6E09" w:rsidRPr="00293637" w:rsidRDefault="008D6E09">
      <w:pPr>
        <w:rPr>
          <w:rFonts w:ascii="Times New Roman" w:hAnsi="Times New Roman" w:cs="Times New Roman"/>
          <w:sz w:val="24"/>
          <w:szCs w:val="24"/>
        </w:rPr>
      </w:pPr>
    </w:p>
    <w:sectPr w:rsidR="008D6E09" w:rsidRPr="00293637" w:rsidSect="00AE7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A54B81"/>
    <w:multiLevelType w:val="hybridMultilevel"/>
    <w:tmpl w:val="65ECA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770160"/>
    <w:multiLevelType w:val="multilevel"/>
    <w:tmpl w:val="EB16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5547784"/>
    <w:multiLevelType w:val="hybridMultilevel"/>
    <w:tmpl w:val="96A83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593"/>
    <w:rsid w:val="000A1C08"/>
    <w:rsid w:val="00181BA9"/>
    <w:rsid w:val="002860C2"/>
    <w:rsid w:val="00293637"/>
    <w:rsid w:val="00304EC0"/>
    <w:rsid w:val="003C23DF"/>
    <w:rsid w:val="003D199E"/>
    <w:rsid w:val="003D3EAA"/>
    <w:rsid w:val="004B5B53"/>
    <w:rsid w:val="00545185"/>
    <w:rsid w:val="00661079"/>
    <w:rsid w:val="006F5959"/>
    <w:rsid w:val="00745A31"/>
    <w:rsid w:val="00773F77"/>
    <w:rsid w:val="00781BBB"/>
    <w:rsid w:val="0087227C"/>
    <w:rsid w:val="008D6E09"/>
    <w:rsid w:val="00A27B14"/>
    <w:rsid w:val="00A92461"/>
    <w:rsid w:val="00AE7E6D"/>
    <w:rsid w:val="00BB3B28"/>
    <w:rsid w:val="00BC7677"/>
    <w:rsid w:val="00BD1D03"/>
    <w:rsid w:val="00BD3B32"/>
    <w:rsid w:val="00BE628A"/>
    <w:rsid w:val="00C31D0B"/>
    <w:rsid w:val="00CF51DF"/>
    <w:rsid w:val="00D20885"/>
    <w:rsid w:val="00D41BAE"/>
    <w:rsid w:val="00D74DB0"/>
    <w:rsid w:val="00F555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0C32034-CFF7-4B81-89FA-85E3499BB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3E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EC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A1C0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3F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3F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74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5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16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67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74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665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78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204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887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bavke@bukovickabanja.co.r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ukovickabanja.co.r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ortal.ujn.gov.rs/" TargetMode="External"/><Relationship Id="rId5" Type="http://schemas.openxmlformats.org/officeDocument/2006/relationships/hyperlink" Target="http://www.bukovickabanja.co.rs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487</Words>
  <Characters>2780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Pajic</dc:creator>
  <cp:keywords/>
  <dc:description/>
  <cp:lastModifiedBy>Win10</cp:lastModifiedBy>
  <cp:revision>2</cp:revision>
  <cp:lastPrinted>2020-07-07T12:01:00Z</cp:lastPrinted>
  <dcterms:created xsi:type="dcterms:W3CDTF">2020-07-07T12:01:00Z</dcterms:created>
  <dcterms:modified xsi:type="dcterms:W3CDTF">2020-07-07T12:01:00Z</dcterms:modified>
</cp:coreProperties>
</file>