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B75320" w:rsidRDefault="00FB0083" w:rsidP="0015691D">
      <w:pPr>
        <w:widowControl w:val="0"/>
        <w:suppressAutoHyphens w:val="0"/>
        <w:spacing w:line="240" w:lineRule="auto"/>
        <w:jc w:val="center"/>
        <w:rPr>
          <w:sz w:val="22"/>
          <w:szCs w:val="22"/>
          <w:lang w:val="sr-Cyrl-RS"/>
        </w:rPr>
      </w:pP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80.25pt" o:ole="">
            <v:imagedata r:id="rId8" o:title=""/>
          </v:shape>
          <o:OLEObject Type="Embed" ProgID="CorelDraw.Graphic.8" ShapeID="_x0000_i1025" DrawAspect="Content" ObjectID="_1653302875"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p>
    <w:bookmarkStart w:id="0" w:name="OLE_LINK12"/>
    <w:bookmarkStart w:id="1" w:name="OLE_LINK19"/>
    <w:bookmarkStart w:id="2" w:name="OLE_LINK20"/>
    <w:p w:rsidR="00FB0083" w:rsidRPr="00B55244" w:rsidRDefault="006C1FD5"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9518DE" w:rsidRPr="00926836" w:rsidRDefault="00261F6D" w:rsidP="00261F6D">
      <w:pPr>
        <w:spacing w:line="240" w:lineRule="auto"/>
        <w:rPr>
          <w:rFonts w:eastAsia="Times New Roman"/>
          <w:lang w:val="en-US"/>
        </w:rPr>
      </w:pPr>
      <w:r w:rsidRPr="00261F6D">
        <w:rPr>
          <w:rFonts w:eastAsia="Times New Roman"/>
          <w:lang w:val="sr-Cyrl-CS"/>
        </w:rPr>
        <w:t>Број:</w:t>
      </w:r>
      <w:r w:rsidR="00926836">
        <w:rPr>
          <w:rFonts w:eastAsia="Times New Roman"/>
          <w:lang w:val="en-US"/>
        </w:rPr>
        <w:t>982</w:t>
      </w:r>
    </w:p>
    <w:p w:rsidR="00261F6D" w:rsidRPr="00261F6D" w:rsidRDefault="00261F6D" w:rsidP="00261F6D">
      <w:pPr>
        <w:spacing w:line="240" w:lineRule="auto"/>
        <w:rPr>
          <w:rFonts w:eastAsia="Times New Roman"/>
        </w:rPr>
      </w:pPr>
      <w:r w:rsidRPr="00261F6D">
        <w:rPr>
          <w:rFonts w:eastAsia="Times New Roman"/>
          <w:lang w:val="sr-Cyrl-CS"/>
        </w:rPr>
        <w:t>Датум:</w:t>
      </w:r>
      <w:r w:rsidR="00926836">
        <w:rPr>
          <w:rFonts w:eastAsia="Times New Roman"/>
          <w:lang w:val="en-US"/>
        </w:rPr>
        <w:t>10</w:t>
      </w:r>
      <w:r w:rsidR="009518DE">
        <w:rPr>
          <w:rFonts w:eastAsia="Times New Roman"/>
          <w:lang w:val="en-US"/>
        </w:rPr>
        <w:t>.06</w:t>
      </w:r>
      <w:r w:rsidR="004B2D88">
        <w:rPr>
          <w:rFonts w:eastAsia="Times New Roman"/>
          <w:lang w:val="en-US"/>
        </w:rPr>
        <w:t>.2020</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FB0083" w:rsidRPr="003B3776" w:rsidRDefault="00FB0083" w:rsidP="0015691D">
      <w:pPr>
        <w:widowControl w:val="0"/>
        <w:suppressAutoHyphens w:val="0"/>
        <w:autoSpaceDE w:val="0"/>
        <w:autoSpaceDN w:val="0"/>
        <w:adjustRightInd w:val="0"/>
        <w:spacing w:line="240" w:lineRule="auto"/>
        <w:jc w:val="center"/>
        <w:outlineLvl w:val="0"/>
        <w:rPr>
          <w:b/>
          <w:bCs/>
          <w:sz w:val="32"/>
          <w:szCs w:val="32"/>
          <w:lang w:val="sr-Cyrl-CS"/>
        </w:rPr>
      </w:pPr>
      <w:r w:rsidRPr="003B3776">
        <w:rPr>
          <w:b/>
          <w:bCs/>
          <w:sz w:val="32"/>
          <w:szCs w:val="32"/>
          <w:lang w:val="sr-Cyrl-CS"/>
        </w:rPr>
        <w:t>КОНКУРСНА ДОКУМЕНТАЦИЈА</w:t>
      </w: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D32676" w:rsidRPr="006C5415" w:rsidRDefault="00D32676" w:rsidP="0015691D">
      <w:pPr>
        <w:pStyle w:val="Default"/>
        <w:widowControl w:val="0"/>
        <w:jc w:val="center"/>
      </w:pPr>
    </w:p>
    <w:p w:rsidR="00575674" w:rsidRDefault="00D32676" w:rsidP="00575674">
      <w:pPr>
        <w:jc w:val="center"/>
        <w:rPr>
          <w:b/>
          <w:bCs/>
        </w:rPr>
      </w:pPr>
      <w:r w:rsidRPr="006C5415">
        <w:rPr>
          <w:b/>
          <w:bCs/>
        </w:rPr>
        <w:t xml:space="preserve">ЈАВНА НАБАВКА </w:t>
      </w:r>
      <w:r w:rsidR="00C526C1" w:rsidRPr="006C5415">
        <w:rPr>
          <w:b/>
          <w:bCs/>
        </w:rPr>
        <w:t>ДОБАРА</w:t>
      </w:r>
    </w:p>
    <w:p w:rsidR="009518DE" w:rsidRDefault="009518DE" w:rsidP="00575674">
      <w:pPr>
        <w:jc w:val="center"/>
        <w:rPr>
          <w:b/>
          <w:bCs/>
          <w:lang w:val="sr-Cyrl-RS"/>
        </w:rPr>
      </w:pPr>
      <w:r>
        <w:rPr>
          <w:b/>
          <w:bCs/>
          <w:lang w:val="sr-Cyrl-RS"/>
        </w:rPr>
        <w:t>НАБАВКА ЛЕКОВА ЗА РЕХАБИЛИТАЦИЈУ ЗА ПОТРЕБЕ УСТАНОВЕ</w:t>
      </w:r>
    </w:p>
    <w:p w:rsidR="00A4365D" w:rsidRPr="00575674" w:rsidRDefault="006B0FF6" w:rsidP="00575674">
      <w:pPr>
        <w:jc w:val="center"/>
        <w:rPr>
          <w:b/>
          <w:bCs/>
          <w:color w:val="auto"/>
          <w:sz w:val="22"/>
          <w:szCs w:val="22"/>
        </w:rPr>
      </w:pPr>
      <w:r w:rsidRPr="00575674">
        <w:rPr>
          <w:b/>
          <w:bCs/>
          <w:caps/>
          <w:kern w:val="22"/>
        </w:rPr>
        <w:t>-по</w:t>
      </w:r>
      <w:r>
        <w:rPr>
          <w:b/>
          <w:bCs/>
          <w:caps/>
          <w:kern w:val="22"/>
        </w:rPr>
        <w:t xml:space="preserve"> партијама</w:t>
      </w:r>
    </w:p>
    <w:p w:rsidR="00D32676" w:rsidRPr="006C5415" w:rsidRDefault="00D32676" w:rsidP="0015691D">
      <w:pPr>
        <w:widowControl w:val="0"/>
        <w:suppressAutoHyphens w:val="0"/>
        <w:spacing w:line="240" w:lineRule="auto"/>
        <w:jc w:val="center"/>
      </w:pPr>
      <w:r w:rsidRPr="006C5415">
        <w:rPr>
          <w:b/>
          <w:bCs/>
        </w:rPr>
        <w:t>ЈАВНА НАБАВКА МАЛЕ ВРЕДНОСТИ</w:t>
      </w:r>
    </w:p>
    <w:p w:rsidR="001619E7" w:rsidRPr="006C5415" w:rsidRDefault="00FB0083" w:rsidP="0015691D">
      <w:pPr>
        <w:widowControl w:val="0"/>
        <w:suppressAutoHyphens w:val="0"/>
        <w:spacing w:line="240" w:lineRule="auto"/>
        <w:jc w:val="center"/>
        <w:rPr>
          <w:b/>
          <w:i/>
          <w:iCs/>
        </w:rPr>
      </w:pPr>
      <w:r w:rsidRPr="006C5415">
        <w:rPr>
          <w:b/>
          <w:bCs/>
        </w:rPr>
        <w:t>JН</w:t>
      </w:r>
      <w:r w:rsidR="00C27AD8" w:rsidRPr="006C5415">
        <w:rPr>
          <w:b/>
          <w:bCs/>
        </w:rPr>
        <w:t>МВ</w:t>
      </w:r>
      <w:r w:rsidR="001373AF">
        <w:rPr>
          <w:b/>
          <w:bCs/>
        </w:rPr>
        <w:t xml:space="preserve"> </w:t>
      </w:r>
      <w:r w:rsidR="001619E7" w:rsidRPr="006C5415">
        <w:rPr>
          <w:b/>
          <w:bCs/>
        </w:rPr>
        <w:t>бр.</w:t>
      </w:r>
      <w:r w:rsidR="00575674">
        <w:rPr>
          <w:b/>
          <w:bCs/>
        </w:rPr>
        <w:t>1.1.</w:t>
      </w:r>
      <w:r w:rsidR="009518DE">
        <w:rPr>
          <w:b/>
          <w:bCs/>
        </w:rPr>
        <w:t>14</w:t>
      </w: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230274" w:rsidRPr="006C5415"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A4365D" w:rsidRPr="004B2D88" w:rsidRDefault="009518DE" w:rsidP="0015691D">
      <w:pPr>
        <w:widowControl w:val="0"/>
        <w:suppressAutoHyphens w:val="0"/>
        <w:spacing w:line="240" w:lineRule="auto"/>
        <w:jc w:val="center"/>
        <w:outlineLvl w:val="0"/>
        <w:rPr>
          <w:iCs/>
        </w:rPr>
      </w:pPr>
      <w:r>
        <w:rPr>
          <w:iCs/>
          <w:lang w:val="sr-Cyrl-RS"/>
        </w:rPr>
        <w:t>Јун</w:t>
      </w:r>
      <w:r w:rsidR="00CA448F" w:rsidRPr="004B2D88">
        <w:rPr>
          <w:iCs/>
          <w:lang w:val="en-US"/>
        </w:rPr>
        <w:t>,</w:t>
      </w:r>
      <w:r w:rsidR="006C7F84" w:rsidRPr="004B2D88">
        <w:rPr>
          <w:iCs/>
          <w:lang w:val="en-US"/>
        </w:rPr>
        <w:t xml:space="preserve"> </w:t>
      </w:r>
      <w:r w:rsidR="004B2D88" w:rsidRPr="004B2D88">
        <w:rPr>
          <w:iCs/>
        </w:rPr>
        <w:t>2020</w:t>
      </w:r>
      <w:r w:rsidR="00CA448F" w:rsidRPr="004B2D88">
        <w:rPr>
          <w:iCs/>
        </w:rPr>
        <w:t>.година</w:t>
      </w:r>
    </w:p>
    <w:p w:rsidR="006825C6" w:rsidRPr="006C5415" w:rsidRDefault="006825C6" w:rsidP="0015691D">
      <w:pPr>
        <w:widowControl w:val="0"/>
        <w:suppressAutoHyphens w:val="0"/>
        <w:spacing w:line="240" w:lineRule="auto"/>
        <w:jc w:val="center"/>
        <w:outlineLvl w:val="0"/>
        <w:rPr>
          <w:b/>
          <w:iCs/>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lastRenderedPageBreak/>
        <w:t>На основу чл. 3</w:t>
      </w:r>
      <w:r w:rsidR="00EC20D6" w:rsidRPr="006C5415">
        <w:rPr>
          <w:rFonts w:eastAsia="TimesNewRomanPSMT"/>
          <w:lang w:val="sr-Cyrl-CS"/>
        </w:rPr>
        <w:t>9</w:t>
      </w:r>
      <w:r w:rsidRPr="006C5415">
        <w:rPr>
          <w:rFonts w:eastAsia="TimesNewRomanPSMT"/>
        </w:rPr>
        <w:t>. и 61. Закона о јавним набавкама („Сл. гласник РС” бр. 124/2012</w:t>
      </w:r>
      <w:r w:rsidR="00903239" w:rsidRPr="006C5415">
        <w:rPr>
          <w:rFonts w:eastAsia="TimesNewRomanPSMT"/>
        </w:rPr>
        <w:t>,</w:t>
      </w:r>
      <w:r w:rsidR="00A2280E" w:rsidRPr="006C5415">
        <w:rPr>
          <w:rFonts w:eastAsia="TimesNewRomanPSMT"/>
        </w:rPr>
        <w:t>14</w:t>
      </w:r>
      <w:r w:rsidR="000076F0" w:rsidRPr="006C5415">
        <w:rPr>
          <w:rFonts w:eastAsia="TimesNewRomanPSMT"/>
        </w:rPr>
        <w:t>/</w:t>
      </w:r>
      <w:r w:rsidR="00F67201" w:rsidRPr="006C5415">
        <w:rPr>
          <w:rFonts w:eastAsia="TimesNewRomanPSMT"/>
        </w:rPr>
        <w:t>20</w:t>
      </w:r>
      <w:r w:rsidR="000076F0" w:rsidRPr="006C5415">
        <w:rPr>
          <w:rFonts w:eastAsia="TimesNewRomanPSMT"/>
        </w:rPr>
        <w:t xml:space="preserve">15 </w:t>
      </w:r>
      <w:r w:rsidR="00903239" w:rsidRPr="006C5415">
        <w:rPr>
          <w:rFonts w:eastAsia="TimesNewRomanPSMT"/>
        </w:rPr>
        <w:t>и 68/</w:t>
      </w:r>
      <w:r w:rsidR="00F67201" w:rsidRPr="006C5415">
        <w:rPr>
          <w:rFonts w:eastAsia="TimesNewRomanPSMT"/>
        </w:rPr>
        <w:t>20</w:t>
      </w:r>
      <w:r w:rsidR="00903239" w:rsidRPr="006C5415">
        <w:rPr>
          <w:rFonts w:eastAsia="TimesNewRomanPSMT"/>
        </w:rPr>
        <w:t>15</w:t>
      </w:r>
      <w:r w:rsidRPr="006C5415">
        <w:rPr>
          <w:rFonts w:eastAsia="TimesNewRomanPSMT"/>
        </w:rPr>
        <w:t xml:space="preserve">, у даљем тексту: Закон), чл. </w:t>
      </w:r>
      <w:r w:rsidR="00EC20D6" w:rsidRPr="006C5415">
        <w:rPr>
          <w:rFonts w:eastAsia="TimesNewRomanPSMT"/>
          <w:lang w:val="sr-Cyrl-CS"/>
        </w:rPr>
        <w:t>6</w:t>
      </w:r>
      <w:r w:rsidRPr="006C5415">
        <w:rPr>
          <w:rFonts w:eastAsia="TimesNewRomanPSMT"/>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2B0197" w:rsidRPr="006C5415">
        <w:rPr>
          <w:rFonts w:eastAsia="TimesNewRomanPSMT"/>
        </w:rPr>
        <w:t>86/15</w:t>
      </w:r>
      <w:r w:rsidRPr="006C5415">
        <w:rPr>
          <w:rFonts w:eastAsia="TimesNewRomanPSMT"/>
        </w:rPr>
        <w:t xml:space="preserve">), </w:t>
      </w:r>
      <w:r w:rsidRPr="006C5415">
        <w:t>Одлуке о покретању поступка јавне набавке</w:t>
      </w:r>
      <w:r w:rsidR="00EC20D6" w:rsidRPr="006C5415">
        <w:t xml:space="preserve"> мале вредности </w:t>
      </w:r>
      <w:r w:rsidR="00A30A0D" w:rsidRPr="006C5415">
        <w:t xml:space="preserve">ЈНМВ </w:t>
      </w:r>
      <w:r w:rsidR="00575674">
        <w:t>1.1.</w:t>
      </w:r>
      <w:r w:rsidR="009518DE">
        <w:rPr>
          <w:lang w:val="sr-Cyrl-RS"/>
        </w:rPr>
        <w:t>14</w:t>
      </w:r>
      <w:r w:rsidR="006C7F84">
        <w:rPr>
          <w:lang w:val="en-US"/>
        </w:rPr>
        <w:t xml:space="preserve"> </w:t>
      </w:r>
      <w:r w:rsidRPr="006C5415">
        <w:t>број</w:t>
      </w:r>
      <w:r w:rsidR="006C7F84">
        <w:t xml:space="preserve"> </w:t>
      </w:r>
      <w:r w:rsidR="009518DE">
        <w:rPr>
          <w:lang w:val="sr-Cyrl-RS"/>
        </w:rPr>
        <w:t>947</w:t>
      </w:r>
      <w:r w:rsidR="009F273E" w:rsidRPr="002B2757">
        <w:t xml:space="preserve"> </w:t>
      </w:r>
      <w:r w:rsidR="00D36A19" w:rsidRPr="002B2757">
        <w:t>o</w:t>
      </w:r>
      <w:r w:rsidR="0016222C" w:rsidRPr="002B2757">
        <w:t>д</w:t>
      </w:r>
      <w:r w:rsidR="009F273E" w:rsidRPr="002B2757">
        <w:t xml:space="preserve"> </w:t>
      </w:r>
      <w:r w:rsidR="009518DE">
        <w:rPr>
          <w:lang w:val="sr-Cyrl-RS"/>
        </w:rPr>
        <w:t>05.06</w:t>
      </w:r>
      <w:r w:rsidR="004B2D88">
        <w:t>.2020</w:t>
      </w:r>
      <w:r w:rsidR="00A4365D" w:rsidRPr="002B2757">
        <w:rPr>
          <w:lang w:val="sr-Cyrl-CS"/>
        </w:rPr>
        <w:t>.</w:t>
      </w:r>
      <w:r w:rsidR="0016222C" w:rsidRPr="002B2757">
        <w:t>год.</w:t>
      </w:r>
      <w:r w:rsidR="006C0EBC" w:rsidRPr="002B2757">
        <w:t>и Решења о образовању к</w:t>
      </w:r>
      <w:r w:rsidRPr="002B2757">
        <w:t>омисије за јавну набавку</w:t>
      </w:r>
      <w:r w:rsidR="006C7F84" w:rsidRPr="002B2757">
        <w:t xml:space="preserve"> </w:t>
      </w:r>
      <w:r w:rsidR="00A30A0D" w:rsidRPr="002B2757">
        <w:t xml:space="preserve">ЈНМВ </w:t>
      </w:r>
      <w:r w:rsidR="00575674" w:rsidRPr="002B2757">
        <w:t>1.1.</w:t>
      </w:r>
      <w:r w:rsidR="009518DE">
        <w:rPr>
          <w:lang w:val="sr-Cyrl-RS"/>
        </w:rPr>
        <w:t>14</w:t>
      </w:r>
      <w:r w:rsidR="006C7F84" w:rsidRPr="002B2757">
        <w:rPr>
          <w:lang w:val="en-US"/>
        </w:rPr>
        <w:t xml:space="preserve"> </w:t>
      </w:r>
      <w:r w:rsidR="0016222C" w:rsidRPr="002B2757">
        <w:t>број</w:t>
      </w:r>
      <w:r w:rsidR="009F273E" w:rsidRPr="002B2757">
        <w:t xml:space="preserve"> </w:t>
      </w:r>
      <w:r w:rsidR="009518DE">
        <w:rPr>
          <w:lang w:val="sr-Cyrl-RS"/>
        </w:rPr>
        <w:t>948</w:t>
      </w:r>
      <w:r w:rsidR="006C7F84" w:rsidRPr="002B2757">
        <w:t xml:space="preserve"> </w:t>
      </w:r>
      <w:r w:rsidR="00D36A19" w:rsidRPr="002B2757">
        <w:t>o</w:t>
      </w:r>
      <w:r w:rsidR="0016222C" w:rsidRPr="002B2757">
        <w:t>д</w:t>
      </w:r>
      <w:r w:rsidR="009F273E" w:rsidRPr="002B2757">
        <w:t xml:space="preserve"> </w:t>
      </w:r>
      <w:r w:rsidR="009518DE">
        <w:rPr>
          <w:lang w:val="sr-Cyrl-RS"/>
        </w:rPr>
        <w:t>05.06</w:t>
      </w:r>
      <w:r w:rsidR="004B2D88">
        <w:t>.2020</w:t>
      </w:r>
      <w:r w:rsidR="0016222C" w:rsidRPr="002B2757">
        <w:t>. год.</w:t>
      </w:r>
      <w:r w:rsidRPr="002B2757">
        <w:t>припремљена је:</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705A1C" w:rsidRDefault="00EC20D6" w:rsidP="007067E7">
      <w:pPr>
        <w:widowControl w:val="0"/>
        <w:suppressAutoHyphens w:val="0"/>
        <w:autoSpaceDE w:val="0"/>
        <w:autoSpaceDN w:val="0"/>
        <w:adjustRightInd w:val="0"/>
        <w:spacing w:line="240" w:lineRule="auto"/>
        <w:jc w:val="both"/>
        <w:rPr>
          <w:b/>
          <w:bCs/>
        </w:rPr>
      </w:pPr>
      <w:r w:rsidRPr="006C5415">
        <w:rPr>
          <w:b/>
          <w:lang w:val="sr-Cyrl-CS"/>
        </w:rPr>
        <w:t>Ј</w:t>
      </w:r>
      <w:r w:rsidRPr="006C5415">
        <w:rPr>
          <w:b/>
        </w:rPr>
        <w:t>авна набавка мале вредности</w:t>
      </w:r>
      <w:r w:rsidRPr="006C5415">
        <w:rPr>
          <w:b/>
          <w:bCs/>
        </w:rPr>
        <w:t xml:space="preserve"> </w:t>
      </w:r>
      <w:r w:rsidR="00705A1C">
        <w:rPr>
          <w:b/>
          <w:bCs/>
        </w:rPr>
        <w:t>–набавк</w:t>
      </w:r>
      <w:r w:rsidR="00705A1C">
        <w:rPr>
          <w:b/>
          <w:bCs/>
          <w:lang w:val="sr-Cyrl-RS"/>
        </w:rPr>
        <w:t>а</w:t>
      </w:r>
      <w:r w:rsidR="00705A1C">
        <w:rPr>
          <w:b/>
          <w:bCs/>
        </w:rPr>
        <w:t xml:space="preserve"> </w:t>
      </w:r>
      <w:r w:rsidR="006742D7" w:rsidRPr="006C5415">
        <w:rPr>
          <w:b/>
          <w:bCs/>
        </w:rPr>
        <w:t>дoбaрa</w:t>
      </w:r>
      <w:r w:rsidR="00A2280E" w:rsidRPr="006C5415">
        <w:rPr>
          <w:b/>
          <w:bCs/>
        </w:rPr>
        <w:t>-</w:t>
      </w:r>
      <w:r w:rsidR="009518DE">
        <w:rPr>
          <w:b/>
          <w:bCs/>
          <w:sz w:val="22"/>
          <w:szCs w:val="22"/>
          <w:lang w:val="sr-Cyrl-RS"/>
        </w:rPr>
        <w:t>Набавка лекова за рехабилитацију за потребе Установе</w:t>
      </w:r>
      <w:r w:rsidR="006B0FF6">
        <w:rPr>
          <w:b/>
          <w:bCs/>
        </w:rPr>
        <w:t>-по партијама</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C27AD8" w:rsidRPr="006C5415" w:rsidRDefault="00C27AD8" w:rsidP="0015691D">
      <w:pPr>
        <w:widowControl w:val="0"/>
        <w:suppressAutoHyphens w:val="0"/>
        <w:spacing w:line="240" w:lineRule="auto"/>
        <w:jc w:val="center"/>
        <w:rPr>
          <w:b/>
          <w:bCs/>
          <w:lang w:val="sr-Cyrl-CS"/>
        </w:rPr>
      </w:pPr>
    </w:p>
    <w:p w:rsidR="00CF7CFC" w:rsidRPr="006C5415" w:rsidRDefault="00CF7CFC" w:rsidP="0015691D">
      <w:pPr>
        <w:widowControl w:val="0"/>
        <w:suppressAutoHyphens w:val="0"/>
        <w:spacing w:line="240" w:lineRule="auto"/>
        <w:jc w:val="center"/>
        <w:rPr>
          <w:b/>
        </w:rPr>
      </w:pP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4B0ADD" w:rsidTr="00580C17">
        <w:tc>
          <w:tcPr>
            <w:tcW w:w="1425" w:type="dxa"/>
            <w:tcBorders>
              <w:top w:val="single" w:sz="4" w:space="0" w:color="000000"/>
              <w:left w:val="single" w:sz="4" w:space="0" w:color="000000"/>
              <w:bottom w:val="single" w:sz="4" w:space="0" w:color="000000"/>
            </w:tcBorders>
            <w:shd w:val="clear" w:color="auto" w:fill="auto"/>
          </w:tcPr>
          <w:p w:rsidR="001619E7" w:rsidRPr="004B0ADD" w:rsidRDefault="001619E7" w:rsidP="0015691D">
            <w:pPr>
              <w:widowControl w:val="0"/>
              <w:suppressAutoHyphens w:val="0"/>
              <w:snapToGrid w:val="0"/>
              <w:spacing w:line="240" w:lineRule="auto"/>
              <w:jc w:val="center"/>
              <w:rPr>
                <w:rFonts w:eastAsia="TimesNewRomanPSMT"/>
              </w:rPr>
            </w:pPr>
            <w:r w:rsidRPr="004B0ADD">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4B0ADD" w:rsidRDefault="001619E7" w:rsidP="0015691D">
            <w:pPr>
              <w:widowControl w:val="0"/>
              <w:suppressAutoHyphens w:val="0"/>
              <w:snapToGrid w:val="0"/>
              <w:spacing w:line="240" w:lineRule="auto"/>
              <w:rPr>
                <w:rFonts w:eastAsia="TimesNewRomanPSMT"/>
                <w:color w:val="auto"/>
              </w:rPr>
            </w:pPr>
            <w:r w:rsidRPr="004B0ADD">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9C65D0" w:rsidRDefault="004F250A" w:rsidP="0015691D">
            <w:pPr>
              <w:widowControl w:val="0"/>
              <w:suppressAutoHyphens w:val="0"/>
              <w:snapToGrid w:val="0"/>
              <w:spacing w:line="240" w:lineRule="auto"/>
              <w:rPr>
                <w:bCs/>
                <w:iCs/>
              </w:rPr>
            </w:pPr>
            <w:r w:rsidRPr="009C65D0">
              <w:rPr>
                <w:rFonts w:eastAsia="TimesNewRomanPSMT"/>
                <w:color w:val="auto"/>
              </w:rPr>
              <w:t>3</w:t>
            </w:r>
          </w:p>
        </w:tc>
      </w:tr>
      <w:tr w:rsidR="001619E7" w:rsidRPr="004B0ADD" w:rsidTr="00580C17">
        <w:tc>
          <w:tcPr>
            <w:tcW w:w="1425" w:type="dxa"/>
            <w:tcBorders>
              <w:top w:val="single" w:sz="4" w:space="0" w:color="000000"/>
              <w:left w:val="single" w:sz="4" w:space="0" w:color="000000"/>
              <w:bottom w:val="single" w:sz="4" w:space="0" w:color="000000"/>
            </w:tcBorders>
            <w:shd w:val="clear" w:color="auto" w:fill="auto"/>
          </w:tcPr>
          <w:p w:rsidR="001619E7" w:rsidRPr="004B0ADD" w:rsidRDefault="001619E7" w:rsidP="0015691D">
            <w:pPr>
              <w:widowControl w:val="0"/>
              <w:suppressAutoHyphens w:val="0"/>
              <w:snapToGrid w:val="0"/>
              <w:spacing w:line="240" w:lineRule="auto"/>
              <w:jc w:val="center"/>
              <w:rPr>
                <w:rFonts w:eastAsia="TimesNewRomanPSMT"/>
              </w:rPr>
            </w:pPr>
            <w:r w:rsidRPr="004B0ADD">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4B0ADD" w:rsidRDefault="00CC5C0B" w:rsidP="0015691D">
            <w:pPr>
              <w:widowControl w:val="0"/>
              <w:suppressAutoHyphens w:val="0"/>
              <w:snapToGrid w:val="0"/>
              <w:spacing w:line="240" w:lineRule="auto"/>
              <w:rPr>
                <w:rFonts w:eastAsia="TimesNewRomanPSMT"/>
                <w:color w:val="auto"/>
              </w:rPr>
            </w:pPr>
            <w:r w:rsidRPr="004B0ADD">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9C65D0" w:rsidRDefault="002F5ED2" w:rsidP="0015691D">
            <w:pPr>
              <w:widowControl w:val="0"/>
              <w:suppressAutoHyphens w:val="0"/>
              <w:snapToGrid w:val="0"/>
              <w:spacing w:line="240" w:lineRule="auto"/>
              <w:rPr>
                <w:rFonts w:eastAsia="TimesNewRomanPSMT"/>
              </w:rPr>
            </w:pPr>
            <w:r w:rsidRPr="009C65D0">
              <w:rPr>
                <w:rFonts w:eastAsia="TimesNewRomanPSMT"/>
              </w:rPr>
              <w:t>3</w:t>
            </w:r>
          </w:p>
        </w:tc>
      </w:tr>
      <w:tr w:rsidR="00EC20D6" w:rsidRPr="004B0ADD"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4B0ADD" w:rsidRDefault="00EC20D6" w:rsidP="0015691D">
            <w:pPr>
              <w:widowControl w:val="0"/>
              <w:suppressAutoHyphens w:val="0"/>
              <w:snapToGrid w:val="0"/>
              <w:spacing w:line="240" w:lineRule="auto"/>
              <w:jc w:val="center"/>
              <w:rPr>
                <w:rFonts w:eastAsia="TimesNewRomanPSMT"/>
              </w:rPr>
            </w:pPr>
            <w:r w:rsidRPr="004B0ADD">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4B0ADD" w:rsidRDefault="00CC5C0B" w:rsidP="0015691D">
            <w:pPr>
              <w:widowControl w:val="0"/>
              <w:suppressAutoHyphens w:val="0"/>
              <w:snapToGrid w:val="0"/>
              <w:spacing w:line="240" w:lineRule="auto"/>
              <w:rPr>
                <w:rFonts w:eastAsia="TimesNewRomanPSMT"/>
                <w:color w:val="auto"/>
              </w:rPr>
            </w:pPr>
            <w:r w:rsidRPr="004B0ADD">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9C65D0" w:rsidRDefault="004F250A" w:rsidP="0015691D">
            <w:pPr>
              <w:widowControl w:val="0"/>
              <w:suppressAutoHyphens w:val="0"/>
              <w:snapToGrid w:val="0"/>
              <w:spacing w:line="240" w:lineRule="auto"/>
              <w:rPr>
                <w:rFonts w:eastAsia="TimesNewRomanPSMT"/>
                <w:color w:val="auto"/>
              </w:rPr>
            </w:pPr>
            <w:r w:rsidRPr="009C65D0">
              <w:rPr>
                <w:rFonts w:eastAsia="TimesNewRomanPSMT"/>
                <w:color w:val="auto"/>
              </w:rPr>
              <w:t>3</w:t>
            </w:r>
          </w:p>
        </w:tc>
      </w:tr>
      <w:tr w:rsidR="000D3590" w:rsidRPr="004B0ADD" w:rsidTr="00BD3629">
        <w:trPr>
          <w:trHeight w:val="862"/>
        </w:trPr>
        <w:tc>
          <w:tcPr>
            <w:tcW w:w="1425" w:type="dxa"/>
            <w:tcBorders>
              <w:top w:val="single" w:sz="4" w:space="0" w:color="auto"/>
              <w:left w:val="single" w:sz="4" w:space="0" w:color="000000"/>
              <w:bottom w:val="single" w:sz="4" w:space="0" w:color="000000"/>
            </w:tcBorders>
            <w:shd w:val="clear" w:color="auto" w:fill="auto"/>
            <w:vAlign w:val="center"/>
          </w:tcPr>
          <w:p w:rsidR="000D3590" w:rsidRPr="004B0ADD" w:rsidRDefault="000D3590" w:rsidP="0015691D">
            <w:pPr>
              <w:widowControl w:val="0"/>
              <w:suppressAutoHyphens w:val="0"/>
              <w:snapToGrid w:val="0"/>
              <w:spacing w:line="240" w:lineRule="auto"/>
              <w:jc w:val="center"/>
              <w:rPr>
                <w:rFonts w:eastAsia="TimesNewRomanPSMT"/>
              </w:rPr>
            </w:pPr>
            <w:r w:rsidRPr="004B0ADD">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4B0ADD" w:rsidRDefault="007B12DF" w:rsidP="0015691D">
            <w:pPr>
              <w:widowControl w:val="0"/>
              <w:suppressAutoHyphens w:val="0"/>
              <w:snapToGrid w:val="0"/>
              <w:spacing w:line="240" w:lineRule="auto"/>
              <w:rPr>
                <w:rFonts w:eastAsia="TimesNewRomanPSMT"/>
              </w:rPr>
            </w:pPr>
            <w:r w:rsidRPr="004B0ADD">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9C65D0" w:rsidRDefault="009C65D0" w:rsidP="0015691D">
            <w:pPr>
              <w:widowControl w:val="0"/>
              <w:suppressAutoHyphens w:val="0"/>
              <w:snapToGrid w:val="0"/>
              <w:spacing w:line="240" w:lineRule="auto"/>
              <w:rPr>
                <w:rFonts w:eastAsia="TimesNewRomanPSMT"/>
                <w:color w:val="auto"/>
              </w:rPr>
            </w:pPr>
            <w:r w:rsidRPr="009C65D0">
              <w:rPr>
                <w:rFonts w:eastAsia="TimesNewRomanPSMT"/>
                <w:color w:val="auto"/>
              </w:rPr>
              <w:t>7</w:t>
            </w:r>
          </w:p>
        </w:tc>
      </w:tr>
      <w:tr w:rsidR="00EC20D6" w:rsidRPr="004B0ADD" w:rsidTr="00580C17">
        <w:trPr>
          <w:trHeight w:val="521"/>
        </w:trPr>
        <w:tc>
          <w:tcPr>
            <w:tcW w:w="1425" w:type="dxa"/>
            <w:tcBorders>
              <w:top w:val="single" w:sz="4" w:space="0" w:color="auto"/>
              <w:left w:val="single" w:sz="4" w:space="0" w:color="000000"/>
              <w:bottom w:val="single" w:sz="4" w:space="0" w:color="000000"/>
            </w:tcBorders>
            <w:shd w:val="clear" w:color="auto" w:fill="auto"/>
            <w:vAlign w:val="center"/>
          </w:tcPr>
          <w:p w:rsidR="00EC20D6" w:rsidRPr="004B0ADD" w:rsidRDefault="000D3590" w:rsidP="0015691D">
            <w:pPr>
              <w:widowControl w:val="0"/>
              <w:suppressAutoHyphens w:val="0"/>
              <w:snapToGrid w:val="0"/>
              <w:spacing w:line="240" w:lineRule="auto"/>
              <w:jc w:val="center"/>
              <w:rPr>
                <w:rFonts w:eastAsia="TimesNewRomanPSMT"/>
              </w:rPr>
            </w:pPr>
            <w:r w:rsidRPr="004B0ADD">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4B0ADD" w:rsidRDefault="007B12DF" w:rsidP="0015691D">
            <w:pPr>
              <w:widowControl w:val="0"/>
              <w:suppressAutoHyphens w:val="0"/>
              <w:snapToGrid w:val="0"/>
              <w:spacing w:line="240" w:lineRule="auto"/>
              <w:rPr>
                <w:rFonts w:eastAsia="TimesNewRomanPSMT"/>
              </w:rPr>
            </w:pPr>
            <w:r w:rsidRPr="004B0ADD">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9C65D0" w:rsidRDefault="009C65D0" w:rsidP="0015691D">
            <w:pPr>
              <w:widowControl w:val="0"/>
              <w:suppressAutoHyphens w:val="0"/>
              <w:snapToGrid w:val="0"/>
              <w:spacing w:line="240" w:lineRule="auto"/>
              <w:rPr>
                <w:rFonts w:eastAsia="TimesNewRomanPSMT"/>
                <w:color w:val="auto"/>
                <w:lang w:val="sr-Latn-RS"/>
              </w:rPr>
            </w:pPr>
            <w:r w:rsidRPr="009C65D0">
              <w:rPr>
                <w:rFonts w:eastAsia="TimesNewRomanPSMT"/>
                <w:color w:val="auto"/>
                <w:lang w:val="sr-Latn-RS"/>
              </w:rPr>
              <w:t>9</w:t>
            </w:r>
          </w:p>
        </w:tc>
      </w:tr>
      <w:tr w:rsidR="000D3590" w:rsidRPr="004B0ADD"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4B0ADD" w:rsidRDefault="000D3590" w:rsidP="0015691D">
            <w:pPr>
              <w:widowControl w:val="0"/>
              <w:suppressAutoHyphens w:val="0"/>
              <w:snapToGrid w:val="0"/>
              <w:spacing w:line="240" w:lineRule="auto"/>
              <w:jc w:val="center"/>
              <w:rPr>
                <w:rFonts w:eastAsia="TimesNewRomanPSMT"/>
              </w:rPr>
            </w:pPr>
            <w:r w:rsidRPr="004B0ADD">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4B0ADD" w:rsidRDefault="000D3590" w:rsidP="0015691D">
            <w:pPr>
              <w:widowControl w:val="0"/>
              <w:suppressAutoHyphens w:val="0"/>
              <w:snapToGrid w:val="0"/>
              <w:spacing w:line="240" w:lineRule="auto"/>
              <w:rPr>
                <w:rFonts w:eastAsia="TimesNewRomanPSMT"/>
              </w:rPr>
            </w:pPr>
            <w:r w:rsidRPr="004B0ADD">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9C65D0" w:rsidRDefault="009C65D0" w:rsidP="0015691D">
            <w:pPr>
              <w:widowControl w:val="0"/>
              <w:suppressAutoHyphens w:val="0"/>
              <w:snapToGrid w:val="0"/>
              <w:spacing w:line="240" w:lineRule="auto"/>
              <w:rPr>
                <w:rFonts w:eastAsia="TimesNewRomanPSMT"/>
                <w:color w:val="auto"/>
                <w:lang w:val="sr-Latn-RS"/>
              </w:rPr>
            </w:pPr>
            <w:r w:rsidRPr="009C65D0">
              <w:rPr>
                <w:rFonts w:eastAsia="TimesNewRomanPSMT"/>
                <w:color w:val="auto"/>
                <w:lang w:val="sr-Latn-RS"/>
              </w:rPr>
              <w:t>9</w:t>
            </w:r>
          </w:p>
        </w:tc>
      </w:tr>
      <w:tr w:rsidR="002F5ED2" w:rsidRPr="004B0ADD"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4B0ADD" w:rsidRDefault="002F5ED2" w:rsidP="0015691D">
            <w:pPr>
              <w:widowControl w:val="0"/>
              <w:suppressAutoHyphens w:val="0"/>
              <w:snapToGrid w:val="0"/>
              <w:spacing w:line="240" w:lineRule="auto"/>
              <w:jc w:val="center"/>
              <w:rPr>
                <w:rFonts w:eastAsia="TimesNewRomanPSMT"/>
              </w:rPr>
            </w:pPr>
            <w:r w:rsidRPr="004B0ADD">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4B0ADD" w:rsidRDefault="00BA1CDB" w:rsidP="0015691D">
            <w:pPr>
              <w:widowControl w:val="0"/>
              <w:suppressAutoHyphens w:val="0"/>
              <w:snapToGrid w:val="0"/>
              <w:spacing w:line="240" w:lineRule="auto"/>
              <w:rPr>
                <w:rFonts w:eastAsia="TimesNewRomanPSMT"/>
              </w:rPr>
            </w:pPr>
            <w:r w:rsidRPr="004B0ADD">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9C65D0" w:rsidRDefault="009C65D0" w:rsidP="0015691D">
            <w:pPr>
              <w:widowControl w:val="0"/>
              <w:suppressAutoHyphens w:val="0"/>
              <w:snapToGrid w:val="0"/>
              <w:spacing w:line="240" w:lineRule="auto"/>
              <w:rPr>
                <w:rFonts w:eastAsia="TimesNewRomanPSMT"/>
                <w:color w:val="auto"/>
                <w:lang w:val="sr-Latn-RS"/>
              </w:rPr>
            </w:pPr>
            <w:r w:rsidRPr="009C65D0">
              <w:rPr>
                <w:rFonts w:eastAsia="TimesNewRomanPSMT"/>
                <w:color w:val="auto"/>
                <w:lang w:val="sr-Latn-RS"/>
              </w:rPr>
              <w:t>10</w:t>
            </w:r>
          </w:p>
        </w:tc>
      </w:tr>
      <w:tr w:rsidR="002F5ED2" w:rsidRPr="004B0ADD"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4B0ADD" w:rsidRDefault="002F5ED2" w:rsidP="0015691D">
            <w:pPr>
              <w:widowControl w:val="0"/>
              <w:suppressAutoHyphens w:val="0"/>
              <w:snapToGrid w:val="0"/>
              <w:spacing w:line="240" w:lineRule="auto"/>
              <w:jc w:val="center"/>
              <w:rPr>
                <w:rFonts w:eastAsia="TimesNewRomanPSMT"/>
              </w:rPr>
            </w:pPr>
            <w:r w:rsidRPr="004B0ADD">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4B0ADD" w:rsidRDefault="00BA1CDB" w:rsidP="0015691D">
            <w:pPr>
              <w:widowControl w:val="0"/>
              <w:suppressAutoHyphens w:val="0"/>
              <w:snapToGrid w:val="0"/>
              <w:spacing w:line="240" w:lineRule="auto"/>
              <w:rPr>
                <w:rFonts w:eastAsia="TimesNewRomanPSMT"/>
              </w:rPr>
            </w:pPr>
            <w:r w:rsidRPr="004B0ADD">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9C65D0" w:rsidRDefault="009C65D0" w:rsidP="0015691D">
            <w:pPr>
              <w:widowControl w:val="0"/>
              <w:suppressAutoHyphens w:val="0"/>
              <w:snapToGrid w:val="0"/>
              <w:spacing w:line="240" w:lineRule="auto"/>
              <w:rPr>
                <w:rFonts w:eastAsia="TimesNewRomanPSMT"/>
                <w:color w:val="auto"/>
              </w:rPr>
            </w:pPr>
            <w:r w:rsidRPr="009C65D0">
              <w:rPr>
                <w:rFonts w:eastAsia="TimesNewRomanPSMT"/>
                <w:color w:val="auto"/>
              </w:rPr>
              <w:t>50</w:t>
            </w:r>
          </w:p>
        </w:tc>
      </w:tr>
    </w:tbl>
    <w:p w:rsidR="001619E7" w:rsidRPr="004B0ADD" w:rsidRDefault="001619E7" w:rsidP="0015691D">
      <w:pPr>
        <w:widowControl w:val="0"/>
        <w:suppressAutoHyphens w:val="0"/>
        <w:spacing w:line="240" w:lineRule="auto"/>
        <w:jc w:val="both"/>
      </w:pPr>
    </w:p>
    <w:p w:rsidR="0016222C" w:rsidRPr="004B0ADD"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sidRPr="004B0ADD">
        <w:rPr>
          <w:rFonts w:eastAsia="Times New Roman"/>
          <w:color w:val="auto"/>
          <w:kern w:val="0"/>
          <w:lang w:eastAsia="sr-Latn-CS"/>
        </w:rPr>
        <w:t xml:space="preserve">Конкурсна </w:t>
      </w:r>
      <w:r w:rsidRPr="001A63D2">
        <w:rPr>
          <w:rFonts w:eastAsia="Times New Roman"/>
          <w:color w:val="auto"/>
          <w:kern w:val="0"/>
          <w:lang w:eastAsia="sr-Latn-CS"/>
        </w:rPr>
        <w:t>документација</w:t>
      </w:r>
      <w:r w:rsidRPr="001A63D2">
        <w:t xml:space="preserve">- </w:t>
      </w:r>
      <w:r w:rsidR="00B56F40">
        <w:rPr>
          <w:lang w:val="en-US"/>
        </w:rPr>
        <w:t>61</w:t>
      </w:r>
      <w:r w:rsidR="00F707E6" w:rsidRPr="001A63D2">
        <w:rPr>
          <w:lang w:val="en-US"/>
        </w:rPr>
        <w:t xml:space="preserve"> </w:t>
      </w:r>
      <w:r w:rsidR="00D125B4" w:rsidRPr="001A63D2">
        <w:t>стрaн</w:t>
      </w:r>
      <w:r w:rsidR="001F4083" w:rsidRPr="001A63D2">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9518DE" w:rsidRDefault="009518DE"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BB2F90" w:rsidRPr="006C5415" w:rsidRDefault="00587B5F" w:rsidP="00BA1CDB">
      <w:pPr>
        <w:widowControl w:val="0"/>
        <w:autoSpaceDE w:val="0"/>
        <w:autoSpaceDN w:val="0"/>
        <w:adjustRightInd w:val="0"/>
        <w:spacing w:line="240" w:lineRule="auto"/>
      </w:pPr>
      <w:bookmarkStart w:id="3" w:name="OLE_LINK14"/>
      <w:r>
        <w:rPr>
          <w:noProof/>
          <w:lang w:val="en-US" w:eastAsia="en-US"/>
        </w:rPr>
        <w:lastRenderedPageBreak/>
        <w:pict>
          <v:rect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BB2F90">
      <w:pPr>
        <w:widowControl w:val="0"/>
        <w:overflowPunct w:val="0"/>
        <w:autoSpaceDE w:val="0"/>
        <w:autoSpaceDN w:val="0"/>
        <w:adjustRightInd w:val="0"/>
        <w:spacing w:line="215" w:lineRule="auto"/>
        <w:ind w:left="100" w:right="1280"/>
      </w:pPr>
      <w:r w:rsidRPr="006C5415">
        <w:t xml:space="preserve">Наручилац: Специјална болница за рехабилитацију „Буковичка бања“ 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 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00286E" w:rsidRPr="006C5415" w:rsidRDefault="00BB2F90" w:rsidP="00C65172">
      <w:pPr>
        <w:widowControl w:val="0"/>
        <w:overflowPunct w:val="0"/>
        <w:autoSpaceDE w:val="0"/>
        <w:autoSpaceDN w:val="0"/>
        <w:adjustRightInd w:val="0"/>
        <w:spacing w:line="223" w:lineRule="auto"/>
        <w:ind w:left="100" w:right="2760"/>
        <w:jc w:val="both"/>
      </w:pPr>
      <w:r w:rsidRPr="006C5415">
        <w:t>Лице за контакт:</w:t>
      </w:r>
      <w:r w:rsidR="00D573D2">
        <w:t xml:space="preserve"> </w:t>
      </w:r>
      <w:r w:rsidR="009518DE">
        <w:rPr>
          <w:lang w:val="sr-Cyrl-RS"/>
        </w:rPr>
        <w:t>Душица Добрић</w:t>
      </w:r>
      <w:r w:rsidR="00A85082">
        <w:t xml:space="preserve"> </w:t>
      </w:r>
    </w:p>
    <w:p w:rsidR="00C65172" w:rsidRDefault="00BB2F90" w:rsidP="00BB2F90">
      <w:pPr>
        <w:widowControl w:val="0"/>
        <w:overflowPunct w:val="0"/>
        <w:autoSpaceDE w:val="0"/>
        <w:autoSpaceDN w:val="0"/>
        <w:adjustRightInd w:val="0"/>
        <w:spacing w:line="223" w:lineRule="auto"/>
        <w:ind w:left="100" w:right="2760"/>
      </w:pPr>
      <w:r w:rsidRPr="006C5415">
        <w:t xml:space="preserve">e-mail: </w:t>
      </w:r>
      <w:hyperlink r:id="rId12" w:history="1">
        <w:r w:rsidR="00DB2DB8" w:rsidRPr="007675C6">
          <w:rPr>
            <w:rStyle w:val="Hyperlink"/>
          </w:rPr>
          <w:t>nabavke@bukovickabanja.co.rs</w:t>
        </w:r>
      </w:hyperlink>
      <w:r w:rsidR="004B2D88">
        <w:rPr>
          <w:color w:val="0000FF"/>
          <w:u w:val="single"/>
        </w:rPr>
        <w:t xml:space="preserve"> </w:t>
      </w:r>
    </w:p>
    <w:p w:rsidR="00BB2F90" w:rsidRPr="006C5415" w:rsidRDefault="00BB2F90" w:rsidP="00BB2F90">
      <w:pPr>
        <w:widowControl w:val="0"/>
        <w:overflowPunct w:val="0"/>
        <w:autoSpaceDE w:val="0"/>
        <w:autoSpaceDN w:val="0"/>
        <w:adjustRightInd w:val="0"/>
        <w:spacing w:line="223" w:lineRule="auto"/>
        <w:ind w:left="100" w:right="2760"/>
      </w:pPr>
      <w:r w:rsidRPr="006C5415">
        <w:t>fax:+38134/724-186</w:t>
      </w: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BB2F90" w:rsidRPr="00705A1C" w:rsidRDefault="00BB2F90" w:rsidP="00BB2F90">
      <w:pPr>
        <w:widowControl w:val="0"/>
        <w:overflowPunct w:val="0"/>
        <w:autoSpaceDE w:val="0"/>
        <w:autoSpaceDN w:val="0"/>
        <w:adjustRightInd w:val="0"/>
        <w:spacing w:line="227" w:lineRule="auto"/>
        <w:ind w:left="100" w:right="80"/>
        <w:jc w:val="both"/>
      </w:pPr>
      <w:r w:rsidRPr="00705A1C">
        <w:t xml:space="preserve">Предмет јавне набавке JНМВ бр. </w:t>
      </w:r>
      <w:r w:rsidR="00575674" w:rsidRPr="00705A1C">
        <w:t>1.1.</w:t>
      </w:r>
      <w:r w:rsidR="009518DE">
        <w:rPr>
          <w:lang w:val="sr-Cyrl-RS"/>
        </w:rPr>
        <w:t>14</w:t>
      </w:r>
      <w:r w:rsidR="00125029" w:rsidRPr="00705A1C">
        <w:t xml:space="preserve"> </w:t>
      </w:r>
      <w:r w:rsidRPr="00705A1C">
        <w:t xml:space="preserve">је набавка дoбaрa </w:t>
      </w:r>
      <w:r w:rsidR="009518DE">
        <w:t>–</w:t>
      </w:r>
      <w:r w:rsidRPr="00705A1C">
        <w:t xml:space="preserve"> </w:t>
      </w:r>
      <w:r w:rsidR="009518DE">
        <w:rPr>
          <w:lang w:val="sr-Cyrl-RS"/>
        </w:rPr>
        <w:t xml:space="preserve">Набавка лекова за рехабилитацију за потребе </w:t>
      </w:r>
      <w:r w:rsidR="00F707E6">
        <w:rPr>
          <w:lang w:val="sr-Cyrl-RS"/>
        </w:rPr>
        <w:t>У</w:t>
      </w:r>
      <w:r w:rsidR="009518DE">
        <w:rPr>
          <w:lang w:val="sr-Cyrl-RS"/>
        </w:rPr>
        <w:t>станове</w:t>
      </w:r>
      <w:r w:rsidR="006B0FF6" w:rsidRPr="00705A1C">
        <w:t>-по партијама</w:t>
      </w:r>
      <w:r w:rsidRPr="00705A1C">
        <w:t xml:space="preserve">, за потребе Специјалне болнице за рехабилитацију "Буковичка бања" Аранђеловац, назив и ознака из општег речника: </w:t>
      </w:r>
      <w:r w:rsidR="00575674" w:rsidRPr="00705A1C">
        <w:rPr>
          <w:rFonts w:eastAsia="Calibri"/>
          <w:color w:val="auto"/>
        </w:rPr>
        <w:t>33</w:t>
      </w:r>
      <w:r w:rsidR="009518DE">
        <w:rPr>
          <w:rFonts w:eastAsia="Calibri"/>
          <w:color w:val="auto"/>
          <w:lang w:val="sr-Cyrl-RS"/>
        </w:rPr>
        <w:t>6000</w:t>
      </w:r>
      <w:r w:rsidR="00575674" w:rsidRPr="00705A1C">
        <w:rPr>
          <w:rFonts w:eastAsia="Calibri"/>
          <w:color w:val="auto"/>
        </w:rPr>
        <w:t xml:space="preserve">00 - </w:t>
      </w:r>
      <w:r w:rsidR="009518DE">
        <w:rPr>
          <w:rFonts w:eastAsia="Calibri"/>
          <w:lang w:val="sr-Cyrl-CS"/>
        </w:rPr>
        <w:t>Фармацеутски производи</w:t>
      </w:r>
    </w:p>
    <w:p w:rsidR="00BB2F90" w:rsidRPr="006C5415" w:rsidRDefault="00BB2F90" w:rsidP="00BB2F90">
      <w:pPr>
        <w:widowControl w:val="0"/>
        <w:shd w:val="clear" w:color="auto" w:fill="FFFFFF" w:themeFill="background1"/>
        <w:autoSpaceDE w:val="0"/>
        <w:autoSpaceDN w:val="0"/>
        <w:adjustRightInd w:val="0"/>
        <w:spacing w:line="240" w:lineRule="auto"/>
        <w:ind w:left="100"/>
      </w:pPr>
      <w:r w:rsidRPr="006C5415">
        <w:rPr>
          <w:b/>
          <w:bCs/>
        </w:rPr>
        <w:t>2. Партије</w:t>
      </w:r>
    </w:p>
    <w:p w:rsidR="00E811E5" w:rsidRPr="006C5415" w:rsidRDefault="00BB2F90" w:rsidP="00CE1567">
      <w:pPr>
        <w:widowControl w:val="0"/>
        <w:shd w:val="clear" w:color="auto" w:fill="FFFFFF" w:themeFill="background1"/>
        <w:suppressAutoHyphens w:val="0"/>
        <w:spacing w:line="240" w:lineRule="auto"/>
      </w:pPr>
      <w:r w:rsidRPr="006C5415">
        <w:t xml:space="preserve">Набавка је обликована у </w:t>
      </w:r>
      <w:r w:rsidR="009518DE">
        <w:rPr>
          <w:lang w:val="sr-Cyrl-RS"/>
        </w:rPr>
        <w:t>135</w:t>
      </w:r>
      <w:r w:rsidRPr="006C5415">
        <w:t xml:space="preserve"> партија</w:t>
      </w:r>
      <w:bookmarkEnd w:id="3"/>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7B5358" w:rsidRPr="002320BA" w:rsidRDefault="0090695B" w:rsidP="00BB2F90">
      <w:pPr>
        <w:widowControl w:val="0"/>
        <w:suppressAutoHyphens w:val="0"/>
        <w:spacing w:line="240" w:lineRule="auto"/>
        <w:jc w:val="both"/>
        <w:rPr>
          <w:rFonts w:eastAsia="Calibri"/>
          <w:lang w:val="en-US"/>
        </w:rPr>
      </w:pPr>
      <w:r w:rsidRPr="002320BA">
        <w:t xml:space="preserve">Предмет јавне набавке </w:t>
      </w:r>
      <w:r w:rsidR="00570158" w:rsidRPr="002320BA">
        <w:t xml:space="preserve">JНМВ бр. </w:t>
      </w:r>
      <w:r w:rsidR="00575674" w:rsidRPr="002320BA">
        <w:t>1.1.</w:t>
      </w:r>
      <w:r w:rsidR="009518DE">
        <w:rPr>
          <w:lang w:val="sr-Cyrl-RS"/>
        </w:rPr>
        <w:t>14</w:t>
      </w:r>
      <w:r w:rsidR="00D573D2" w:rsidRPr="002320BA">
        <w:t xml:space="preserve"> </w:t>
      </w:r>
      <w:r w:rsidR="00BC3304" w:rsidRPr="002320BA">
        <w:t>је</w:t>
      </w:r>
      <w:r w:rsidR="00D573D2" w:rsidRPr="002320BA">
        <w:t xml:space="preserve"> </w:t>
      </w:r>
      <w:r w:rsidR="00365A1B" w:rsidRPr="002320BA">
        <w:rPr>
          <w:bCs/>
          <w:lang w:val="sr-Cyrl-CS"/>
        </w:rPr>
        <w:t>набавка</w:t>
      </w:r>
      <w:r w:rsidR="00D573D2" w:rsidRPr="002320BA">
        <w:rPr>
          <w:bCs/>
          <w:lang w:val="sr-Cyrl-CS"/>
        </w:rPr>
        <w:t xml:space="preserve"> </w:t>
      </w:r>
      <w:r w:rsidR="00041D8D" w:rsidRPr="002320BA">
        <w:rPr>
          <w:bCs/>
        </w:rPr>
        <w:t>дoбaрa</w:t>
      </w:r>
      <w:r w:rsidR="00041D8D" w:rsidRPr="002320BA">
        <w:rPr>
          <w:bCs/>
          <w:lang w:val="sr-Cyrl-CS"/>
        </w:rPr>
        <w:t xml:space="preserve"> -</w:t>
      </w:r>
      <w:r w:rsidR="009518DE" w:rsidRPr="009518DE">
        <w:rPr>
          <w:lang w:val="sr-Cyrl-RS"/>
        </w:rPr>
        <w:t xml:space="preserve"> </w:t>
      </w:r>
      <w:r w:rsidR="009518DE">
        <w:rPr>
          <w:lang w:val="sr-Cyrl-RS"/>
        </w:rPr>
        <w:t xml:space="preserve">Набавка лекова за рехабилитацију за потребе </w:t>
      </w:r>
      <w:r w:rsidR="00F707E6">
        <w:rPr>
          <w:lang w:val="sr-Cyrl-RS"/>
        </w:rPr>
        <w:t>У</w:t>
      </w:r>
      <w:r w:rsidR="009518DE">
        <w:rPr>
          <w:lang w:val="sr-Cyrl-RS"/>
        </w:rPr>
        <w:t>станове,</w:t>
      </w:r>
      <w:r w:rsidR="00D573D2" w:rsidRPr="002320BA">
        <w:t xml:space="preserve"> </w:t>
      </w:r>
      <w:r w:rsidR="006B0FF6" w:rsidRPr="002320BA">
        <w:t>по партијама</w:t>
      </w:r>
      <w:r w:rsidR="00D573D2" w:rsidRPr="002320BA">
        <w:t xml:space="preserve"> </w:t>
      </w:r>
      <w:r w:rsidR="00041D8D" w:rsidRPr="002320BA">
        <w:t xml:space="preserve">за потребе </w:t>
      </w:r>
      <w:r w:rsidR="00041D8D" w:rsidRPr="002320BA">
        <w:rPr>
          <w:bCs/>
        </w:rPr>
        <w:t>Специјалне болнице за рехабилитацију "Буковичка бања" Аранђеловац</w:t>
      </w:r>
      <w:r w:rsidR="00796A52" w:rsidRPr="002320BA">
        <w:rPr>
          <w:rFonts w:eastAsia="Calibri"/>
        </w:rPr>
        <w:t>:</w:t>
      </w:r>
    </w:p>
    <w:p w:rsidR="009518DE" w:rsidRPr="00CA3152" w:rsidRDefault="009518DE" w:rsidP="009518DE">
      <w:pPr>
        <w:spacing w:line="240" w:lineRule="auto"/>
        <w:ind w:left="360"/>
        <w:jc w:val="both"/>
      </w:pPr>
      <w:bookmarkStart w:id="4" w:name="OLE_LINK13"/>
      <w:bookmarkStart w:id="5" w:name="_Toc407783049"/>
      <w:r>
        <w:t xml:space="preserve">Партија 1- </w:t>
      </w:r>
      <w:r w:rsidRPr="0058598A">
        <w:t>ABASAGLAR</w:t>
      </w:r>
    </w:p>
    <w:p w:rsidR="009518DE" w:rsidRPr="00CA3152" w:rsidRDefault="009518DE" w:rsidP="009518DE">
      <w:pPr>
        <w:spacing w:line="240" w:lineRule="auto"/>
        <w:ind w:left="360"/>
        <w:jc w:val="both"/>
      </w:pPr>
      <w:r>
        <w:t xml:space="preserve">Партија 2- </w:t>
      </w:r>
      <w:r w:rsidRPr="0058598A">
        <w:t>NITROGLICERIN UNION</w:t>
      </w:r>
    </w:p>
    <w:p w:rsidR="009518DE" w:rsidRDefault="009518DE" w:rsidP="009518DE">
      <w:pPr>
        <w:spacing w:line="240" w:lineRule="auto"/>
        <w:ind w:left="360"/>
        <w:jc w:val="both"/>
      </w:pPr>
      <w:r>
        <w:t xml:space="preserve">Партија 3- </w:t>
      </w:r>
      <w:r w:rsidRPr="0058598A">
        <w:t>MONIZOL</w:t>
      </w:r>
    </w:p>
    <w:p w:rsidR="009518DE" w:rsidRDefault="009518DE" w:rsidP="009518DE">
      <w:pPr>
        <w:spacing w:line="240" w:lineRule="auto"/>
        <w:ind w:left="360"/>
        <w:jc w:val="both"/>
      </w:pPr>
      <w:r>
        <w:t xml:space="preserve">Партија 4- </w:t>
      </w:r>
      <w:r w:rsidRPr="0058598A">
        <w:t xml:space="preserve">PROPRANOLOL </w:t>
      </w:r>
    </w:p>
    <w:p w:rsidR="009518DE" w:rsidRPr="00CA3152" w:rsidRDefault="009518DE" w:rsidP="009518DE">
      <w:pPr>
        <w:spacing w:line="240" w:lineRule="auto"/>
        <w:ind w:left="360"/>
        <w:jc w:val="both"/>
      </w:pPr>
      <w:r>
        <w:t xml:space="preserve">Партија 5- </w:t>
      </w:r>
      <w:r w:rsidRPr="0058598A">
        <w:t>TENSEC plus</w:t>
      </w:r>
    </w:p>
    <w:p w:rsidR="009518DE" w:rsidRDefault="009518DE" w:rsidP="009518DE">
      <w:pPr>
        <w:spacing w:line="240" w:lineRule="auto"/>
        <w:ind w:left="360"/>
        <w:jc w:val="both"/>
      </w:pPr>
      <w:r>
        <w:t xml:space="preserve">Партија 6- </w:t>
      </w:r>
      <w:r w:rsidRPr="0058598A">
        <w:t>PRILINDA</w:t>
      </w:r>
    </w:p>
    <w:p w:rsidR="009518DE" w:rsidRDefault="009518DE" w:rsidP="009518DE">
      <w:pPr>
        <w:spacing w:line="240" w:lineRule="auto"/>
        <w:ind w:left="360"/>
        <w:jc w:val="both"/>
      </w:pPr>
      <w:r>
        <w:t xml:space="preserve">Партија 7- </w:t>
      </w:r>
      <w:r w:rsidRPr="0058598A">
        <w:t xml:space="preserve">PRILAZID </w:t>
      </w:r>
    </w:p>
    <w:p w:rsidR="009518DE" w:rsidRDefault="009518DE" w:rsidP="009518DE">
      <w:pPr>
        <w:spacing w:line="240" w:lineRule="auto"/>
        <w:ind w:left="360"/>
        <w:jc w:val="both"/>
        <w:rPr>
          <w:lang w:val="sr-Cyrl-RS"/>
        </w:rPr>
      </w:pPr>
      <w:r>
        <w:t xml:space="preserve">Партија </w:t>
      </w:r>
      <w:r>
        <w:rPr>
          <w:lang w:val="sr-Cyrl-RS"/>
        </w:rPr>
        <w:t>8-</w:t>
      </w:r>
      <w:r w:rsidRPr="0058598A">
        <w:t xml:space="preserve"> </w:t>
      </w:r>
      <w:r w:rsidRPr="0058598A">
        <w:rPr>
          <w:lang w:val="sr-Cyrl-RS"/>
        </w:rPr>
        <w:t>ERYNORM</w:t>
      </w:r>
    </w:p>
    <w:p w:rsidR="009518DE" w:rsidRDefault="009518DE" w:rsidP="009518DE">
      <w:pPr>
        <w:spacing w:line="240" w:lineRule="auto"/>
        <w:ind w:left="360"/>
        <w:jc w:val="both"/>
      </w:pPr>
      <w:r>
        <w:t>Партија 9-</w:t>
      </w:r>
      <w:r w:rsidRPr="0058598A">
        <w:t xml:space="preserve"> DEXASON</w:t>
      </w:r>
    </w:p>
    <w:p w:rsidR="009518DE" w:rsidRDefault="009518DE" w:rsidP="009518DE">
      <w:pPr>
        <w:spacing w:line="240" w:lineRule="auto"/>
        <w:ind w:left="360"/>
        <w:jc w:val="both"/>
      </w:pPr>
      <w:r>
        <w:t>Партија 10-</w:t>
      </w:r>
      <w:r w:rsidRPr="0058598A">
        <w:t xml:space="preserve"> PRONISON</w:t>
      </w:r>
    </w:p>
    <w:p w:rsidR="009518DE" w:rsidRDefault="009518DE" w:rsidP="009518DE">
      <w:pPr>
        <w:spacing w:line="240" w:lineRule="auto"/>
        <w:ind w:left="360"/>
        <w:jc w:val="both"/>
      </w:pPr>
      <w:r>
        <w:t>Партија 11-</w:t>
      </w:r>
      <w:r w:rsidRPr="0058598A">
        <w:t xml:space="preserve"> SINACILIN</w:t>
      </w:r>
    </w:p>
    <w:p w:rsidR="009518DE" w:rsidRDefault="009518DE" w:rsidP="009518DE">
      <w:pPr>
        <w:spacing w:line="240" w:lineRule="auto"/>
        <w:ind w:left="360"/>
        <w:jc w:val="both"/>
      </w:pPr>
      <w:r>
        <w:t>Партија 12-</w:t>
      </w:r>
      <w:r w:rsidRPr="0058598A">
        <w:t xml:space="preserve"> SINACILIN</w:t>
      </w:r>
    </w:p>
    <w:p w:rsidR="009518DE" w:rsidRDefault="009518DE" w:rsidP="009518DE">
      <w:pPr>
        <w:spacing w:line="240" w:lineRule="auto"/>
        <w:ind w:left="360"/>
        <w:jc w:val="both"/>
      </w:pPr>
      <w:r>
        <w:lastRenderedPageBreak/>
        <w:t>Партија 13-</w:t>
      </w:r>
      <w:r w:rsidRPr="0058598A">
        <w:t xml:space="preserve"> SINACILIN</w:t>
      </w:r>
    </w:p>
    <w:p w:rsidR="009518DE" w:rsidRDefault="009518DE" w:rsidP="009518DE">
      <w:pPr>
        <w:spacing w:line="240" w:lineRule="auto"/>
        <w:ind w:left="360"/>
        <w:jc w:val="both"/>
      </w:pPr>
      <w:r>
        <w:t>Партија 14-</w:t>
      </w:r>
      <w:r w:rsidRPr="0058598A">
        <w:t xml:space="preserve"> PANKLAV</w:t>
      </w:r>
    </w:p>
    <w:p w:rsidR="009518DE" w:rsidRDefault="009518DE" w:rsidP="009518DE">
      <w:pPr>
        <w:spacing w:line="240" w:lineRule="auto"/>
        <w:ind w:left="360"/>
        <w:jc w:val="both"/>
      </w:pPr>
      <w:r>
        <w:t>Партија 15-</w:t>
      </w:r>
      <w:r w:rsidRPr="0058598A">
        <w:t xml:space="preserve"> PANKLAV</w:t>
      </w:r>
    </w:p>
    <w:p w:rsidR="009518DE" w:rsidRDefault="009518DE" w:rsidP="009518DE">
      <w:pPr>
        <w:spacing w:line="240" w:lineRule="auto"/>
        <w:ind w:left="360"/>
        <w:jc w:val="both"/>
      </w:pPr>
      <w:r>
        <w:t>Партија 16-</w:t>
      </w:r>
      <w:r w:rsidRPr="0058598A">
        <w:t xml:space="preserve"> PANKLAV</w:t>
      </w:r>
    </w:p>
    <w:p w:rsidR="009518DE" w:rsidRDefault="009518DE" w:rsidP="009518DE">
      <w:pPr>
        <w:spacing w:line="240" w:lineRule="auto"/>
        <w:ind w:left="360"/>
        <w:jc w:val="both"/>
      </w:pPr>
      <w:r>
        <w:t>Партија 17-</w:t>
      </w:r>
      <w:r w:rsidRPr="0058598A">
        <w:t xml:space="preserve"> BACTRIM</w:t>
      </w:r>
    </w:p>
    <w:p w:rsidR="009518DE" w:rsidRDefault="009518DE" w:rsidP="009518DE">
      <w:pPr>
        <w:spacing w:line="240" w:lineRule="auto"/>
        <w:ind w:left="360"/>
        <w:jc w:val="both"/>
      </w:pPr>
      <w:r>
        <w:t>Партија 18-</w:t>
      </w:r>
      <w:r w:rsidRPr="0058598A">
        <w:t xml:space="preserve"> ERITROMICIN HF</w:t>
      </w:r>
    </w:p>
    <w:p w:rsidR="009518DE" w:rsidRDefault="009518DE" w:rsidP="009518DE">
      <w:pPr>
        <w:spacing w:line="240" w:lineRule="auto"/>
        <w:ind w:left="360"/>
        <w:jc w:val="both"/>
      </w:pPr>
      <w:r>
        <w:t>Партија 19-</w:t>
      </w:r>
      <w:r w:rsidRPr="0058598A">
        <w:t xml:space="preserve"> ERITROMICIN HF</w:t>
      </w:r>
    </w:p>
    <w:p w:rsidR="009518DE" w:rsidRDefault="009518DE" w:rsidP="009518DE">
      <w:pPr>
        <w:spacing w:line="240" w:lineRule="auto"/>
        <w:ind w:left="360"/>
        <w:jc w:val="both"/>
      </w:pPr>
      <w:r>
        <w:t>Партија 20-</w:t>
      </w:r>
      <w:r w:rsidRPr="0058598A">
        <w:t xml:space="preserve"> HEMOMYCIN</w:t>
      </w:r>
    </w:p>
    <w:p w:rsidR="009518DE" w:rsidRDefault="009518DE" w:rsidP="009518DE">
      <w:pPr>
        <w:spacing w:line="240" w:lineRule="auto"/>
        <w:ind w:left="360"/>
        <w:jc w:val="both"/>
      </w:pPr>
      <w:r>
        <w:t>Партија 21-</w:t>
      </w:r>
      <w:r w:rsidRPr="0058598A">
        <w:t xml:space="preserve"> HEMOMYCIN</w:t>
      </w:r>
    </w:p>
    <w:p w:rsidR="009518DE" w:rsidRDefault="009518DE" w:rsidP="009518DE">
      <w:pPr>
        <w:spacing w:line="240" w:lineRule="auto"/>
        <w:ind w:left="360"/>
        <w:jc w:val="both"/>
      </w:pPr>
      <w:r>
        <w:t>Партија 22-</w:t>
      </w:r>
      <w:r w:rsidRPr="0058598A">
        <w:t xml:space="preserve"> HEMOMYCIN</w:t>
      </w:r>
    </w:p>
    <w:p w:rsidR="009518DE" w:rsidRDefault="009518DE" w:rsidP="009518DE">
      <w:pPr>
        <w:spacing w:line="240" w:lineRule="auto"/>
        <w:ind w:left="360"/>
        <w:jc w:val="both"/>
      </w:pPr>
      <w:r>
        <w:t>Партија 23-</w:t>
      </w:r>
      <w:r w:rsidRPr="0058598A">
        <w:t xml:space="preserve"> BRUFEN</w:t>
      </w:r>
    </w:p>
    <w:p w:rsidR="009518DE" w:rsidRDefault="009518DE" w:rsidP="009518DE">
      <w:pPr>
        <w:spacing w:line="240" w:lineRule="auto"/>
        <w:ind w:left="360"/>
        <w:jc w:val="both"/>
      </w:pPr>
      <w:r>
        <w:t>Партија 24-</w:t>
      </w:r>
      <w:r w:rsidRPr="0058598A">
        <w:t xml:space="preserve"> PHENOBARBITON</w:t>
      </w:r>
    </w:p>
    <w:p w:rsidR="009518DE" w:rsidRDefault="009518DE" w:rsidP="009518DE">
      <w:pPr>
        <w:spacing w:line="240" w:lineRule="auto"/>
        <w:ind w:left="360"/>
        <w:jc w:val="both"/>
      </w:pPr>
      <w:r>
        <w:t>Партија 25-</w:t>
      </w:r>
      <w:r w:rsidRPr="0058598A">
        <w:t xml:space="preserve"> BROMAZEPAM HF</w:t>
      </w:r>
    </w:p>
    <w:p w:rsidR="009518DE" w:rsidRDefault="009518DE" w:rsidP="009518DE">
      <w:pPr>
        <w:spacing w:line="240" w:lineRule="auto"/>
        <w:ind w:left="360"/>
        <w:jc w:val="both"/>
      </w:pPr>
      <w:r>
        <w:t>Партија 26-</w:t>
      </w:r>
      <w:r w:rsidRPr="00016A3C">
        <w:t xml:space="preserve"> BERODUAL</w:t>
      </w:r>
    </w:p>
    <w:p w:rsidR="009518DE" w:rsidRDefault="009518DE" w:rsidP="009518DE">
      <w:pPr>
        <w:spacing w:line="240" w:lineRule="auto"/>
        <w:ind w:left="360"/>
        <w:jc w:val="both"/>
      </w:pPr>
      <w:r>
        <w:t>Партија 27-</w:t>
      </w:r>
      <w:r w:rsidRPr="00016A3C">
        <w:t xml:space="preserve"> NOLPAZA</w:t>
      </w:r>
    </w:p>
    <w:p w:rsidR="009518DE" w:rsidRDefault="009518DE" w:rsidP="009518DE">
      <w:pPr>
        <w:spacing w:line="240" w:lineRule="auto"/>
        <w:ind w:left="360"/>
        <w:jc w:val="both"/>
      </w:pPr>
      <w:r>
        <w:t>Партија 28-</w:t>
      </w:r>
      <w:r w:rsidRPr="00016A3C">
        <w:t xml:space="preserve"> ACTRAPID PENFILL</w:t>
      </w:r>
    </w:p>
    <w:p w:rsidR="009518DE" w:rsidRDefault="009518DE" w:rsidP="009518DE">
      <w:pPr>
        <w:spacing w:line="240" w:lineRule="auto"/>
        <w:ind w:left="360"/>
        <w:jc w:val="both"/>
      </w:pPr>
      <w:r>
        <w:t>Партија 29-</w:t>
      </w:r>
      <w:r w:rsidRPr="00016A3C">
        <w:t xml:space="preserve"> NOVO RAPID</w:t>
      </w:r>
    </w:p>
    <w:p w:rsidR="009518DE" w:rsidRDefault="009518DE" w:rsidP="009518DE">
      <w:pPr>
        <w:spacing w:line="240" w:lineRule="auto"/>
        <w:ind w:left="360"/>
        <w:jc w:val="both"/>
      </w:pPr>
      <w:r>
        <w:t>Партија 30-</w:t>
      </w:r>
      <w:r w:rsidRPr="00016A3C">
        <w:t xml:space="preserve"> NOVORAPID FLEXPEN</w:t>
      </w:r>
    </w:p>
    <w:p w:rsidR="009518DE" w:rsidRDefault="009518DE" w:rsidP="009518DE">
      <w:pPr>
        <w:spacing w:line="240" w:lineRule="auto"/>
        <w:ind w:left="360"/>
        <w:jc w:val="both"/>
      </w:pPr>
      <w:r>
        <w:t>Партија 31-</w:t>
      </w:r>
      <w:r w:rsidRPr="00016A3C">
        <w:t xml:space="preserve"> INSULATARD  PENFILL</w:t>
      </w:r>
    </w:p>
    <w:p w:rsidR="009518DE" w:rsidRDefault="009518DE" w:rsidP="009518DE">
      <w:pPr>
        <w:spacing w:line="240" w:lineRule="auto"/>
        <w:ind w:left="360"/>
        <w:jc w:val="both"/>
      </w:pPr>
      <w:r>
        <w:t>Партија 32-</w:t>
      </w:r>
      <w:r w:rsidRPr="00016A3C">
        <w:t xml:space="preserve"> MIXTARD 30  PENFILL</w:t>
      </w:r>
    </w:p>
    <w:p w:rsidR="009518DE" w:rsidRDefault="009518DE" w:rsidP="009518DE">
      <w:pPr>
        <w:spacing w:line="240" w:lineRule="auto"/>
        <w:ind w:left="360"/>
        <w:jc w:val="both"/>
      </w:pPr>
      <w:r>
        <w:t>Партија 33-</w:t>
      </w:r>
      <w:r w:rsidRPr="00016A3C">
        <w:t xml:space="preserve"> NOVOMIX 30 FLEXPEN</w:t>
      </w:r>
    </w:p>
    <w:p w:rsidR="009518DE" w:rsidRDefault="009518DE" w:rsidP="009518DE">
      <w:pPr>
        <w:spacing w:line="240" w:lineRule="auto"/>
        <w:ind w:left="360"/>
        <w:jc w:val="both"/>
      </w:pPr>
      <w:r>
        <w:t>Партија 34-</w:t>
      </w:r>
      <w:r w:rsidRPr="00016A3C">
        <w:t xml:space="preserve"> LEVEMIR FLEXPEN</w:t>
      </w:r>
    </w:p>
    <w:p w:rsidR="009518DE" w:rsidRDefault="009518DE" w:rsidP="009518DE">
      <w:pPr>
        <w:spacing w:line="240" w:lineRule="auto"/>
        <w:ind w:left="360"/>
        <w:jc w:val="both"/>
      </w:pPr>
      <w:r>
        <w:t>Партија 35-</w:t>
      </w:r>
      <w:r w:rsidRPr="00016A3C">
        <w:t xml:space="preserve"> TRESIBA FLEXTOUCH</w:t>
      </w:r>
    </w:p>
    <w:p w:rsidR="009518DE" w:rsidRDefault="009518DE" w:rsidP="009518DE">
      <w:pPr>
        <w:spacing w:line="240" w:lineRule="auto"/>
        <w:ind w:left="360"/>
        <w:jc w:val="both"/>
      </w:pPr>
      <w:r>
        <w:t>Партија 36-</w:t>
      </w:r>
      <w:r w:rsidRPr="00016A3C">
        <w:t xml:space="preserve"> NITROLINGUAL</w:t>
      </w:r>
    </w:p>
    <w:p w:rsidR="009518DE" w:rsidRDefault="009518DE" w:rsidP="009518DE">
      <w:pPr>
        <w:spacing w:line="240" w:lineRule="auto"/>
        <w:ind w:left="360"/>
        <w:jc w:val="both"/>
      </w:pPr>
      <w:r>
        <w:t>Партија 37-</w:t>
      </w:r>
      <w:r w:rsidRPr="00016A3C">
        <w:t xml:space="preserve"> GLUCAGEN  HYPOKIT</w:t>
      </w:r>
    </w:p>
    <w:p w:rsidR="009518DE" w:rsidRDefault="009518DE" w:rsidP="009518DE">
      <w:pPr>
        <w:spacing w:line="240" w:lineRule="auto"/>
        <w:ind w:left="360"/>
        <w:jc w:val="both"/>
      </w:pPr>
      <w:r>
        <w:t>Партија 38-</w:t>
      </w:r>
      <w:r w:rsidRPr="00016A3C">
        <w:t xml:space="preserve"> DOVICIN</w:t>
      </w:r>
    </w:p>
    <w:p w:rsidR="009518DE" w:rsidRDefault="009518DE" w:rsidP="009518DE">
      <w:pPr>
        <w:spacing w:line="240" w:lineRule="auto"/>
        <w:ind w:left="360"/>
        <w:jc w:val="both"/>
      </w:pPr>
      <w:r>
        <w:t>Партија 39-</w:t>
      </w:r>
      <w:r w:rsidRPr="00016A3C">
        <w:t xml:space="preserve"> PANCEF</w:t>
      </w:r>
    </w:p>
    <w:p w:rsidR="009518DE" w:rsidRDefault="009518DE" w:rsidP="009518DE">
      <w:pPr>
        <w:spacing w:line="240" w:lineRule="auto"/>
        <w:ind w:left="360"/>
        <w:jc w:val="both"/>
      </w:pPr>
      <w:r>
        <w:t>Партија 40-</w:t>
      </w:r>
      <w:r w:rsidRPr="00016A3C">
        <w:t xml:space="preserve"> PANCEF</w:t>
      </w:r>
    </w:p>
    <w:p w:rsidR="009518DE" w:rsidRDefault="009518DE" w:rsidP="009518DE">
      <w:pPr>
        <w:spacing w:line="240" w:lineRule="auto"/>
        <w:ind w:left="360"/>
        <w:jc w:val="both"/>
      </w:pPr>
      <w:r>
        <w:t>Партија 41-</w:t>
      </w:r>
      <w:r w:rsidRPr="00016A3C">
        <w:t xml:space="preserve"> ORVAGIL</w:t>
      </w:r>
    </w:p>
    <w:p w:rsidR="009518DE" w:rsidRDefault="009518DE" w:rsidP="009518DE">
      <w:pPr>
        <w:spacing w:line="240" w:lineRule="auto"/>
        <w:ind w:left="360"/>
        <w:jc w:val="both"/>
      </w:pPr>
      <w:r>
        <w:t>Партија 42-</w:t>
      </w:r>
      <w:r w:rsidRPr="00016A3C">
        <w:t xml:space="preserve"> SPALMOTIL</w:t>
      </w:r>
    </w:p>
    <w:p w:rsidR="009518DE" w:rsidRDefault="009518DE" w:rsidP="009518DE">
      <w:pPr>
        <w:spacing w:line="240" w:lineRule="auto"/>
        <w:ind w:left="360"/>
        <w:jc w:val="both"/>
      </w:pPr>
      <w:r>
        <w:t>Партија 43-</w:t>
      </w:r>
      <w:r w:rsidRPr="00016A3C">
        <w:t xml:space="preserve"> PULMICORT</w:t>
      </w:r>
    </w:p>
    <w:p w:rsidR="009518DE" w:rsidRDefault="009518DE" w:rsidP="009518DE">
      <w:pPr>
        <w:spacing w:line="240" w:lineRule="auto"/>
        <w:ind w:left="360"/>
        <w:jc w:val="both"/>
      </w:pPr>
      <w:r>
        <w:t>Партија 44-</w:t>
      </w:r>
      <w:r w:rsidRPr="00016A3C">
        <w:t xml:space="preserve"> PULMICORT</w:t>
      </w:r>
    </w:p>
    <w:p w:rsidR="009518DE" w:rsidRDefault="009518DE" w:rsidP="009518DE">
      <w:pPr>
        <w:spacing w:line="240" w:lineRule="auto"/>
        <w:ind w:left="360"/>
        <w:jc w:val="both"/>
      </w:pPr>
      <w:r>
        <w:t>Партија 45-</w:t>
      </w:r>
      <w:r w:rsidRPr="00016A3C">
        <w:t xml:space="preserve"> SPALMOTIL</w:t>
      </w:r>
    </w:p>
    <w:p w:rsidR="009518DE" w:rsidRDefault="009518DE" w:rsidP="009518DE">
      <w:pPr>
        <w:spacing w:line="240" w:lineRule="auto"/>
        <w:ind w:left="360"/>
        <w:jc w:val="both"/>
      </w:pPr>
      <w:r>
        <w:t>Партија 46-</w:t>
      </w:r>
      <w:r w:rsidRPr="00016A3C">
        <w:t xml:space="preserve"> OMEPROL</w:t>
      </w:r>
    </w:p>
    <w:p w:rsidR="009518DE" w:rsidRDefault="009518DE" w:rsidP="009518DE">
      <w:pPr>
        <w:spacing w:line="240" w:lineRule="auto"/>
        <w:ind w:left="360"/>
        <w:jc w:val="both"/>
      </w:pPr>
      <w:r>
        <w:t>Партија 47-</w:t>
      </w:r>
      <w:r w:rsidRPr="00016A3C">
        <w:t xml:space="preserve"> LOPERAMID</w:t>
      </w:r>
    </w:p>
    <w:p w:rsidR="009518DE" w:rsidRDefault="009518DE" w:rsidP="009518DE">
      <w:pPr>
        <w:spacing w:line="240" w:lineRule="auto"/>
        <w:ind w:left="360"/>
        <w:jc w:val="both"/>
      </w:pPr>
      <w:r>
        <w:t>Партија 48-</w:t>
      </w:r>
      <w:r w:rsidRPr="00016A3C">
        <w:t xml:space="preserve"> APIDRA SOLOSTAR</w:t>
      </w:r>
    </w:p>
    <w:p w:rsidR="009518DE" w:rsidRDefault="009518DE" w:rsidP="009518DE">
      <w:pPr>
        <w:spacing w:line="240" w:lineRule="auto"/>
        <w:ind w:left="360"/>
        <w:jc w:val="both"/>
      </w:pPr>
      <w:r>
        <w:t>Партија 49-</w:t>
      </w:r>
      <w:r w:rsidRPr="00016A3C">
        <w:t xml:space="preserve"> LANTUS SOLOSTAR</w:t>
      </w:r>
    </w:p>
    <w:p w:rsidR="009518DE" w:rsidRDefault="009518DE" w:rsidP="009518DE">
      <w:pPr>
        <w:spacing w:line="240" w:lineRule="auto"/>
        <w:ind w:left="360"/>
        <w:jc w:val="both"/>
      </w:pPr>
      <w:r>
        <w:t>Партија 50-</w:t>
      </w:r>
      <w:r w:rsidRPr="00016A3C">
        <w:t xml:space="preserve"> GLUFORMIN</w:t>
      </w:r>
    </w:p>
    <w:p w:rsidR="009518DE" w:rsidRDefault="009518DE" w:rsidP="009518DE">
      <w:pPr>
        <w:spacing w:line="240" w:lineRule="auto"/>
        <w:ind w:left="360"/>
        <w:jc w:val="both"/>
      </w:pPr>
      <w:r>
        <w:t>Партија 51-</w:t>
      </w:r>
      <w:r w:rsidRPr="00016A3C">
        <w:t xml:space="preserve"> TEFOR</w:t>
      </w:r>
    </w:p>
    <w:p w:rsidR="009518DE" w:rsidRDefault="009518DE" w:rsidP="009518DE">
      <w:pPr>
        <w:spacing w:line="240" w:lineRule="auto"/>
        <w:ind w:left="360"/>
        <w:jc w:val="both"/>
      </w:pPr>
      <w:r>
        <w:t>Партија 52-</w:t>
      </w:r>
      <w:r w:rsidRPr="00016A3C">
        <w:t xml:space="preserve"> GLUCOPHAGE</w:t>
      </w:r>
    </w:p>
    <w:p w:rsidR="009518DE" w:rsidRDefault="009518DE" w:rsidP="009518DE">
      <w:pPr>
        <w:spacing w:line="240" w:lineRule="auto"/>
        <w:ind w:left="360"/>
        <w:jc w:val="both"/>
      </w:pPr>
      <w:r>
        <w:t>Партија 53-</w:t>
      </w:r>
      <w:r w:rsidRPr="00016A3C">
        <w:t xml:space="preserve"> GLUCOPHAGE XR</w:t>
      </w:r>
    </w:p>
    <w:p w:rsidR="009518DE" w:rsidRDefault="009518DE" w:rsidP="009518DE">
      <w:pPr>
        <w:spacing w:line="240" w:lineRule="auto"/>
        <w:ind w:left="360"/>
        <w:jc w:val="both"/>
      </w:pPr>
      <w:r>
        <w:t>Партија 54-</w:t>
      </w:r>
      <w:r w:rsidRPr="00016A3C">
        <w:t xml:space="preserve"> GLIORAL</w:t>
      </w:r>
    </w:p>
    <w:p w:rsidR="009518DE" w:rsidRDefault="009518DE" w:rsidP="009518DE">
      <w:pPr>
        <w:spacing w:line="240" w:lineRule="auto"/>
        <w:ind w:left="360"/>
        <w:jc w:val="both"/>
      </w:pPr>
      <w:r>
        <w:t>Партија 55-</w:t>
      </w:r>
      <w:r w:rsidRPr="00016A3C">
        <w:t xml:space="preserve"> DILACOR</w:t>
      </w:r>
    </w:p>
    <w:p w:rsidR="009518DE" w:rsidRDefault="009518DE" w:rsidP="009518DE">
      <w:pPr>
        <w:spacing w:line="240" w:lineRule="auto"/>
        <w:ind w:left="360"/>
        <w:jc w:val="both"/>
      </w:pPr>
      <w:r>
        <w:t>Партија 56-</w:t>
      </w:r>
      <w:r w:rsidRPr="00016A3C">
        <w:t xml:space="preserve"> PROPAFEN</w:t>
      </w:r>
    </w:p>
    <w:p w:rsidR="009518DE" w:rsidRDefault="009518DE" w:rsidP="009518DE">
      <w:pPr>
        <w:spacing w:line="240" w:lineRule="auto"/>
        <w:ind w:left="360"/>
        <w:jc w:val="both"/>
      </w:pPr>
      <w:r>
        <w:t>Партија 57-</w:t>
      </w:r>
      <w:r w:rsidRPr="00016A3C">
        <w:t xml:space="preserve"> MONIZOL</w:t>
      </w:r>
    </w:p>
    <w:p w:rsidR="009518DE" w:rsidRDefault="009518DE" w:rsidP="009518DE">
      <w:pPr>
        <w:spacing w:line="240" w:lineRule="auto"/>
        <w:ind w:left="360"/>
        <w:jc w:val="both"/>
      </w:pPr>
      <w:r>
        <w:t>Партија 58-</w:t>
      </w:r>
      <w:r w:rsidRPr="00016A3C">
        <w:t xml:space="preserve"> LASIX</w:t>
      </w:r>
    </w:p>
    <w:p w:rsidR="009518DE" w:rsidRDefault="009518DE" w:rsidP="009518DE">
      <w:pPr>
        <w:spacing w:line="240" w:lineRule="auto"/>
        <w:ind w:left="360"/>
        <w:jc w:val="both"/>
      </w:pPr>
      <w:r>
        <w:t>Партија 59-</w:t>
      </w:r>
      <w:r w:rsidRPr="00016A3C">
        <w:t xml:space="preserve"> LOMETAZID</w:t>
      </w:r>
    </w:p>
    <w:p w:rsidR="009518DE" w:rsidRDefault="009518DE" w:rsidP="009518DE">
      <w:pPr>
        <w:spacing w:line="240" w:lineRule="auto"/>
        <w:ind w:left="360"/>
        <w:jc w:val="both"/>
      </w:pPr>
      <w:r>
        <w:t>Партија 60-</w:t>
      </w:r>
      <w:r w:rsidRPr="00016A3C">
        <w:t xml:space="preserve"> PRESOLOL</w:t>
      </w:r>
    </w:p>
    <w:p w:rsidR="009518DE" w:rsidRDefault="009518DE" w:rsidP="009518DE">
      <w:pPr>
        <w:spacing w:line="240" w:lineRule="auto"/>
        <w:ind w:left="360"/>
        <w:jc w:val="both"/>
      </w:pPr>
      <w:r>
        <w:t>Партија 61-</w:t>
      </w:r>
      <w:r w:rsidRPr="00016A3C">
        <w:t xml:space="preserve"> TENSEC</w:t>
      </w:r>
    </w:p>
    <w:p w:rsidR="009518DE" w:rsidRDefault="009518DE" w:rsidP="009518DE">
      <w:pPr>
        <w:spacing w:line="240" w:lineRule="auto"/>
        <w:ind w:left="360"/>
        <w:jc w:val="both"/>
      </w:pPr>
      <w:r>
        <w:t>Партија 62-</w:t>
      </w:r>
      <w:r w:rsidRPr="00016A3C">
        <w:t xml:space="preserve"> NEBILET</w:t>
      </w:r>
    </w:p>
    <w:p w:rsidR="009518DE" w:rsidRDefault="009518DE" w:rsidP="009518DE">
      <w:pPr>
        <w:spacing w:line="240" w:lineRule="auto"/>
        <w:ind w:left="360"/>
        <w:jc w:val="both"/>
      </w:pPr>
      <w:r>
        <w:t>Партија 63-</w:t>
      </w:r>
      <w:r w:rsidRPr="00016A3C">
        <w:t xml:space="preserve"> VAZOTAL</w:t>
      </w:r>
    </w:p>
    <w:p w:rsidR="009518DE" w:rsidRDefault="009518DE" w:rsidP="009518DE">
      <w:pPr>
        <w:spacing w:line="240" w:lineRule="auto"/>
        <w:ind w:left="360"/>
        <w:jc w:val="both"/>
      </w:pPr>
      <w:r>
        <w:lastRenderedPageBreak/>
        <w:t>Партија 64-</w:t>
      </w:r>
      <w:r w:rsidRPr="004C2F2E">
        <w:t xml:space="preserve"> KATOPIL</w:t>
      </w:r>
    </w:p>
    <w:p w:rsidR="009518DE" w:rsidRDefault="009518DE" w:rsidP="009518DE">
      <w:pPr>
        <w:spacing w:line="240" w:lineRule="auto"/>
        <w:ind w:left="360"/>
        <w:jc w:val="both"/>
      </w:pPr>
      <w:r>
        <w:t>Партија 65-</w:t>
      </w:r>
      <w:r w:rsidRPr="004C2F2E">
        <w:t xml:space="preserve"> TRITACE</w:t>
      </w:r>
    </w:p>
    <w:p w:rsidR="009518DE" w:rsidRDefault="009518DE" w:rsidP="009518DE">
      <w:pPr>
        <w:spacing w:line="240" w:lineRule="auto"/>
        <w:ind w:left="360"/>
        <w:jc w:val="both"/>
      </w:pPr>
      <w:r>
        <w:t>Партија 66-</w:t>
      </w:r>
      <w:r w:rsidRPr="004C2F2E">
        <w:t xml:space="preserve"> TRITACE</w:t>
      </w:r>
    </w:p>
    <w:p w:rsidR="009518DE" w:rsidRDefault="009518DE" w:rsidP="009518DE">
      <w:pPr>
        <w:spacing w:line="240" w:lineRule="auto"/>
        <w:ind w:left="360"/>
        <w:jc w:val="both"/>
      </w:pPr>
      <w:r>
        <w:t>Партија 67-</w:t>
      </w:r>
      <w:r w:rsidRPr="004C2F2E">
        <w:t xml:space="preserve"> TRITACE COMP</w:t>
      </w:r>
    </w:p>
    <w:p w:rsidR="009518DE" w:rsidRDefault="009518DE" w:rsidP="009518DE">
      <w:pPr>
        <w:spacing w:line="240" w:lineRule="auto"/>
        <w:ind w:left="360"/>
        <w:jc w:val="both"/>
      </w:pPr>
      <w:r>
        <w:t>Партија 68-</w:t>
      </w:r>
      <w:r w:rsidRPr="004C2F2E">
        <w:t xml:space="preserve"> TRITACE COMP LS</w:t>
      </w:r>
    </w:p>
    <w:p w:rsidR="009518DE" w:rsidRDefault="009518DE" w:rsidP="009518DE">
      <w:pPr>
        <w:spacing w:line="240" w:lineRule="auto"/>
        <w:ind w:left="360"/>
        <w:jc w:val="both"/>
      </w:pPr>
      <w:r>
        <w:t>Партија 69-</w:t>
      </w:r>
      <w:r w:rsidRPr="004C2F2E">
        <w:t xml:space="preserve"> OSPAMOX</w:t>
      </w:r>
    </w:p>
    <w:p w:rsidR="009518DE" w:rsidRDefault="009518DE" w:rsidP="009518DE">
      <w:pPr>
        <w:spacing w:line="240" w:lineRule="auto"/>
        <w:ind w:left="360"/>
        <w:jc w:val="both"/>
      </w:pPr>
      <w:r>
        <w:t>Партија 70-</w:t>
      </w:r>
      <w:r w:rsidRPr="004C2F2E">
        <w:t xml:space="preserve"> PALITREX</w:t>
      </w:r>
    </w:p>
    <w:p w:rsidR="009518DE" w:rsidRDefault="009518DE" w:rsidP="009518DE">
      <w:pPr>
        <w:spacing w:line="240" w:lineRule="auto"/>
        <w:ind w:left="360"/>
        <w:jc w:val="both"/>
      </w:pPr>
      <w:r>
        <w:t>Партија 71-</w:t>
      </w:r>
      <w:r w:rsidRPr="004C2F2E">
        <w:t xml:space="preserve"> CEFZIL</w:t>
      </w:r>
    </w:p>
    <w:p w:rsidR="009518DE" w:rsidRDefault="009518DE" w:rsidP="009518DE">
      <w:pPr>
        <w:spacing w:line="240" w:lineRule="auto"/>
        <w:ind w:left="360"/>
        <w:jc w:val="both"/>
      </w:pPr>
      <w:r>
        <w:t>Партија 72-</w:t>
      </w:r>
      <w:r w:rsidRPr="004C2F2E">
        <w:t xml:space="preserve"> BACTRIM</w:t>
      </w:r>
    </w:p>
    <w:p w:rsidR="009518DE" w:rsidRDefault="009518DE" w:rsidP="009518DE">
      <w:pPr>
        <w:spacing w:line="240" w:lineRule="auto"/>
        <w:ind w:left="360"/>
        <w:jc w:val="both"/>
      </w:pPr>
      <w:r>
        <w:t>Партија 73-</w:t>
      </w:r>
      <w:r w:rsidRPr="004C2F2E">
        <w:t xml:space="preserve"> BROMAZEPAM HF</w:t>
      </w:r>
    </w:p>
    <w:p w:rsidR="009518DE" w:rsidRDefault="009518DE" w:rsidP="009518DE">
      <w:pPr>
        <w:spacing w:line="240" w:lineRule="auto"/>
        <w:ind w:left="360"/>
        <w:jc w:val="both"/>
      </w:pPr>
      <w:r>
        <w:t>Партија 74-</w:t>
      </w:r>
      <w:r w:rsidRPr="004C2F2E">
        <w:t xml:space="preserve"> DUROFILIN</w:t>
      </w:r>
    </w:p>
    <w:p w:rsidR="009518DE" w:rsidRDefault="009518DE" w:rsidP="009518DE">
      <w:pPr>
        <w:spacing w:line="240" w:lineRule="auto"/>
        <w:ind w:left="360"/>
        <w:jc w:val="both"/>
      </w:pPr>
      <w:r>
        <w:t>Партија 75-</w:t>
      </w:r>
      <w:r w:rsidRPr="004C2F2E">
        <w:t xml:space="preserve"> DUROFILIN</w:t>
      </w:r>
    </w:p>
    <w:p w:rsidR="009518DE" w:rsidRDefault="009518DE" w:rsidP="009518DE">
      <w:pPr>
        <w:spacing w:line="240" w:lineRule="auto"/>
        <w:ind w:left="360"/>
        <w:jc w:val="both"/>
      </w:pPr>
      <w:r>
        <w:t>Партија 76-</w:t>
      </w:r>
      <w:r w:rsidRPr="004C2F2E">
        <w:t xml:space="preserve"> MIX B I MIX C BRAŠNO</w:t>
      </w:r>
    </w:p>
    <w:p w:rsidR="009518DE" w:rsidRDefault="009518DE" w:rsidP="009518DE">
      <w:pPr>
        <w:spacing w:line="240" w:lineRule="auto"/>
        <w:ind w:left="360"/>
        <w:jc w:val="both"/>
      </w:pPr>
      <w:r>
        <w:t>Партија 77-</w:t>
      </w:r>
      <w:r w:rsidRPr="004C2F2E">
        <w:t xml:space="preserve"> PROPAFEN</w:t>
      </w:r>
    </w:p>
    <w:p w:rsidR="009518DE" w:rsidRDefault="009518DE" w:rsidP="009518DE">
      <w:pPr>
        <w:spacing w:line="240" w:lineRule="auto"/>
        <w:ind w:left="360"/>
        <w:jc w:val="both"/>
      </w:pPr>
      <w:r>
        <w:t>Партија 78-</w:t>
      </w:r>
      <w:r w:rsidRPr="004C2F2E">
        <w:t xml:space="preserve"> YURINEX</w:t>
      </w:r>
    </w:p>
    <w:p w:rsidR="009518DE" w:rsidRDefault="009518DE" w:rsidP="009518DE">
      <w:pPr>
        <w:spacing w:line="240" w:lineRule="auto"/>
        <w:ind w:left="360"/>
        <w:jc w:val="both"/>
      </w:pPr>
      <w:r>
        <w:t>Партија 79-</w:t>
      </w:r>
      <w:r w:rsidRPr="004C2F2E">
        <w:t xml:space="preserve"> NIFELAT  </w:t>
      </w:r>
    </w:p>
    <w:p w:rsidR="009518DE" w:rsidRDefault="009518DE" w:rsidP="009518DE">
      <w:pPr>
        <w:spacing w:line="240" w:lineRule="auto"/>
        <w:ind w:left="360"/>
        <w:jc w:val="both"/>
      </w:pPr>
      <w:r>
        <w:t>Партија 80-</w:t>
      </w:r>
      <w:r w:rsidRPr="004C2F2E">
        <w:t xml:space="preserve"> PRILENAP</w:t>
      </w:r>
    </w:p>
    <w:p w:rsidR="009518DE" w:rsidRDefault="009518DE" w:rsidP="009518DE">
      <w:pPr>
        <w:spacing w:line="240" w:lineRule="auto"/>
        <w:ind w:left="360"/>
        <w:jc w:val="both"/>
      </w:pPr>
      <w:r>
        <w:t>Партија 81-</w:t>
      </w:r>
      <w:r w:rsidRPr="004C2F2E">
        <w:t xml:space="preserve"> ENALAPRIL ZDRAVLJE ACTAVIS</w:t>
      </w:r>
    </w:p>
    <w:p w:rsidR="009518DE" w:rsidRDefault="009518DE" w:rsidP="009518DE">
      <w:pPr>
        <w:spacing w:line="240" w:lineRule="auto"/>
        <w:ind w:left="360"/>
        <w:jc w:val="both"/>
      </w:pPr>
      <w:r>
        <w:t>Партија 82-</w:t>
      </w:r>
      <w:r w:rsidRPr="004C2F2E">
        <w:t xml:space="preserve"> PRILINDA</w:t>
      </w:r>
    </w:p>
    <w:p w:rsidR="009518DE" w:rsidRDefault="009518DE" w:rsidP="009518DE">
      <w:pPr>
        <w:spacing w:line="240" w:lineRule="auto"/>
        <w:ind w:left="360"/>
        <w:jc w:val="both"/>
      </w:pPr>
      <w:r>
        <w:t>Партија 83-</w:t>
      </w:r>
      <w:r w:rsidRPr="004C2F2E">
        <w:t xml:space="preserve"> PRILENAP H</w:t>
      </w:r>
    </w:p>
    <w:p w:rsidR="009518DE" w:rsidRDefault="009518DE" w:rsidP="009518DE">
      <w:pPr>
        <w:spacing w:line="240" w:lineRule="auto"/>
        <w:ind w:left="360"/>
        <w:jc w:val="both"/>
      </w:pPr>
      <w:r>
        <w:t>Партија 84-</w:t>
      </w:r>
      <w:r w:rsidRPr="004C2F2E">
        <w:t xml:space="preserve"> PRILENAP HL</w:t>
      </w:r>
    </w:p>
    <w:p w:rsidR="009518DE" w:rsidRDefault="009518DE" w:rsidP="009518DE">
      <w:pPr>
        <w:spacing w:line="240" w:lineRule="auto"/>
        <w:ind w:left="360"/>
        <w:jc w:val="both"/>
      </w:pPr>
      <w:r>
        <w:t>Партија 85-</w:t>
      </w:r>
      <w:r w:rsidRPr="004C2F2E">
        <w:t xml:space="preserve"> CEFALEKSIN HF</w:t>
      </w:r>
    </w:p>
    <w:p w:rsidR="009518DE" w:rsidRDefault="009518DE" w:rsidP="009518DE">
      <w:pPr>
        <w:tabs>
          <w:tab w:val="left" w:pos="1635"/>
        </w:tabs>
        <w:spacing w:line="240" w:lineRule="auto"/>
        <w:ind w:left="360"/>
        <w:jc w:val="both"/>
        <w:rPr>
          <w:lang w:val="sr-Latn-RS"/>
        </w:rPr>
      </w:pPr>
      <w:r>
        <w:t>Партија 86-</w:t>
      </w:r>
      <w:r>
        <w:rPr>
          <w:lang w:val="sr-Latn-RS"/>
        </w:rPr>
        <w:tab/>
      </w:r>
      <w:r w:rsidRPr="004C2F2E">
        <w:rPr>
          <w:lang w:val="sr-Latn-RS"/>
        </w:rPr>
        <w:t>HEMOMYCIN</w:t>
      </w:r>
    </w:p>
    <w:p w:rsidR="009518DE" w:rsidRDefault="009518DE" w:rsidP="009518DE">
      <w:pPr>
        <w:tabs>
          <w:tab w:val="left" w:pos="1635"/>
        </w:tabs>
        <w:spacing w:line="240" w:lineRule="auto"/>
        <w:ind w:left="360"/>
        <w:jc w:val="both"/>
      </w:pPr>
      <w:r>
        <w:t>Партија 87-</w:t>
      </w:r>
      <w:r w:rsidRPr="004C2F2E">
        <w:t xml:space="preserve"> LORAZEPAM HF</w:t>
      </w:r>
    </w:p>
    <w:p w:rsidR="009518DE" w:rsidRDefault="009518DE" w:rsidP="009518DE">
      <w:pPr>
        <w:tabs>
          <w:tab w:val="left" w:pos="1635"/>
        </w:tabs>
        <w:spacing w:line="240" w:lineRule="auto"/>
        <w:ind w:left="360"/>
        <w:jc w:val="both"/>
      </w:pPr>
      <w:r>
        <w:t>Партија 88</w:t>
      </w:r>
      <w:r w:rsidRPr="004C2F2E">
        <w:t xml:space="preserve"> </w:t>
      </w:r>
      <w:r>
        <w:t>–</w:t>
      </w:r>
      <w:r w:rsidRPr="004C2F2E">
        <w:t>PARACETAMOL</w:t>
      </w:r>
    </w:p>
    <w:p w:rsidR="009518DE" w:rsidRDefault="009518DE" w:rsidP="009518DE">
      <w:pPr>
        <w:tabs>
          <w:tab w:val="left" w:pos="1635"/>
        </w:tabs>
        <w:spacing w:line="240" w:lineRule="auto"/>
        <w:ind w:left="360"/>
        <w:jc w:val="both"/>
      </w:pPr>
      <w:r>
        <w:t>Партија 89-</w:t>
      </w:r>
      <w:r w:rsidRPr="004C2F2E">
        <w:t xml:space="preserve"> PRESSING</w:t>
      </w:r>
    </w:p>
    <w:p w:rsidR="009518DE" w:rsidRDefault="009518DE" w:rsidP="009518DE">
      <w:pPr>
        <w:tabs>
          <w:tab w:val="left" w:pos="1635"/>
        </w:tabs>
        <w:spacing w:line="240" w:lineRule="auto"/>
        <w:ind w:left="360"/>
        <w:jc w:val="both"/>
      </w:pPr>
      <w:r>
        <w:t>Партија 90-</w:t>
      </w:r>
      <w:r w:rsidRPr="004C2F2E">
        <w:t xml:space="preserve"> PRESSING</w:t>
      </w:r>
    </w:p>
    <w:p w:rsidR="009518DE" w:rsidRDefault="009518DE" w:rsidP="009518DE">
      <w:pPr>
        <w:tabs>
          <w:tab w:val="left" w:pos="1635"/>
        </w:tabs>
        <w:spacing w:line="240" w:lineRule="auto"/>
        <w:ind w:left="360"/>
        <w:jc w:val="both"/>
      </w:pPr>
      <w:r>
        <w:t>Партија 91-</w:t>
      </w:r>
      <w:r w:rsidRPr="004C2F2E">
        <w:t xml:space="preserve"> PANLAX</w:t>
      </w:r>
    </w:p>
    <w:p w:rsidR="009518DE" w:rsidRDefault="009518DE" w:rsidP="009518DE">
      <w:pPr>
        <w:tabs>
          <w:tab w:val="left" w:pos="1635"/>
        </w:tabs>
        <w:spacing w:line="240" w:lineRule="auto"/>
        <w:ind w:left="360"/>
        <w:jc w:val="both"/>
      </w:pPr>
      <w:r>
        <w:t>Партија 92-</w:t>
      </w:r>
      <w:r w:rsidRPr="004C2F2E">
        <w:t xml:space="preserve"> OHB 12</w:t>
      </w:r>
    </w:p>
    <w:p w:rsidR="009518DE" w:rsidRDefault="009518DE" w:rsidP="009518DE">
      <w:pPr>
        <w:tabs>
          <w:tab w:val="left" w:pos="1635"/>
        </w:tabs>
        <w:spacing w:line="240" w:lineRule="auto"/>
        <w:ind w:left="360"/>
        <w:jc w:val="both"/>
      </w:pPr>
      <w:r>
        <w:t>Партија 93-</w:t>
      </w:r>
      <w:r w:rsidRPr="004C2F2E">
        <w:t xml:space="preserve"> VIVACE</w:t>
      </w:r>
    </w:p>
    <w:p w:rsidR="009518DE" w:rsidRDefault="009518DE" w:rsidP="009518DE">
      <w:pPr>
        <w:tabs>
          <w:tab w:val="left" w:pos="1635"/>
        </w:tabs>
        <w:spacing w:line="240" w:lineRule="auto"/>
        <w:ind w:left="360"/>
        <w:jc w:val="both"/>
      </w:pPr>
      <w:r>
        <w:t>Партија 94-</w:t>
      </w:r>
      <w:r w:rsidRPr="004C2F2E">
        <w:t xml:space="preserve"> SABAX</w:t>
      </w:r>
    </w:p>
    <w:p w:rsidR="009518DE" w:rsidRDefault="009518DE" w:rsidP="009518DE">
      <w:pPr>
        <w:tabs>
          <w:tab w:val="left" w:pos="1635"/>
        </w:tabs>
        <w:spacing w:line="240" w:lineRule="auto"/>
        <w:ind w:left="360"/>
        <w:jc w:val="both"/>
      </w:pPr>
      <w:r>
        <w:t>Партија 95-</w:t>
      </w:r>
      <w:r w:rsidRPr="004C2F2E">
        <w:t xml:space="preserve"> NIRYPAN</w:t>
      </w:r>
    </w:p>
    <w:p w:rsidR="009518DE" w:rsidRDefault="009518DE" w:rsidP="009518DE">
      <w:pPr>
        <w:tabs>
          <w:tab w:val="left" w:pos="1635"/>
        </w:tabs>
        <w:spacing w:line="240" w:lineRule="auto"/>
        <w:ind w:left="360"/>
        <w:jc w:val="both"/>
      </w:pPr>
      <w:r>
        <w:t>Партија 96-</w:t>
      </w:r>
      <w:r w:rsidRPr="004C2F2E">
        <w:t xml:space="preserve"> DIPROPHOS</w:t>
      </w:r>
    </w:p>
    <w:p w:rsidR="009518DE" w:rsidRDefault="009518DE" w:rsidP="009518DE">
      <w:pPr>
        <w:tabs>
          <w:tab w:val="left" w:pos="1635"/>
        </w:tabs>
        <w:spacing w:line="240" w:lineRule="auto"/>
        <w:ind w:left="360"/>
        <w:jc w:val="both"/>
      </w:pPr>
      <w:r>
        <w:t>Партија 97-</w:t>
      </w:r>
      <w:r w:rsidRPr="004C2F2E">
        <w:t xml:space="preserve"> BRUFEN</w:t>
      </w:r>
    </w:p>
    <w:p w:rsidR="009518DE" w:rsidRDefault="009518DE" w:rsidP="009518DE">
      <w:pPr>
        <w:tabs>
          <w:tab w:val="left" w:pos="1635"/>
        </w:tabs>
        <w:spacing w:line="240" w:lineRule="auto"/>
        <w:ind w:left="360"/>
        <w:jc w:val="both"/>
      </w:pPr>
      <w:r>
        <w:t>Партија 98-</w:t>
      </w:r>
      <w:r w:rsidRPr="004C2F2E">
        <w:t xml:space="preserve"> FEBRICET</w:t>
      </w:r>
    </w:p>
    <w:p w:rsidR="009518DE" w:rsidRDefault="009518DE" w:rsidP="009518DE">
      <w:pPr>
        <w:tabs>
          <w:tab w:val="left" w:pos="1635"/>
        </w:tabs>
        <w:spacing w:line="240" w:lineRule="auto"/>
        <w:ind w:left="360"/>
        <w:jc w:val="both"/>
      </w:pPr>
      <w:r>
        <w:t>Партија 99-</w:t>
      </w:r>
      <w:r w:rsidRPr="004C2F2E">
        <w:t xml:space="preserve"> ISOCARD</w:t>
      </w:r>
    </w:p>
    <w:p w:rsidR="009518DE" w:rsidRDefault="009518DE" w:rsidP="009518DE">
      <w:pPr>
        <w:tabs>
          <w:tab w:val="left" w:pos="1635"/>
        </w:tabs>
        <w:spacing w:line="240" w:lineRule="auto"/>
        <w:ind w:left="360"/>
        <w:jc w:val="both"/>
      </w:pPr>
      <w:r>
        <w:t>Партија 100-</w:t>
      </w:r>
      <w:r w:rsidRPr="004C2F2E">
        <w:t xml:space="preserve"> PORTALAK</w:t>
      </w:r>
    </w:p>
    <w:p w:rsidR="009518DE" w:rsidRDefault="009518DE" w:rsidP="009518DE">
      <w:pPr>
        <w:tabs>
          <w:tab w:val="left" w:pos="1635"/>
        </w:tabs>
        <w:spacing w:line="240" w:lineRule="auto"/>
        <w:ind w:left="360"/>
        <w:jc w:val="both"/>
      </w:pPr>
      <w:r>
        <w:t>Партија 101-</w:t>
      </w:r>
      <w:r w:rsidRPr="004C2F2E">
        <w:t xml:space="preserve"> NAPROXEN</w:t>
      </w:r>
    </w:p>
    <w:p w:rsidR="009518DE" w:rsidRDefault="009518DE" w:rsidP="009518DE">
      <w:pPr>
        <w:tabs>
          <w:tab w:val="left" w:pos="1635"/>
        </w:tabs>
        <w:spacing w:line="240" w:lineRule="auto"/>
        <w:ind w:left="360"/>
        <w:jc w:val="both"/>
      </w:pPr>
      <w:r>
        <w:t>Партија 102-</w:t>
      </w:r>
      <w:r w:rsidRPr="004C2F2E">
        <w:t xml:space="preserve"> RAPTEN</w:t>
      </w:r>
    </w:p>
    <w:p w:rsidR="009518DE" w:rsidRDefault="009518DE" w:rsidP="009518DE">
      <w:pPr>
        <w:tabs>
          <w:tab w:val="left" w:pos="1635"/>
        </w:tabs>
        <w:spacing w:line="240" w:lineRule="auto"/>
        <w:ind w:left="360"/>
        <w:jc w:val="both"/>
      </w:pPr>
      <w:r>
        <w:t>Партија 103-</w:t>
      </w:r>
      <w:r w:rsidRPr="004C2F2E">
        <w:t xml:space="preserve"> HEPATHROMBIN</w:t>
      </w:r>
    </w:p>
    <w:p w:rsidR="009518DE" w:rsidRDefault="009518DE" w:rsidP="009518DE">
      <w:pPr>
        <w:tabs>
          <w:tab w:val="left" w:pos="1635"/>
        </w:tabs>
        <w:spacing w:line="240" w:lineRule="auto"/>
        <w:ind w:left="360"/>
        <w:jc w:val="both"/>
      </w:pPr>
      <w:r>
        <w:t>Партија 104-</w:t>
      </w:r>
      <w:r w:rsidRPr="004C2F2E">
        <w:t xml:space="preserve"> GASTROPERIDON</w:t>
      </w:r>
    </w:p>
    <w:p w:rsidR="009518DE" w:rsidRDefault="009518DE" w:rsidP="009518DE">
      <w:pPr>
        <w:tabs>
          <w:tab w:val="left" w:pos="1635"/>
        </w:tabs>
        <w:spacing w:line="240" w:lineRule="auto"/>
        <w:ind w:left="360"/>
        <w:jc w:val="both"/>
      </w:pPr>
      <w:r>
        <w:t>Партија 105-</w:t>
      </w:r>
      <w:r w:rsidRPr="004C2F2E">
        <w:t xml:space="preserve"> PEPTICADE</w:t>
      </w:r>
    </w:p>
    <w:p w:rsidR="009518DE" w:rsidRDefault="009518DE" w:rsidP="009518DE">
      <w:pPr>
        <w:tabs>
          <w:tab w:val="left" w:pos="1635"/>
        </w:tabs>
        <w:spacing w:line="240" w:lineRule="auto"/>
        <w:ind w:left="360"/>
        <w:jc w:val="both"/>
      </w:pPr>
      <w:r>
        <w:t>Партија 106-</w:t>
      </w:r>
      <w:r w:rsidRPr="004C2F2E">
        <w:t xml:space="preserve"> BULARDI PROBIOTIK</w:t>
      </w:r>
    </w:p>
    <w:p w:rsidR="009518DE" w:rsidRDefault="009518DE" w:rsidP="009518DE">
      <w:pPr>
        <w:tabs>
          <w:tab w:val="left" w:pos="1635"/>
        </w:tabs>
        <w:spacing w:line="240" w:lineRule="auto"/>
        <w:ind w:left="360"/>
        <w:jc w:val="both"/>
      </w:pPr>
      <w:r>
        <w:t>Партија 107-</w:t>
      </w:r>
      <w:r w:rsidRPr="004C2F2E">
        <w:t xml:space="preserve"> PROBIOTIK</w:t>
      </w:r>
    </w:p>
    <w:p w:rsidR="009518DE" w:rsidRDefault="009518DE" w:rsidP="009518DE">
      <w:pPr>
        <w:tabs>
          <w:tab w:val="left" w:pos="1635"/>
        </w:tabs>
        <w:spacing w:line="240" w:lineRule="auto"/>
        <w:ind w:left="360"/>
        <w:jc w:val="both"/>
      </w:pPr>
      <w:r>
        <w:t>Партија 108-</w:t>
      </w:r>
      <w:r w:rsidRPr="004C2F2E">
        <w:t xml:space="preserve"> DAKTANOL</w:t>
      </w:r>
    </w:p>
    <w:p w:rsidR="009518DE" w:rsidRDefault="009518DE" w:rsidP="009518DE">
      <w:pPr>
        <w:tabs>
          <w:tab w:val="left" w:pos="1635"/>
        </w:tabs>
        <w:spacing w:line="240" w:lineRule="auto"/>
        <w:ind w:left="360"/>
        <w:jc w:val="both"/>
      </w:pPr>
      <w:r>
        <w:t>Партија 109-</w:t>
      </w:r>
      <w:r w:rsidRPr="004C2F2E">
        <w:t xml:space="preserve"> BEVIPLEX</w:t>
      </w:r>
    </w:p>
    <w:p w:rsidR="009518DE" w:rsidRDefault="009518DE" w:rsidP="009518DE">
      <w:pPr>
        <w:tabs>
          <w:tab w:val="left" w:pos="1635"/>
        </w:tabs>
        <w:spacing w:line="240" w:lineRule="auto"/>
        <w:ind w:left="360"/>
        <w:jc w:val="both"/>
      </w:pPr>
      <w:r>
        <w:t>Партија 110-</w:t>
      </w:r>
      <w:r w:rsidRPr="004C2F2E">
        <w:t xml:space="preserve"> SINEDOL</w:t>
      </w:r>
    </w:p>
    <w:p w:rsidR="009518DE" w:rsidRDefault="009518DE" w:rsidP="009518DE">
      <w:pPr>
        <w:tabs>
          <w:tab w:val="left" w:pos="1635"/>
        </w:tabs>
        <w:spacing w:line="240" w:lineRule="auto"/>
        <w:ind w:left="360"/>
        <w:jc w:val="both"/>
      </w:pPr>
      <w:r>
        <w:t>Партија 111-</w:t>
      </w:r>
      <w:r w:rsidRPr="004C2F2E">
        <w:t xml:space="preserve"> FAMOTIDIN</w:t>
      </w:r>
    </w:p>
    <w:p w:rsidR="009518DE" w:rsidRDefault="009518DE" w:rsidP="009518DE">
      <w:pPr>
        <w:tabs>
          <w:tab w:val="left" w:pos="1635"/>
        </w:tabs>
        <w:spacing w:line="240" w:lineRule="auto"/>
        <w:ind w:left="360"/>
        <w:jc w:val="both"/>
      </w:pPr>
      <w:r>
        <w:t>Партија 112-</w:t>
      </w:r>
      <w:r w:rsidRPr="004C2F2E">
        <w:t xml:space="preserve"> Aminophyllinum</w:t>
      </w:r>
    </w:p>
    <w:p w:rsidR="009518DE" w:rsidRDefault="009518DE" w:rsidP="009518DE">
      <w:pPr>
        <w:tabs>
          <w:tab w:val="left" w:pos="1635"/>
        </w:tabs>
        <w:spacing w:line="240" w:lineRule="auto"/>
        <w:ind w:left="360"/>
        <w:jc w:val="both"/>
      </w:pPr>
      <w:r>
        <w:t>Партија 113-</w:t>
      </w:r>
      <w:r w:rsidRPr="004C2F2E">
        <w:t xml:space="preserve"> AMINOFILIN RETARD</w:t>
      </w:r>
    </w:p>
    <w:p w:rsidR="009518DE" w:rsidRDefault="009518DE" w:rsidP="009518DE">
      <w:pPr>
        <w:tabs>
          <w:tab w:val="left" w:pos="1635"/>
        </w:tabs>
        <w:spacing w:line="240" w:lineRule="auto"/>
        <w:ind w:left="360"/>
        <w:jc w:val="both"/>
      </w:pPr>
      <w:r>
        <w:t>Партија 114-</w:t>
      </w:r>
      <w:r w:rsidRPr="00A8444E">
        <w:t xml:space="preserve"> OMEPROL</w:t>
      </w:r>
    </w:p>
    <w:p w:rsidR="009518DE" w:rsidRDefault="009518DE" w:rsidP="009518DE">
      <w:pPr>
        <w:tabs>
          <w:tab w:val="left" w:pos="1635"/>
        </w:tabs>
        <w:spacing w:line="240" w:lineRule="auto"/>
        <w:ind w:left="360"/>
        <w:jc w:val="both"/>
      </w:pPr>
      <w:r>
        <w:lastRenderedPageBreak/>
        <w:t>Партија 115-</w:t>
      </w:r>
      <w:r w:rsidRPr="00A8444E">
        <w:t xml:space="preserve"> </w:t>
      </w:r>
      <w:r>
        <w:t>CONTROLOC</w:t>
      </w:r>
      <w:r w:rsidRPr="00A8444E">
        <w:t>, NOLPAZA</w:t>
      </w:r>
    </w:p>
    <w:p w:rsidR="009518DE" w:rsidRDefault="009518DE" w:rsidP="009518DE">
      <w:pPr>
        <w:tabs>
          <w:tab w:val="left" w:pos="1635"/>
        </w:tabs>
        <w:spacing w:line="240" w:lineRule="auto"/>
        <w:ind w:left="360"/>
        <w:jc w:val="both"/>
      </w:pPr>
      <w:r>
        <w:t>Партија 116-</w:t>
      </w:r>
      <w:r w:rsidRPr="00A8444E">
        <w:t xml:space="preserve"> FUROSEMID SOPHARMA , LASIX , EDEMID</w:t>
      </w:r>
    </w:p>
    <w:p w:rsidR="009518DE" w:rsidRDefault="009518DE" w:rsidP="009518DE">
      <w:pPr>
        <w:tabs>
          <w:tab w:val="left" w:pos="1635"/>
        </w:tabs>
        <w:spacing w:line="240" w:lineRule="auto"/>
        <w:ind w:left="360"/>
        <w:jc w:val="both"/>
      </w:pPr>
      <w:r>
        <w:t>Партија 117-</w:t>
      </w:r>
      <w:r w:rsidRPr="00A8444E">
        <w:t xml:space="preserve"> DEXASON</w:t>
      </w:r>
    </w:p>
    <w:p w:rsidR="009518DE" w:rsidRDefault="009518DE" w:rsidP="009518DE">
      <w:pPr>
        <w:tabs>
          <w:tab w:val="left" w:pos="1635"/>
        </w:tabs>
        <w:spacing w:line="240" w:lineRule="auto"/>
        <w:ind w:left="360"/>
        <w:jc w:val="both"/>
      </w:pPr>
      <w:r>
        <w:t>Партија 118-</w:t>
      </w:r>
      <w:r w:rsidRPr="00A8444E">
        <w:t xml:space="preserve"> LEMOD SOLU</w:t>
      </w:r>
    </w:p>
    <w:p w:rsidR="009518DE" w:rsidRDefault="009518DE" w:rsidP="009518DE">
      <w:pPr>
        <w:tabs>
          <w:tab w:val="left" w:pos="1635"/>
        </w:tabs>
        <w:spacing w:line="240" w:lineRule="auto"/>
        <w:ind w:left="360"/>
        <w:jc w:val="both"/>
      </w:pPr>
      <w:r>
        <w:t>Партија 119-</w:t>
      </w:r>
      <w:r w:rsidRPr="00A8444E">
        <w:t xml:space="preserve"> GENTAMICIN , GENTAMICIN HF</w:t>
      </w:r>
    </w:p>
    <w:p w:rsidR="009518DE" w:rsidRDefault="009518DE" w:rsidP="009518DE">
      <w:pPr>
        <w:tabs>
          <w:tab w:val="left" w:pos="1635"/>
        </w:tabs>
        <w:spacing w:line="240" w:lineRule="auto"/>
        <w:ind w:left="360"/>
        <w:jc w:val="both"/>
      </w:pPr>
      <w:r>
        <w:t>Партија 120-</w:t>
      </w:r>
      <w:r w:rsidRPr="00A8444E">
        <w:t xml:space="preserve"> GENTAMICIN , GENTAMICIN HF</w:t>
      </w:r>
    </w:p>
    <w:p w:rsidR="009518DE" w:rsidRDefault="009518DE" w:rsidP="009518DE">
      <w:pPr>
        <w:tabs>
          <w:tab w:val="left" w:pos="1635"/>
        </w:tabs>
        <w:spacing w:line="240" w:lineRule="auto"/>
        <w:ind w:left="360"/>
        <w:jc w:val="both"/>
      </w:pPr>
      <w:r>
        <w:t>Партија 121-</w:t>
      </w:r>
      <w:r w:rsidRPr="00A8444E">
        <w:t xml:space="preserve"> OHB 12</w:t>
      </w:r>
    </w:p>
    <w:p w:rsidR="009518DE" w:rsidRDefault="009518DE" w:rsidP="009518DE">
      <w:pPr>
        <w:tabs>
          <w:tab w:val="left" w:pos="1635"/>
        </w:tabs>
        <w:spacing w:line="240" w:lineRule="auto"/>
        <w:ind w:left="360"/>
        <w:jc w:val="both"/>
      </w:pPr>
      <w:r>
        <w:t>Партија 122-</w:t>
      </w:r>
      <w:r w:rsidRPr="00A8444E">
        <w:t xml:space="preserve"> GLUCOSI INFUNDIBILE  5%/GLUKOZA 5% B.BRAUN</w:t>
      </w:r>
    </w:p>
    <w:p w:rsidR="009518DE" w:rsidRDefault="009518DE" w:rsidP="009518DE">
      <w:pPr>
        <w:tabs>
          <w:tab w:val="left" w:pos="1635"/>
        </w:tabs>
        <w:spacing w:line="240" w:lineRule="auto"/>
        <w:ind w:left="360"/>
        <w:jc w:val="both"/>
      </w:pPr>
      <w:r>
        <w:t>Партија 123-</w:t>
      </w:r>
      <w:r w:rsidRPr="00A8444E">
        <w:t xml:space="preserve"> GLUCOSI INFUNDIBILE  10%/GLUKOZA 10% B.BRAUN</w:t>
      </w:r>
    </w:p>
    <w:p w:rsidR="009518DE" w:rsidRPr="00A8444E" w:rsidRDefault="009518DE" w:rsidP="009518DE">
      <w:pPr>
        <w:tabs>
          <w:tab w:val="left" w:pos="1635"/>
        </w:tabs>
        <w:spacing w:line="240" w:lineRule="auto"/>
        <w:ind w:left="360"/>
        <w:jc w:val="both"/>
      </w:pPr>
      <w:r>
        <w:t>Партија 124-</w:t>
      </w:r>
      <w:r w:rsidRPr="00A8444E">
        <w:t xml:space="preserve"> NATRII CHLORIDI INFUNDIBILE /</w:t>
      </w:r>
    </w:p>
    <w:p w:rsidR="009518DE" w:rsidRDefault="009518DE" w:rsidP="009518DE">
      <w:pPr>
        <w:tabs>
          <w:tab w:val="left" w:pos="1635"/>
        </w:tabs>
        <w:spacing w:line="240" w:lineRule="auto"/>
        <w:ind w:left="360"/>
        <w:jc w:val="both"/>
      </w:pPr>
      <w:r w:rsidRPr="00A8444E">
        <w:t>NATRIJUM  HLORID 0.9% B.BRAUN</w:t>
      </w:r>
    </w:p>
    <w:p w:rsidR="009518DE" w:rsidRDefault="009518DE" w:rsidP="009518DE">
      <w:pPr>
        <w:tabs>
          <w:tab w:val="left" w:pos="1635"/>
        </w:tabs>
        <w:spacing w:line="240" w:lineRule="auto"/>
        <w:ind w:left="360"/>
        <w:jc w:val="both"/>
      </w:pPr>
      <w:r>
        <w:t>Партија 125-</w:t>
      </w:r>
      <w:r w:rsidRPr="00A8444E">
        <w:t xml:space="preserve"> DIPROPHOS</w:t>
      </w:r>
    </w:p>
    <w:p w:rsidR="009518DE" w:rsidRDefault="009518DE" w:rsidP="009518DE">
      <w:pPr>
        <w:tabs>
          <w:tab w:val="left" w:pos="1635"/>
        </w:tabs>
        <w:spacing w:line="240" w:lineRule="auto"/>
        <w:ind w:left="360"/>
        <w:jc w:val="both"/>
      </w:pPr>
      <w:r>
        <w:t>Партија 126-</w:t>
      </w:r>
      <w:r w:rsidRPr="00A8444E">
        <w:t xml:space="preserve"> BENSEDIN</w:t>
      </w:r>
    </w:p>
    <w:p w:rsidR="009518DE" w:rsidRDefault="009518DE" w:rsidP="009518DE">
      <w:pPr>
        <w:tabs>
          <w:tab w:val="left" w:pos="1635"/>
        </w:tabs>
        <w:spacing w:line="240" w:lineRule="auto"/>
        <w:ind w:left="360"/>
        <w:jc w:val="both"/>
      </w:pPr>
      <w:r>
        <w:t>Партија 127-</w:t>
      </w:r>
      <w:r w:rsidRPr="00A8444E">
        <w:t xml:space="preserve"> KLOMETOL  </w:t>
      </w:r>
    </w:p>
    <w:p w:rsidR="009518DE" w:rsidRDefault="009518DE" w:rsidP="009518DE">
      <w:pPr>
        <w:tabs>
          <w:tab w:val="left" w:pos="1635"/>
        </w:tabs>
        <w:spacing w:line="240" w:lineRule="auto"/>
        <w:ind w:left="360"/>
        <w:jc w:val="both"/>
      </w:pPr>
      <w:r>
        <w:t>Партија 128-</w:t>
      </w:r>
      <w:r w:rsidRPr="00A8444E">
        <w:t xml:space="preserve"> PRESOLOL  </w:t>
      </w:r>
    </w:p>
    <w:p w:rsidR="009518DE" w:rsidRDefault="009518DE" w:rsidP="009518DE">
      <w:pPr>
        <w:tabs>
          <w:tab w:val="left" w:pos="1635"/>
        </w:tabs>
        <w:spacing w:line="240" w:lineRule="auto"/>
        <w:ind w:left="360"/>
        <w:jc w:val="both"/>
      </w:pPr>
      <w:r>
        <w:t>Партија 129-</w:t>
      </w:r>
      <w:r w:rsidRPr="00A8444E">
        <w:t xml:space="preserve"> DIKLOFEN/ DICLOFENAC-RETARD/ DIKLOFENAK FORTE HF</w:t>
      </w:r>
    </w:p>
    <w:p w:rsidR="009518DE" w:rsidRDefault="009518DE" w:rsidP="009518DE">
      <w:pPr>
        <w:tabs>
          <w:tab w:val="left" w:pos="1635"/>
        </w:tabs>
        <w:spacing w:line="240" w:lineRule="auto"/>
        <w:ind w:left="360"/>
        <w:jc w:val="both"/>
      </w:pPr>
      <w:r>
        <w:t>Партија 130-</w:t>
      </w:r>
      <w:r w:rsidRPr="00A8444E">
        <w:t xml:space="preserve"> MOVALIS</w:t>
      </w:r>
    </w:p>
    <w:p w:rsidR="009518DE" w:rsidRDefault="009518DE" w:rsidP="009518DE">
      <w:pPr>
        <w:tabs>
          <w:tab w:val="left" w:pos="1635"/>
        </w:tabs>
        <w:spacing w:line="240" w:lineRule="auto"/>
        <w:ind w:left="360"/>
        <w:jc w:val="both"/>
      </w:pPr>
      <w:r>
        <w:t>Партија 131-</w:t>
      </w:r>
      <w:r w:rsidRPr="00A8444E">
        <w:t xml:space="preserve"> PEPTIX</w:t>
      </w:r>
    </w:p>
    <w:p w:rsidR="009518DE" w:rsidRDefault="009518DE" w:rsidP="009518DE">
      <w:pPr>
        <w:tabs>
          <w:tab w:val="left" w:pos="1635"/>
        </w:tabs>
        <w:spacing w:line="240" w:lineRule="auto"/>
        <w:ind w:left="360"/>
        <w:jc w:val="both"/>
      </w:pPr>
      <w:r>
        <w:t>Партија 132-</w:t>
      </w:r>
      <w:r w:rsidRPr="00A8444E">
        <w:t xml:space="preserve"> VODA ZA INJEKCIJE</w:t>
      </w:r>
    </w:p>
    <w:p w:rsidR="009518DE" w:rsidRDefault="009518DE" w:rsidP="009518DE">
      <w:pPr>
        <w:tabs>
          <w:tab w:val="left" w:pos="1635"/>
        </w:tabs>
        <w:spacing w:line="240" w:lineRule="auto"/>
        <w:ind w:left="360"/>
        <w:jc w:val="both"/>
      </w:pPr>
      <w:r>
        <w:t>Партија 133-</w:t>
      </w:r>
      <w:r w:rsidRPr="00A8444E">
        <w:t xml:space="preserve"> DIKLOFEN , DIKLOFENAK HF</w:t>
      </w:r>
    </w:p>
    <w:p w:rsidR="009518DE" w:rsidRDefault="009518DE" w:rsidP="009518DE">
      <w:pPr>
        <w:tabs>
          <w:tab w:val="left" w:pos="1635"/>
        </w:tabs>
        <w:spacing w:line="240" w:lineRule="auto"/>
        <w:ind w:left="360"/>
        <w:jc w:val="both"/>
      </w:pPr>
      <w:r>
        <w:t>Партија 134-</w:t>
      </w:r>
      <w:r w:rsidRPr="00A8444E">
        <w:t xml:space="preserve"> DIKLOFEN , DIKLOFENAK HF</w:t>
      </w:r>
    </w:p>
    <w:p w:rsidR="009518DE" w:rsidRPr="0058598A" w:rsidRDefault="009518DE" w:rsidP="009518DE">
      <w:pPr>
        <w:tabs>
          <w:tab w:val="left" w:pos="1635"/>
        </w:tabs>
        <w:spacing w:line="240" w:lineRule="auto"/>
        <w:ind w:left="360"/>
        <w:jc w:val="both"/>
        <w:rPr>
          <w:lang w:val="sr-Latn-RS"/>
        </w:rPr>
      </w:pPr>
      <w:r>
        <w:t>Партија 135-</w:t>
      </w:r>
      <w:r w:rsidRPr="00A8444E">
        <w:t xml:space="preserve"> BIOFREEZE</w:t>
      </w:r>
    </w:p>
    <w:p w:rsidR="00A85082" w:rsidRPr="009518DE" w:rsidRDefault="00A85082" w:rsidP="00EB5E5D">
      <w:pPr>
        <w:rPr>
          <w:bCs/>
          <w:iCs/>
          <w:lang w:val="sr-Latn-RS"/>
        </w:rPr>
      </w:pPr>
    </w:p>
    <w:bookmarkEnd w:id="4"/>
    <w:p w:rsidR="00CC1FD0" w:rsidRPr="002320BA" w:rsidRDefault="00CC1FD0" w:rsidP="00EB5E5D">
      <w:pPr>
        <w:widowControl w:val="0"/>
        <w:suppressAutoHyphens w:val="0"/>
        <w:spacing w:line="240" w:lineRule="auto"/>
        <w:jc w:val="both"/>
        <w:rPr>
          <w:rFonts w:eastAsia="Times New Roman"/>
          <w:color w:val="auto"/>
          <w:kern w:val="0"/>
          <w:lang w:eastAsia="sr-Latn-CS"/>
        </w:rPr>
      </w:pPr>
    </w:p>
    <w:p w:rsidR="00A85082" w:rsidRDefault="00A85082"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7D7621" w:rsidRPr="006C5415" w:rsidRDefault="007D7621"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6" w:name="_Toc407783050"/>
      <w:bookmarkEnd w:id="5"/>
      <w:r w:rsidRPr="006C5415">
        <w:rPr>
          <w:rFonts w:eastAsia="Times New Roman"/>
          <w:b/>
          <w:bCs/>
          <w:kern w:val="32"/>
        </w:rPr>
        <w:lastRenderedPageBreak/>
        <w:t>IV УСЛОВИ ЗА УЧЕШЋЕ У ПОСТУПКУ ЈАВНЕ НАБАВКЕ ИЗ ЧЛАНА 75. И 76. ЗАКОНА О ЈАВНИМ НАБАВКАМА И УПУСТВО КАКО СЕ ДОКАЗУЈЕ ИСПУЊЕНОСТ ТИХ УСЛОВА</w:t>
      </w:r>
      <w:bookmarkEnd w:id="6"/>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и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w:t>
      </w:r>
      <w:r w:rsidR="006B159C">
        <w:rPr>
          <w:rFonts w:eastAsia="Times New Roman"/>
          <w:lang w:val="ru-RU"/>
        </w:rPr>
        <w:t xml:space="preserve"> </w:t>
      </w:r>
      <w:r w:rsidRPr="006C5415">
        <w:rPr>
          <w:rFonts w:eastAsia="Times New Roman"/>
          <w:lang w:val="ru-RU"/>
        </w:rPr>
        <w:t>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w:t>
      </w:r>
      <w:r w:rsidR="006B159C">
        <w:rPr>
          <w:rFonts w:eastAsia="Times New Roman"/>
          <w:lang w:val="ru-RU"/>
        </w:rPr>
        <w:t xml:space="preserve"> с</w:t>
      </w:r>
      <w:r w:rsidRPr="006C5415">
        <w:rPr>
          <w:rFonts w:eastAsia="Times New Roman"/>
          <w:lang w:val="ru-RU"/>
        </w:rPr>
        <w:t>ледећих доказа(прилози)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w:t>
      </w:r>
      <w:r w:rsidR="003D1DE6" w:rsidRPr="006C5415">
        <w:rPr>
          <w:rFonts w:eastAsia="Times New Roman"/>
          <w:color w:val="auto"/>
          <w:kern w:val="0"/>
          <w:lang w:eastAsia="sr-Latn-CS"/>
        </w:rPr>
        <w:t>Услов из чл. 75. ст. 1. тач. 1)Закона</w:t>
      </w:r>
      <w:r w:rsidR="003D1DE6" w:rsidRPr="006C5415">
        <w:rPr>
          <w:rFonts w:eastAsia="Times New Roman"/>
          <w:b/>
          <w:color w:val="auto"/>
          <w:kern w:val="0"/>
          <w:lang w:eastAsia="sr-Latn-CS"/>
        </w:rPr>
        <w:t xml:space="preserve"> -</w:t>
      </w:r>
      <w:r w:rsidR="00F8286B" w:rsidRPr="006C5415">
        <w:rPr>
          <w:rFonts w:eastAsia="Times New Roman"/>
          <w:color w:val="auto"/>
          <w:kern w:val="0"/>
          <w:lang w:eastAsia="sr-Latn-CS"/>
        </w:rPr>
        <w:t>Да је регистрован код надлежног органа, односно уписан у одговарајући регистар</w:t>
      </w:r>
      <w:r w:rsidR="00F4158A" w:rsidRPr="006C5415">
        <w:rPr>
          <w:rFonts w:eastAsia="Times New Roman"/>
          <w:color w:val="auto"/>
          <w:kern w:val="0"/>
          <w:lang w:eastAsia="sr-Latn-CS"/>
        </w:rPr>
        <w:t>.</w:t>
      </w: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2. </w:t>
      </w:r>
      <w:r w:rsidR="003D1DE6" w:rsidRPr="006C5415">
        <w:rPr>
          <w:rFonts w:eastAsia="Times New Roman"/>
          <w:color w:val="auto"/>
          <w:kern w:val="0"/>
          <w:lang w:eastAsia="sr-Latn-CS"/>
        </w:rPr>
        <w:t xml:space="preserve">Услов из чл. 75. ст. 1. тач. 2) Закона - </w:t>
      </w:r>
      <w:r w:rsidR="00F8286B" w:rsidRPr="006C541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6C5415">
        <w:rPr>
          <w:rFonts w:eastAsia="Times New Roman"/>
          <w:color w:val="auto"/>
          <w:kern w:val="0"/>
          <w:lang w:eastAsia="sr-Latn-CS"/>
        </w:rPr>
        <w:t>.</w:t>
      </w:r>
    </w:p>
    <w:p w:rsidR="005717E7" w:rsidRPr="006C5415" w:rsidRDefault="00F8286B"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kern w:val="0"/>
          <w:lang w:eastAsia="sr-Latn-CS"/>
        </w:rPr>
        <w:t>3</w:t>
      </w:r>
      <w:r w:rsidR="006742D7" w:rsidRPr="006C5415">
        <w:rPr>
          <w:rFonts w:eastAsia="Times New Roman"/>
          <w:kern w:val="0"/>
          <w:lang w:eastAsia="sr-Latn-CS"/>
        </w:rPr>
        <w:t>.</w:t>
      </w:r>
      <w:r w:rsidR="003D1DE6" w:rsidRPr="006C5415">
        <w:rPr>
          <w:rFonts w:eastAsia="Times New Roman"/>
          <w:color w:val="auto"/>
          <w:kern w:val="0"/>
          <w:lang w:eastAsia="sr-Latn-CS"/>
        </w:rPr>
        <w:t xml:space="preserve">Услов из чл. 75. ст. 1. тач. 4) Закона - </w:t>
      </w:r>
      <w:r w:rsidRPr="006C5415">
        <w:rPr>
          <w:rFonts w:eastAsia="Times New Roman"/>
          <w:color w:val="auto"/>
          <w:kern w:val="0"/>
          <w:lang w:eastAsia="sr-Latn-CS"/>
        </w:rPr>
        <w:t>Да је измирио доспеле порезе, доприносе и друге јавне дажбине у складу са прописимаРепублике Србије или стране државе када има седиште на њеној територији</w:t>
      </w:r>
      <w:r w:rsidR="003D1DE6" w:rsidRPr="006C5415">
        <w:rPr>
          <w:rFonts w:eastAsia="Times New Roman"/>
          <w:color w:val="auto"/>
          <w:kern w:val="0"/>
          <w:lang w:eastAsia="sr-Latn-CS"/>
        </w:rPr>
        <w:t>.</w:t>
      </w:r>
    </w:p>
    <w:p w:rsidR="00D141EC" w:rsidRPr="006C5415" w:rsidRDefault="00D141EC" w:rsidP="0015691D">
      <w:pPr>
        <w:widowControl w:val="0"/>
        <w:suppressAutoHyphens w:val="0"/>
        <w:spacing w:line="240" w:lineRule="auto"/>
        <w:jc w:val="both"/>
      </w:pPr>
      <w:r w:rsidRPr="006C5415">
        <w:rPr>
          <w:b/>
          <w:u w:val="single"/>
        </w:rPr>
        <w:t>Испуњеност обавезних услова</w:t>
      </w:r>
      <w:r w:rsidR="006B159C">
        <w:rPr>
          <w:b/>
          <w:u w:val="single"/>
          <w:lang w:val="sr-Cyrl-RS"/>
        </w:rPr>
        <w:t xml:space="preserve"> </w:t>
      </w:r>
      <w:r w:rsidRPr="006C5415">
        <w:rPr>
          <w:b/>
          <w:u w:val="single"/>
          <w:lang w:val="sr-Cyrl-CS"/>
        </w:rPr>
        <w:t>под бројем 1</w:t>
      </w:r>
      <w:r w:rsidRPr="006C5415">
        <w:rPr>
          <w:u w:val="single"/>
          <w:lang w:val="sr-Cyrl-CS"/>
        </w:rPr>
        <w:t>.</w:t>
      </w:r>
      <w:r w:rsidRPr="006C5415">
        <w:rPr>
          <w:b/>
          <w:u w:val="single"/>
          <w:lang w:val="sr-Cyrl-CS"/>
        </w:rPr>
        <w:t xml:space="preserve"> - 3</w:t>
      </w:r>
      <w:r w:rsidRPr="006C5415">
        <w:rPr>
          <w:u w:val="single"/>
          <w:lang w:val="sr-Cyrl-CS"/>
        </w:rPr>
        <w:t>., (</w:t>
      </w:r>
      <w:r w:rsidRPr="006C5415">
        <w:rPr>
          <w:u w:val="single"/>
        </w:rPr>
        <w:t xml:space="preserve">предвиђени </w:t>
      </w:r>
      <w:r w:rsidRPr="006C5415">
        <w:rPr>
          <w:rFonts w:eastAsia="Times New Roman"/>
          <w:color w:val="auto"/>
          <w:kern w:val="0"/>
          <w:u w:val="single"/>
          <w:lang w:eastAsia="sr-Latn-CS"/>
        </w:rPr>
        <w:t>чл. 75. ст. 1. тач. 1. до 4.</w:t>
      </w:r>
      <w:r w:rsidRPr="006C5415">
        <w:rPr>
          <w:color w:val="000000" w:themeColor="text1"/>
          <w:u w:val="single"/>
        </w:rPr>
        <w:t xml:space="preserve"> (без тачке 3) </w:t>
      </w:r>
      <w:r w:rsidRPr="006C5415">
        <w:rPr>
          <w:rFonts w:eastAsia="Times New Roman"/>
          <w:color w:val="auto"/>
          <w:kern w:val="0"/>
          <w:u w:val="single"/>
          <w:lang w:eastAsia="sr-Latn-CS"/>
        </w:rPr>
        <w:t>Закона</w:t>
      </w:r>
      <w:r w:rsidRPr="006C5415">
        <w:rPr>
          <w:color w:val="000000" w:themeColor="text1"/>
          <w:u w:val="single"/>
        </w:rPr>
        <w:t>)</w:t>
      </w:r>
      <w:r w:rsidRPr="006C5415">
        <w:rPr>
          <w:rFonts w:eastAsia="Times New Roman"/>
          <w:color w:val="auto"/>
          <w:kern w:val="0"/>
          <w:u w:val="single"/>
          <w:lang w:eastAsia="sr-Latn-CS"/>
        </w:rPr>
        <w:t xml:space="preserve">, </w:t>
      </w:r>
      <w:r w:rsidRPr="006C5415">
        <w:rPr>
          <w:u w:val="single"/>
        </w:rPr>
        <w:t xml:space="preserve">за учешће у поступку предметне јавне набавке, </w:t>
      </w:r>
      <w:r w:rsidRPr="006C5415">
        <w:rPr>
          <w:u w:val="single"/>
          <w:lang w:val="sr-Cyrl-CS"/>
        </w:rPr>
        <w:t xml:space="preserve">у складу са чл. 77. став 4. Закона, </w:t>
      </w:r>
      <w:r w:rsidRPr="006C5415">
        <w:rPr>
          <w:b/>
          <w:u w:val="single"/>
        </w:rPr>
        <w:t>понуђач доказује</w:t>
      </w:r>
      <w:r w:rsidR="006B159C">
        <w:rPr>
          <w:b/>
          <w:u w:val="single"/>
          <w:lang w:val="sr-Cyrl-RS"/>
        </w:rPr>
        <w:t xml:space="preserve"> </w:t>
      </w:r>
      <w:r w:rsidRPr="006C5415">
        <w:rPr>
          <w:b/>
          <w:u w:val="single"/>
        </w:rPr>
        <w:t xml:space="preserve">достављањем Изјаве </w:t>
      </w:r>
      <w:r w:rsidR="003077DB" w:rsidRPr="006C5415">
        <w:t xml:space="preserve">а наручилац ће поступити у складу са чланом 79. ст. 2 и 3. Закона. </w:t>
      </w:r>
      <w:r w:rsidRPr="006C5415">
        <w:rPr>
          <w:color w:val="auto"/>
          <w:lang w:val="sr-Cyrl-CS"/>
        </w:rPr>
        <w:t>(Образац изјаве понуђача, дат је у овом поглављу),</w:t>
      </w:r>
      <w:r w:rsidR="00D573D2">
        <w:rPr>
          <w:color w:val="auto"/>
          <w:lang w:val="sr-Cyrl-CS"/>
        </w:rPr>
        <w:t xml:space="preserve"> </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7" w:name="OLE_LINK7"/>
      <w:bookmarkStart w:id="8" w:name="OLE_LINK8"/>
      <w:bookmarkStart w:id="9" w:name="OLE_LINK9"/>
      <w:r w:rsidRPr="006C5415">
        <w:t>1. тачка 1. до 4. Закона</w:t>
      </w:r>
      <w:bookmarkEnd w:id="7"/>
      <w:bookmarkEnd w:id="8"/>
      <w:bookmarkEnd w:id="9"/>
      <w:r w:rsidRPr="006C5415">
        <w:rPr>
          <w:color w:val="000000" w:themeColor="text1"/>
        </w:rPr>
        <w:t>(без тачке 3.)</w:t>
      </w:r>
      <w:r w:rsidRPr="006C5415">
        <w:t xml:space="preserve">. </w:t>
      </w:r>
    </w:p>
    <w:p w:rsidR="00122440"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 xml:space="preserve">мора да буде потписана од стране овлашћеног лица понуђача. Уколико Изјаву потписује лице које није уписано у регистар као лице овлашћено за заступање, потребно је уз понуду доставити овлашћење за </w:t>
      </w:r>
      <w:r w:rsidRPr="004B0ADD">
        <w:t>потписивање.</w:t>
      </w:r>
      <w:r w:rsidR="00122440" w:rsidRPr="004B0ADD">
        <w:rPr>
          <w:rFonts w:eastAsia="Times New Roman"/>
          <w:b/>
          <w:color w:val="auto"/>
          <w:kern w:val="0"/>
          <w:lang w:eastAsia="sr-Latn-CS"/>
        </w:rPr>
        <w:t>ОБРАЗАЦ бр.1.</w:t>
      </w:r>
    </w:p>
    <w:p w:rsidR="00355106" w:rsidRPr="004B0ADD" w:rsidRDefault="00355106" w:rsidP="0015691D">
      <w:pPr>
        <w:widowControl w:val="0"/>
        <w:tabs>
          <w:tab w:val="num" w:pos="0"/>
        </w:tabs>
        <w:suppressAutoHyphens w:val="0"/>
        <w:spacing w:line="240" w:lineRule="auto"/>
        <w:jc w:val="both"/>
        <w:rPr>
          <w:color w:val="auto"/>
        </w:rPr>
      </w:pPr>
      <w:r w:rsidRPr="006C5415">
        <w:rPr>
          <w:color w:val="auto"/>
        </w:rPr>
        <w:t>4</w:t>
      </w:r>
      <w:r w:rsidRPr="006C5415">
        <w:rPr>
          <w:b/>
          <w:color w:val="auto"/>
        </w:rPr>
        <w:t>. Услов из чл. 75. ст. 1. тач. 5) Закона</w:t>
      </w:r>
      <w:r w:rsidRPr="006C5415">
        <w:rPr>
          <w:color w:val="auto"/>
        </w:rPr>
        <w:t xml:space="preserve"> - Да има важећу </w:t>
      </w:r>
      <w:r w:rsidRPr="004B0ADD">
        <w:rPr>
          <w:color w:val="auto"/>
        </w:rPr>
        <w:t>дозволу надлежног органа за обављање делатност</w:t>
      </w:r>
      <w:bookmarkStart w:id="10" w:name="OLE_LINK40"/>
      <w:bookmarkStart w:id="11" w:name="OLE_LINK41"/>
      <w:bookmarkStart w:id="12" w:name="OLE_LINK42"/>
      <w:r w:rsidRPr="004B0ADD">
        <w:rPr>
          <w:color w:val="auto"/>
        </w:rPr>
        <w:t>и која је предмет јавне набавке</w:t>
      </w:r>
      <w:bookmarkEnd w:id="10"/>
      <w:bookmarkEnd w:id="11"/>
      <w:bookmarkEnd w:id="12"/>
      <w:r w:rsidR="001C05F2" w:rsidRPr="004B0ADD">
        <w:rPr>
          <w:color w:val="auto"/>
        </w:rPr>
        <w:t xml:space="preserve"> понуђач доказује достављањем</w:t>
      </w:r>
      <w:r w:rsidRPr="004B0ADD">
        <w:rPr>
          <w:lang w:val="sr-Cyrl-CS"/>
        </w:rPr>
        <w:t>:</w:t>
      </w:r>
    </w:p>
    <w:p w:rsidR="00355106" w:rsidRPr="004B0ADD" w:rsidRDefault="008F4FF0" w:rsidP="0015691D">
      <w:pPr>
        <w:widowControl w:val="0"/>
        <w:suppressAutoHyphens w:val="0"/>
        <w:autoSpaceDE w:val="0"/>
        <w:autoSpaceDN w:val="0"/>
        <w:adjustRightInd w:val="0"/>
        <w:spacing w:line="240" w:lineRule="auto"/>
        <w:jc w:val="both"/>
        <w:rPr>
          <w:b/>
          <w:color w:val="auto"/>
        </w:rPr>
      </w:pPr>
      <w:bookmarkStart w:id="13" w:name="OLE_LINK71"/>
      <w:r w:rsidRPr="004B0ADD">
        <w:rPr>
          <w:color w:val="auto"/>
        </w:rPr>
        <w:t>1</w:t>
      </w:r>
      <w:r w:rsidRPr="004B0ADD">
        <w:rPr>
          <w:b/>
          <w:color w:val="auto"/>
        </w:rPr>
        <w:t xml:space="preserve">. </w:t>
      </w:r>
      <w:r w:rsidR="001C05F2" w:rsidRPr="004B0ADD">
        <w:rPr>
          <w:b/>
          <w:color w:val="auto"/>
        </w:rPr>
        <w:t>Решења</w:t>
      </w:r>
      <w:r w:rsidR="00355106" w:rsidRPr="004B0ADD">
        <w:rPr>
          <w:b/>
          <w:color w:val="auto"/>
        </w:rPr>
        <w:t xml:space="preserve"> Министарства здравља о испуњености услова за обављање промета на велико лековима, односно медицинским средствима</w:t>
      </w:r>
      <w:r w:rsidRPr="004B0ADD">
        <w:rPr>
          <w:b/>
          <w:color w:val="auto"/>
        </w:rPr>
        <w:t>.</w:t>
      </w:r>
      <w:r w:rsidR="00355106" w:rsidRPr="004B0ADD">
        <w:rPr>
          <w:b/>
          <w:color w:val="auto"/>
        </w:rPr>
        <w:t xml:space="preserve">  ПРИЛОГ 1.</w:t>
      </w:r>
    </w:p>
    <w:bookmarkEnd w:id="13"/>
    <w:p w:rsidR="00355106" w:rsidRPr="004B0ADD" w:rsidRDefault="0087433C" w:rsidP="0015691D">
      <w:pPr>
        <w:widowControl w:val="0"/>
        <w:suppressAutoHyphens w:val="0"/>
        <w:autoSpaceDE w:val="0"/>
        <w:autoSpaceDN w:val="0"/>
        <w:adjustRightInd w:val="0"/>
        <w:spacing w:line="240" w:lineRule="auto"/>
        <w:jc w:val="both"/>
        <w:rPr>
          <w:i/>
        </w:rPr>
      </w:pPr>
      <w:r w:rsidRPr="004B0ADD">
        <w:rPr>
          <w:b/>
          <w:bCs/>
          <w:color w:val="auto"/>
        </w:rPr>
        <w:t>Дозвола мора бити важећа</w:t>
      </w:r>
      <w:r w:rsidR="00355106" w:rsidRPr="004B0ADD">
        <w:rPr>
          <w:b/>
          <w:bCs/>
          <w:color w:val="auto"/>
          <w:lang w:val="sr-Cyrl-CS"/>
        </w:rPr>
        <w:t xml:space="preserve"> и </w:t>
      </w:r>
      <w:r w:rsidRPr="004B0ADD">
        <w:rPr>
          <w:b/>
        </w:rPr>
        <w:t>може се доставити у виду неоверене</w:t>
      </w:r>
      <w:r w:rsidR="00355106" w:rsidRPr="004B0ADD">
        <w:t xml:space="preserve"> копиј</w:t>
      </w:r>
      <w:r w:rsidRPr="004B0ADD">
        <w:t>е</w:t>
      </w:r>
      <w:r w:rsidR="00355106" w:rsidRPr="004B0ADD">
        <w:rPr>
          <w:i/>
        </w:rPr>
        <w:t xml:space="preserve">. </w:t>
      </w:r>
    </w:p>
    <w:p w:rsidR="005C4DB2" w:rsidRPr="004B0ADD" w:rsidRDefault="006742D7" w:rsidP="0015691D">
      <w:pPr>
        <w:widowControl w:val="0"/>
        <w:suppressAutoHyphens w:val="0"/>
        <w:spacing w:line="240" w:lineRule="auto"/>
        <w:jc w:val="both"/>
        <w:rPr>
          <w:color w:val="auto"/>
        </w:rPr>
      </w:pPr>
      <w:r w:rsidRPr="004B0ADD">
        <w:rPr>
          <w:color w:val="auto"/>
        </w:rPr>
        <w:t>5</w:t>
      </w:r>
      <w:r w:rsidR="008C3DFB" w:rsidRPr="004B0ADD">
        <w:rPr>
          <w:color w:val="auto"/>
        </w:rPr>
        <w:t xml:space="preserve">. </w:t>
      </w:r>
      <w:r w:rsidR="003D1DE6" w:rsidRPr="004B0ADD">
        <w:rPr>
          <w:b/>
          <w:color w:val="auto"/>
        </w:rPr>
        <w:t>Услов из чл. 75. ст. 2. Закона</w:t>
      </w:r>
      <w:r w:rsidR="003D1DE6" w:rsidRPr="004B0ADD">
        <w:rPr>
          <w:color w:val="auto"/>
        </w:rPr>
        <w:t xml:space="preserve"> - </w:t>
      </w:r>
      <w:r w:rsidR="008A3952" w:rsidRPr="004B0ADD">
        <w:rPr>
          <w:color w:val="auto"/>
        </w:rPr>
        <w:t>Понуђач је дужан да при састављању понуде изричито наведе да је поштовао обавезе које произлазе из важећих прописа о заштити на раду, запошљавању и</w:t>
      </w:r>
      <w:r w:rsidR="006B159C" w:rsidRPr="004B0ADD">
        <w:rPr>
          <w:color w:val="auto"/>
          <w:lang w:val="sr-Cyrl-RS"/>
        </w:rPr>
        <w:t xml:space="preserve"> </w:t>
      </w:r>
      <w:r w:rsidR="008A3952" w:rsidRPr="004B0ADD">
        <w:rPr>
          <w:color w:val="auto"/>
        </w:rPr>
        <w:t xml:space="preserve">условима рада, заштити животне средине, као и да </w:t>
      </w:r>
      <w:r w:rsidR="00172ADB" w:rsidRPr="004B0ADD">
        <w:rPr>
          <w:color w:val="auto"/>
        </w:rPr>
        <w:t>нема забрану обављања делатности која је</w:t>
      </w:r>
      <w:r w:rsidR="00576066" w:rsidRPr="004B0ADD">
        <w:rPr>
          <w:color w:val="auto"/>
        </w:rPr>
        <w:t xml:space="preserve"> на снази у време подношења понуде.</w:t>
      </w:r>
    </w:p>
    <w:p w:rsidR="00D141EC" w:rsidRPr="004B0ADD" w:rsidRDefault="00D141EC" w:rsidP="0015691D">
      <w:pPr>
        <w:widowControl w:val="0"/>
        <w:suppressAutoHyphens w:val="0"/>
        <w:spacing w:line="240" w:lineRule="auto"/>
        <w:jc w:val="both"/>
      </w:pPr>
      <w:r w:rsidRPr="004B0ADD">
        <w:rPr>
          <w:b/>
          <w:color w:val="auto"/>
          <w:u w:val="single"/>
        </w:rPr>
        <w:t>Услов из чл. 75. ст. 2. Закона</w:t>
      </w:r>
      <w:r w:rsidR="00EB08B9" w:rsidRPr="004B0ADD">
        <w:rPr>
          <w:b/>
          <w:color w:val="auto"/>
          <w:u w:val="single"/>
          <w:lang w:val="sr-Cyrl-RS"/>
        </w:rPr>
        <w:t xml:space="preserve"> </w:t>
      </w:r>
      <w:r w:rsidRPr="004B0ADD">
        <w:rPr>
          <w:b/>
          <w:u w:val="single"/>
        </w:rPr>
        <w:t>понуђач доказује</w:t>
      </w:r>
      <w:r w:rsidR="006B159C" w:rsidRPr="004B0ADD">
        <w:rPr>
          <w:b/>
          <w:u w:val="single"/>
          <w:lang w:val="sr-Cyrl-RS"/>
        </w:rPr>
        <w:t xml:space="preserve"> </w:t>
      </w:r>
      <w:r w:rsidRPr="004B0ADD">
        <w:rPr>
          <w:b/>
          <w:u w:val="single"/>
        </w:rPr>
        <w:t>достављањем Изјаве</w:t>
      </w:r>
      <w:r w:rsidR="001373AF" w:rsidRPr="004B0ADD">
        <w:rPr>
          <w:b/>
          <w:u w:val="single"/>
        </w:rPr>
        <w:t xml:space="preserve"> </w:t>
      </w:r>
      <w:r w:rsidRPr="004B0ADD">
        <w:rPr>
          <w:color w:val="auto"/>
          <w:lang w:val="sr-Cyrl-CS"/>
        </w:rPr>
        <w:t>(</w:t>
      </w:r>
      <w:r w:rsidR="002D3505" w:rsidRPr="004B0ADD">
        <w:rPr>
          <w:color w:val="auto"/>
          <w:lang w:val="sr-Cyrl-CS"/>
        </w:rPr>
        <w:t>Изјава је саставни део понуде</w:t>
      </w:r>
      <w:r w:rsidRPr="004B0ADD">
        <w:rPr>
          <w:color w:val="auto"/>
          <w:lang w:val="sr-Cyrl-CS"/>
        </w:rPr>
        <w:t>),</w:t>
      </w:r>
      <w:r w:rsidRPr="004B0ADD">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D141EC" w:rsidRPr="004B0ADD" w:rsidRDefault="00D141EC" w:rsidP="0015691D">
      <w:pPr>
        <w:pStyle w:val="ListParagraph"/>
        <w:widowControl w:val="0"/>
        <w:suppressAutoHyphens w:val="0"/>
        <w:spacing w:line="240" w:lineRule="auto"/>
        <w:ind w:left="0"/>
        <w:jc w:val="both"/>
      </w:pPr>
      <w:r w:rsidRPr="004B0ADD">
        <w:rPr>
          <w:b/>
        </w:rPr>
        <w:t xml:space="preserve">Изјава </w:t>
      </w:r>
      <w:r w:rsidRPr="004B0ADD">
        <w:t>мора да буде потписана од стране овлашћеног лица понуђача.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p>
    <w:p w:rsidR="002B0158" w:rsidRPr="004B0ADD" w:rsidRDefault="002B0158" w:rsidP="0015691D">
      <w:pPr>
        <w:pStyle w:val="ListParagraph"/>
        <w:widowControl w:val="0"/>
        <w:suppressAutoHyphens w:val="0"/>
        <w:spacing w:line="240" w:lineRule="auto"/>
        <w:ind w:left="0"/>
        <w:jc w:val="both"/>
        <w:rPr>
          <w:bCs/>
          <w:iCs/>
          <w:lang w:val="sr-Cyrl-CS"/>
        </w:rPr>
      </w:pPr>
      <w:r w:rsidRPr="004B0ADD">
        <w:rPr>
          <w:b/>
          <w:bCs/>
          <w:iCs/>
          <w:color w:val="auto"/>
          <w:u w:val="single"/>
        </w:rPr>
        <w:t>Уколико понуду подноси група понуђача</w:t>
      </w:r>
      <w:r w:rsidRPr="004B0ADD">
        <w:rPr>
          <w:bCs/>
          <w:iCs/>
          <w:color w:val="auto"/>
        </w:rPr>
        <w:t xml:space="preserve">, Изјава мора бити потписана од стране овлашћеног лица сваког понуђача из групе понуђача. </w:t>
      </w:r>
    </w:p>
    <w:p w:rsidR="0066384F" w:rsidRPr="004B0ADD" w:rsidRDefault="002B0158" w:rsidP="0015691D">
      <w:pPr>
        <w:pStyle w:val="ListParagraph"/>
        <w:widowControl w:val="0"/>
        <w:suppressAutoHyphens w:val="0"/>
        <w:spacing w:line="240" w:lineRule="auto"/>
        <w:ind w:left="0"/>
        <w:jc w:val="both"/>
        <w:rPr>
          <w:color w:val="auto"/>
          <w:lang w:val="sr-Cyrl-CS"/>
        </w:rPr>
      </w:pPr>
      <w:r w:rsidRPr="004B0ADD">
        <w:rPr>
          <w:b/>
          <w:bCs/>
          <w:iCs/>
          <w:u w:val="single"/>
        </w:rPr>
        <w:lastRenderedPageBreak/>
        <w:t>Уколико понуђач подноси понуду са подизвођачем</w:t>
      </w:r>
      <w:r w:rsidRPr="004B0ADD">
        <w:rPr>
          <w:bCs/>
          <w:iCs/>
        </w:rPr>
        <w:t xml:space="preserve">, понуђач је дужан да достави </w:t>
      </w:r>
      <w:r w:rsidRPr="004B0ADD">
        <w:rPr>
          <w:b/>
          <w:bCs/>
          <w:iCs/>
        </w:rPr>
        <w:t xml:space="preserve">Изјаву подизвођача </w:t>
      </w:r>
      <w:r w:rsidRPr="004B0ADD">
        <w:rPr>
          <w:bCs/>
          <w:iCs/>
        </w:rPr>
        <w:t>потписану од стране овлашћеног лица</w:t>
      </w:r>
      <w:r w:rsidR="0066384F" w:rsidRPr="004B0ADD">
        <w:rPr>
          <w:bCs/>
          <w:iCs/>
        </w:rPr>
        <w:t xml:space="preserve"> подизвођача </w:t>
      </w:r>
      <w:r w:rsidR="0066384F" w:rsidRPr="004B0ADD">
        <w:rPr>
          <w:color w:val="auto"/>
          <w:lang w:val="sr-Cyrl-CS"/>
        </w:rPr>
        <w:t>- Образац изјаве дат је у овом поглављу.</w:t>
      </w:r>
      <w:r w:rsidR="00601CD4" w:rsidRPr="004B0ADD">
        <w:rPr>
          <w:b/>
          <w:bCs/>
          <w:iCs/>
        </w:rPr>
        <w:t xml:space="preserve"> OБРАЗАЦ 2.</w:t>
      </w:r>
    </w:p>
    <w:p w:rsidR="002B0158" w:rsidRPr="006C5415" w:rsidRDefault="002B0158" w:rsidP="0015691D">
      <w:pPr>
        <w:pStyle w:val="ListParagraph"/>
        <w:widowControl w:val="0"/>
        <w:suppressAutoHyphens w:val="0"/>
        <w:spacing w:line="240" w:lineRule="auto"/>
        <w:ind w:left="0"/>
        <w:jc w:val="both"/>
        <w:rPr>
          <w:rFonts w:eastAsia="TimesNewRomanPSMT"/>
          <w:bCs/>
        </w:rPr>
      </w:pPr>
      <w:r w:rsidRPr="004B0ADD">
        <w:rPr>
          <w:color w:val="auto"/>
        </w:rPr>
        <w:t>Понуђач је дужан</w:t>
      </w:r>
      <w:r w:rsidRPr="004B0ADD">
        <w:rPr>
          <w:rFonts w:eastAsia="TimesNewRomanPSMT"/>
          <w:bCs/>
        </w:rPr>
        <w:t xml:space="preserve"> да без одлагања писмено обавести наручиоца</w:t>
      </w:r>
      <w:r w:rsidRPr="006C5415">
        <w:rPr>
          <w:rFonts w:eastAsia="TimesNewRomanPSMT"/>
          <w:bCs/>
        </w:rPr>
        <w:t xml:space="preserve">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6C5415" w:rsidRDefault="002B0158" w:rsidP="0015691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6C5415">
        <w:rPr>
          <w:rFonts w:eastAsia="Times New Roman"/>
          <w:i/>
          <w:color w:val="auto"/>
          <w:kern w:val="0"/>
          <w:lang w:eastAsia="sr-Latn-CS"/>
        </w:rPr>
        <w:t xml:space="preserve">НАПОМЕНА: </w:t>
      </w:r>
      <w:r w:rsidRPr="006C5415">
        <w:rPr>
          <w:rFonts w:eastAsia="Times New Roman"/>
          <w:b/>
          <w:bCs/>
          <w:i/>
          <w:color w:val="auto"/>
          <w:kern w:val="0"/>
          <w:lang w:eastAsia="sr-Latn-CS"/>
        </w:rPr>
        <w:t>Понуђач није дужан да доставља доказе који су јавно доступни на</w:t>
      </w:r>
      <w:r w:rsidR="006B159C">
        <w:rPr>
          <w:rFonts w:eastAsia="Times New Roman"/>
          <w:b/>
          <w:bCs/>
          <w:i/>
          <w:color w:val="auto"/>
          <w:kern w:val="0"/>
          <w:lang w:val="sr-Cyrl-RS" w:eastAsia="sr-Latn-CS"/>
        </w:rPr>
        <w:t xml:space="preserve"> </w:t>
      </w:r>
      <w:r w:rsidRPr="006C5415">
        <w:rPr>
          <w:rFonts w:eastAsia="Times New Roman"/>
          <w:b/>
          <w:bCs/>
          <w:i/>
          <w:color w:val="auto"/>
          <w:kern w:val="0"/>
          <w:lang w:eastAsia="sr-Latn-CS"/>
        </w:rPr>
        <w:t>интернет страницама надлежних органа.</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EB5E5D" w:rsidRPr="004B0ADD" w:rsidRDefault="002B0158" w:rsidP="004B0ADD">
      <w:pPr>
        <w:widowControl w:val="0"/>
        <w:suppressAutoHyphens w:val="0"/>
        <w:autoSpaceDE w:val="0"/>
        <w:autoSpaceDN w:val="0"/>
        <w:adjustRightInd w:val="0"/>
        <w:spacing w:line="240" w:lineRule="auto"/>
        <w:rPr>
          <w:rFonts w:eastAsia="Times New Roman"/>
          <w:color w:val="auto"/>
          <w:kern w:val="0"/>
          <w:lang w:eastAsia="sr-Latn-CS"/>
        </w:rPr>
      </w:pPr>
      <w:r w:rsidRPr="006C5415">
        <w:rPr>
          <w:rFonts w:eastAsia="Times New Roman"/>
          <w:color w:val="auto"/>
          <w:kern w:val="0"/>
          <w:lang w:eastAsia="sr-Latn-CS"/>
        </w:rPr>
        <w:t>__________________________________________</w:t>
      </w:r>
      <w:r w:rsidR="004B0ADD">
        <w:rPr>
          <w:rFonts w:eastAsia="Times New Roman"/>
          <w:color w:val="auto"/>
          <w:kern w:val="0"/>
          <w:lang w:eastAsia="sr-Latn-CS"/>
        </w:rPr>
        <w:t>_________________________</w:t>
      </w:r>
    </w:p>
    <w:p w:rsidR="002E2BA7" w:rsidRPr="006C5415" w:rsidRDefault="00591B3A" w:rsidP="002E2BA7">
      <w:pPr>
        <w:shd w:val="clear" w:color="auto" w:fill="D9D9D9"/>
        <w:autoSpaceDE w:val="0"/>
        <w:autoSpaceDN w:val="0"/>
        <w:adjustRightInd w:val="0"/>
        <w:spacing w:after="120" w:line="240" w:lineRule="auto"/>
        <w:jc w:val="center"/>
        <w:rPr>
          <w:rFonts w:eastAsia="Times New Roman"/>
          <w:b/>
          <w:bCs/>
        </w:rPr>
      </w:pPr>
      <w:r>
        <w:rPr>
          <w:rFonts w:eastAsia="Times New Roman"/>
          <w:b/>
          <w:bCs/>
        </w:rPr>
        <w:t xml:space="preserve">4.1.2. </w:t>
      </w:r>
      <w:r w:rsidR="002E2BA7" w:rsidRPr="006C5415">
        <w:rPr>
          <w:rFonts w:eastAsia="Times New Roman"/>
          <w:b/>
          <w:bCs/>
        </w:rPr>
        <w:t xml:space="preserve">Додатни  услови </w:t>
      </w:r>
    </w:p>
    <w:p w:rsidR="002E2BA7" w:rsidRPr="006C5415" w:rsidRDefault="002E2BA7" w:rsidP="002E2BA7">
      <w:pPr>
        <w:shd w:val="clear" w:color="auto" w:fill="D9D9D9"/>
        <w:autoSpaceDE w:val="0"/>
        <w:autoSpaceDN w:val="0"/>
        <w:adjustRightInd w:val="0"/>
        <w:spacing w:after="120" w:line="240" w:lineRule="auto"/>
        <w:jc w:val="center"/>
        <w:rPr>
          <w:rFonts w:eastAsia="Times New Roman"/>
          <w:b/>
          <w:bCs/>
        </w:rPr>
      </w:pPr>
    </w:p>
    <w:p w:rsidR="002E2BA7" w:rsidRPr="006C5415" w:rsidRDefault="002E2BA7" w:rsidP="002E2BA7">
      <w:pPr>
        <w:tabs>
          <w:tab w:val="left" w:pos="375"/>
        </w:tabs>
        <w:autoSpaceDE w:val="0"/>
        <w:autoSpaceDN w:val="0"/>
        <w:adjustRightInd w:val="0"/>
        <w:spacing w:line="240" w:lineRule="auto"/>
        <w:jc w:val="both"/>
        <w:rPr>
          <w:rFonts w:eastAsia="Times New Roman"/>
          <w:b/>
          <w:bCs/>
          <w:shd w:val="clear" w:color="auto" w:fill="00B0F0"/>
          <w:lang w:val="ru-RU"/>
        </w:rPr>
      </w:pPr>
      <w:r w:rsidRPr="006C5415">
        <w:rPr>
          <w:rFonts w:eastAsia="Times New Roman"/>
          <w:bCs/>
          <w:lang w:val="ru-RU"/>
        </w:rPr>
        <w:t>Ов</w:t>
      </w:r>
      <w:r w:rsidRPr="006C5415">
        <w:rPr>
          <w:rFonts w:eastAsia="Times New Roman"/>
          <w:bCs/>
        </w:rPr>
        <w:t xml:space="preserve">е услове </w:t>
      </w:r>
      <w:r w:rsidRPr="006C5415">
        <w:rPr>
          <w:rFonts w:eastAsia="Times New Roman"/>
          <w:bCs/>
          <w:lang w:val="ru-RU"/>
        </w:rPr>
        <w:t>треба да испуни понуђач у случају ако понуду подноси самостално,односно група понуђача испуњава</w:t>
      </w:r>
      <w:r w:rsidRPr="006C5415">
        <w:rPr>
          <w:rFonts w:eastAsia="Times New Roman"/>
          <w:bCs/>
        </w:rPr>
        <w:t xml:space="preserve"> заједно</w:t>
      </w:r>
      <w:r w:rsidRPr="006C5415">
        <w:rPr>
          <w:rFonts w:eastAsia="Times New Roman"/>
          <w:bCs/>
          <w:lang w:val="ru-RU"/>
        </w:rPr>
        <w:t>, док подизвођач не може допуњавати</w:t>
      </w:r>
      <w:r w:rsidR="001373AF">
        <w:rPr>
          <w:rFonts w:eastAsia="Times New Roman"/>
          <w:bCs/>
          <w:lang w:val="en-US"/>
        </w:rPr>
        <w:t xml:space="preserve"> </w:t>
      </w:r>
      <w:r w:rsidRPr="006C5415">
        <w:rPr>
          <w:rFonts w:eastAsia="Times New Roman"/>
          <w:bCs/>
          <w:lang w:val="ru-RU"/>
        </w:rPr>
        <w:t>овај услов за понуђача</w:t>
      </w:r>
      <w:r w:rsidRPr="006C5415">
        <w:rPr>
          <w:rFonts w:eastAsia="Times New Roman"/>
          <w:bCs/>
        </w:rPr>
        <w:t xml:space="preserve"> или члана групе</w:t>
      </w:r>
      <w:r w:rsidRPr="006C5415">
        <w:rPr>
          <w:rFonts w:eastAsia="Times New Roman"/>
          <w:bCs/>
          <w:lang w:val="ru-RU"/>
        </w:rPr>
        <w:t>.</w:t>
      </w:r>
    </w:p>
    <w:p w:rsidR="004F749D" w:rsidRPr="006C5415" w:rsidRDefault="002E2BA7" w:rsidP="002E2BA7">
      <w:pPr>
        <w:widowControl w:val="0"/>
        <w:tabs>
          <w:tab w:val="left" w:pos="3570"/>
        </w:tabs>
        <w:suppressAutoHyphens w:val="0"/>
        <w:autoSpaceDE w:val="0"/>
        <w:autoSpaceDN w:val="0"/>
        <w:adjustRightInd w:val="0"/>
        <w:spacing w:line="240" w:lineRule="auto"/>
        <w:jc w:val="both"/>
      </w:pPr>
      <w:r w:rsidRPr="006C5415">
        <w:tab/>
      </w:r>
    </w:p>
    <w:p w:rsidR="00CC066C" w:rsidRDefault="00CC066C" w:rsidP="00CC066C">
      <w:pPr>
        <w:widowControl w:val="0"/>
        <w:suppressAutoHyphens w:val="0"/>
        <w:autoSpaceDE w:val="0"/>
        <w:autoSpaceDN w:val="0"/>
        <w:adjustRightInd w:val="0"/>
        <w:spacing w:line="240" w:lineRule="auto"/>
        <w:jc w:val="both"/>
        <w:rPr>
          <w:noProof/>
          <w:lang w:val="sr-Cyrl-CS"/>
        </w:rPr>
      </w:pPr>
      <w:r w:rsidRPr="006C5415">
        <w:rPr>
          <w:noProof/>
          <w:lang w:val="sr-Cyrl-CS"/>
        </w:rPr>
        <w:t>Понуђач који учествује у поступку предметне јавне набавке, мора испунити додатне услове за учешће у поступку јавне набавке, дефинисане чл. 76. Закона</w:t>
      </w:r>
      <w:r w:rsidR="00D573D2">
        <w:rPr>
          <w:noProof/>
          <w:lang w:val="sr-Cyrl-CS"/>
        </w:rPr>
        <w:t xml:space="preserve"> </w:t>
      </w:r>
      <w:r w:rsidRPr="006C5415">
        <w:rPr>
          <w:noProof/>
          <w:color w:val="auto"/>
        </w:rPr>
        <w:t>у супрoтнoм ћe пoнудa бити oдбиjeнa</w:t>
      </w:r>
      <w:r w:rsidRPr="006C5415">
        <w:rPr>
          <w:noProof/>
          <w:color w:val="auto"/>
          <w:lang w:val="sr-Cyrl-CS"/>
        </w:rPr>
        <w:t>,</w:t>
      </w:r>
      <w:r w:rsidRPr="006C5415">
        <w:rPr>
          <w:noProof/>
          <w:lang w:val="sr-Cyrl-CS"/>
        </w:rPr>
        <w:t xml:space="preserve"> и то: </w:t>
      </w:r>
    </w:p>
    <w:p w:rsidR="00C65172" w:rsidRDefault="00C65172" w:rsidP="00CC066C">
      <w:pPr>
        <w:widowControl w:val="0"/>
        <w:suppressAutoHyphens w:val="0"/>
        <w:autoSpaceDE w:val="0"/>
        <w:autoSpaceDN w:val="0"/>
        <w:adjustRightInd w:val="0"/>
        <w:spacing w:line="240" w:lineRule="auto"/>
        <w:jc w:val="both"/>
        <w:rPr>
          <w:noProof/>
          <w:lang w:val="sr-Cyrl-CS"/>
        </w:rPr>
      </w:pPr>
    </w:p>
    <w:p w:rsidR="00EB5E5D" w:rsidRPr="00D573D2" w:rsidRDefault="00EB5E5D" w:rsidP="00EB5E5D">
      <w:pPr>
        <w:widowControl w:val="0"/>
        <w:suppressAutoHyphens w:val="0"/>
        <w:autoSpaceDE w:val="0"/>
        <w:autoSpaceDN w:val="0"/>
        <w:adjustRightInd w:val="0"/>
        <w:spacing w:line="240" w:lineRule="auto"/>
        <w:jc w:val="both"/>
        <w:rPr>
          <w:b/>
        </w:rPr>
      </w:pPr>
      <w:r w:rsidRPr="00D573D2">
        <w:rPr>
          <w:b/>
          <w:color w:val="auto"/>
        </w:rPr>
        <w:t>1.Решење Агенције за лекове и медицинска средства Србије (АЛИМС)</w:t>
      </w:r>
      <w:r w:rsidRPr="00D573D2">
        <w:rPr>
          <w:b/>
        </w:rPr>
        <w:t xml:space="preserve"> о упису медицинског средства у Регистар медицинских средстава. </w:t>
      </w:r>
    </w:p>
    <w:p w:rsidR="00E41FEC" w:rsidRPr="00D573D2" w:rsidRDefault="00E41FEC" w:rsidP="00EB5E5D">
      <w:pPr>
        <w:widowControl w:val="0"/>
        <w:suppressAutoHyphens w:val="0"/>
        <w:autoSpaceDE w:val="0"/>
        <w:autoSpaceDN w:val="0"/>
        <w:adjustRightInd w:val="0"/>
        <w:spacing w:line="240" w:lineRule="auto"/>
        <w:jc w:val="both"/>
        <w:rPr>
          <w:noProof/>
          <w:lang w:val="sr-Cyrl-CS"/>
        </w:rPr>
      </w:pPr>
    </w:p>
    <w:p w:rsidR="00EB5E5D" w:rsidRPr="00D573D2" w:rsidRDefault="00EB5E5D" w:rsidP="00C65172">
      <w:pPr>
        <w:pStyle w:val="Pasussalistom"/>
        <w:spacing w:line="240" w:lineRule="auto"/>
        <w:ind w:left="0"/>
        <w:jc w:val="both"/>
        <w:rPr>
          <w:b/>
        </w:rPr>
      </w:pPr>
      <w:r w:rsidRPr="00D573D2">
        <w:rPr>
          <w:b/>
        </w:rPr>
        <w:t>-</w:t>
      </w:r>
      <w:r w:rsidRPr="00D573D2">
        <w:rPr>
          <w:u w:val="single"/>
        </w:rPr>
        <w:t>Уколико овај доказ гласи на друго правно лице потребно је доставити и овлашћење од тог правног лица за учешће на тендеру</w:t>
      </w:r>
      <w:r w:rsidRPr="004B0ADD">
        <w:rPr>
          <w:b/>
        </w:rPr>
        <w:t>. ПРИЛОГ 2.</w:t>
      </w:r>
    </w:p>
    <w:p w:rsidR="00C65172" w:rsidRPr="00D573D2" w:rsidRDefault="00C65172" w:rsidP="00C65172">
      <w:pPr>
        <w:pStyle w:val="Pasussalistom"/>
        <w:spacing w:line="240" w:lineRule="auto"/>
        <w:ind w:left="0"/>
        <w:jc w:val="both"/>
        <w:rPr>
          <w:i/>
          <w:color w:val="auto"/>
        </w:rPr>
      </w:pPr>
    </w:p>
    <w:p w:rsidR="00EB5E5D" w:rsidRPr="00D573D2" w:rsidRDefault="00EB5E5D" w:rsidP="00EB5E5D">
      <w:pPr>
        <w:widowControl w:val="0"/>
        <w:suppressAutoHyphens w:val="0"/>
        <w:autoSpaceDE w:val="0"/>
        <w:autoSpaceDN w:val="0"/>
        <w:adjustRightInd w:val="0"/>
        <w:spacing w:line="240" w:lineRule="auto"/>
        <w:jc w:val="both"/>
        <w:rPr>
          <w:rFonts w:eastAsia="Times New Roman"/>
          <w:color w:val="auto"/>
          <w:kern w:val="0"/>
          <w:lang w:eastAsia="en-US"/>
        </w:rPr>
      </w:pPr>
      <w:r w:rsidRPr="00D573D2">
        <w:rPr>
          <w:rFonts w:eastAsia="Times New Roman"/>
          <w:color w:val="auto"/>
          <w:kern w:val="0"/>
          <w:lang w:val="en-US" w:eastAsia="en-US"/>
        </w:rPr>
        <w:t>Укол</w:t>
      </w:r>
      <w:r w:rsidRPr="00D573D2">
        <w:rPr>
          <w:rFonts w:eastAsia="Times New Roman"/>
          <w:color w:val="auto"/>
          <w:kern w:val="0"/>
          <w:lang w:eastAsia="en-US"/>
        </w:rPr>
        <w:t>и</w:t>
      </w:r>
      <w:r w:rsidRPr="00D573D2">
        <w:rPr>
          <w:rFonts w:eastAsia="Times New Roman"/>
          <w:color w:val="auto"/>
          <w:kern w:val="0"/>
          <w:lang w:val="en-US" w:eastAsia="en-US"/>
        </w:rPr>
        <w:t>ко се утврди неистинитост наведених података т</w:t>
      </w:r>
      <w:r w:rsidRPr="00D573D2">
        <w:rPr>
          <w:rFonts w:eastAsia="Times New Roman"/>
          <w:color w:val="auto"/>
          <w:kern w:val="0"/>
          <w:lang w:eastAsia="en-US"/>
        </w:rPr>
        <w:t xml:space="preserve">а </w:t>
      </w:r>
      <w:r w:rsidRPr="00D573D2">
        <w:rPr>
          <w:rFonts w:eastAsia="Times New Roman"/>
          <w:color w:val="auto"/>
          <w:kern w:val="0"/>
          <w:lang w:val="en-US" w:eastAsia="en-US"/>
        </w:rPr>
        <w:t>понуда ће бити одбијена</w:t>
      </w:r>
      <w:r w:rsidRPr="00D573D2">
        <w:rPr>
          <w:rFonts w:eastAsia="Times New Roman"/>
          <w:color w:val="auto"/>
          <w:kern w:val="0"/>
          <w:lang w:eastAsia="en-US"/>
        </w:rPr>
        <w:t>.</w:t>
      </w:r>
    </w:p>
    <w:p w:rsidR="00EB5E5D" w:rsidRPr="00D573D2" w:rsidRDefault="00EB5E5D" w:rsidP="00EB5E5D">
      <w:pPr>
        <w:widowControl w:val="0"/>
        <w:suppressAutoHyphens w:val="0"/>
        <w:autoSpaceDE w:val="0"/>
        <w:autoSpaceDN w:val="0"/>
        <w:adjustRightInd w:val="0"/>
        <w:spacing w:line="240" w:lineRule="auto"/>
        <w:jc w:val="both"/>
        <w:rPr>
          <w:rFonts w:eastAsia="Times New Roman"/>
          <w:color w:val="auto"/>
          <w:kern w:val="0"/>
          <w:lang w:eastAsia="en-US"/>
        </w:rPr>
      </w:pPr>
      <w:r w:rsidRPr="00D573D2">
        <w:rPr>
          <w:rFonts w:eastAsia="Times New Roman"/>
          <w:color w:val="auto"/>
          <w:kern w:val="0"/>
          <w:lang w:val="en-US" w:eastAsia="en-US"/>
        </w:rPr>
        <w:t>О</w:t>
      </w:r>
      <w:r w:rsidR="001373AF" w:rsidRPr="00D573D2">
        <w:rPr>
          <w:rFonts w:eastAsia="Times New Roman"/>
          <w:color w:val="auto"/>
          <w:kern w:val="0"/>
          <w:lang w:val="en-US" w:eastAsia="en-US"/>
        </w:rPr>
        <w:t xml:space="preserve"> </w:t>
      </w:r>
      <w:r w:rsidRPr="00D573D2">
        <w:rPr>
          <w:rFonts w:eastAsia="Times New Roman"/>
          <w:color w:val="auto"/>
          <w:kern w:val="0"/>
          <w:lang w:val="en-US" w:eastAsia="en-US"/>
        </w:rPr>
        <w:t>давању неистинитих података наручилац ће</w:t>
      </w:r>
      <w:r w:rsidR="006B159C">
        <w:rPr>
          <w:rFonts w:eastAsia="Times New Roman"/>
          <w:color w:val="auto"/>
          <w:kern w:val="0"/>
          <w:lang w:val="sr-Cyrl-RS" w:eastAsia="en-US"/>
        </w:rPr>
        <w:t xml:space="preserve"> </w:t>
      </w:r>
      <w:r w:rsidRPr="00D573D2">
        <w:rPr>
          <w:rFonts w:eastAsia="Times New Roman"/>
          <w:color w:val="auto"/>
          <w:kern w:val="0"/>
          <w:lang w:val="en-US" w:eastAsia="en-US"/>
        </w:rPr>
        <w:t>обавестити надлежни орган у вези са покретањем прекршајног</w:t>
      </w:r>
      <w:r w:rsidR="001373AF" w:rsidRPr="00D573D2">
        <w:rPr>
          <w:rFonts w:eastAsia="Times New Roman"/>
          <w:color w:val="auto"/>
          <w:kern w:val="0"/>
          <w:lang w:val="en-US" w:eastAsia="en-US"/>
        </w:rPr>
        <w:t xml:space="preserve"> </w:t>
      </w:r>
      <w:r w:rsidRPr="00D573D2">
        <w:rPr>
          <w:rFonts w:eastAsia="Times New Roman"/>
          <w:color w:val="auto"/>
          <w:kern w:val="0"/>
          <w:lang w:val="en-US" w:eastAsia="en-US"/>
        </w:rPr>
        <w:t xml:space="preserve">поступка. </w:t>
      </w:r>
    </w:p>
    <w:p w:rsidR="00EB5E5D" w:rsidRPr="00D573D2" w:rsidRDefault="00EB5E5D" w:rsidP="00EB5E5D">
      <w:pPr>
        <w:pStyle w:val="Pasussalistom"/>
        <w:widowControl w:val="0"/>
        <w:tabs>
          <w:tab w:val="left" w:pos="680"/>
        </w:tabs>
        <w:suppressAutoHyphens w:val="0"/>
        <w:spacing w:line="240" w:lineRule="auto"/>
        <w:ind w:left="0"/>
        <w:jc w:val="both"/>
        <w:rPr>
          <w:rFonts w:eastAsia="TimesNewRomanPS-BoldMT"/>
          <w:bCs/>
        </w:rPr>
      </w:pPr>
      <w:r w:rsidRPr="00D573D2">
        <w:rPr>
          <w:rFonts w:eastAsia="TimesNewRomanPS-BoldMT"/>
          <w:bCs/>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EB5E5D" w:rsidRPr="00D573D2" w:rsidRDefault="00EB5E5D" w:rsidP="00EB5E5D">
      <w:pPr>
        <w:widowControl w:val="0"/>
        <w:suppressAutoHyphens w:val="0"/>
        <w:spacing w:line="240" w:lineRule="auto"/>
        <w:jc w:val="both"/>
      </w:pPr>
      <w:r w:rsidRPr="00D573D2">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 осим уколико подноси електронску понуду када се доказ доставља у изворном електронском облику.</w:t>
      </w:r>
    </w:p>
    <w:p w:rsidR="00EB5E5D" w:rsidRPr="00D573D2" w:rsidRDefault="00EB5E5D" w:rsidP="00EB5E5D">
      <w:pPr>
        <w:pStyle w:val="Pasussalistom"/>
        <w:widowControl w:val="0"/>
        <w:tabs>
          <w:tab w:val="left" w:pos="680"/>
        </w:tabs>
        <w:suppressAutoHyphens w:val="0"/>
        <w:spacing w:line="240" w:lineRule="auto"/>
        <w:ind w:left="0"/>
        <w:jc w:val="both"/>
      </w:pPr>
      <w:r w:rsidRPr="00D573D2">
        <w:rPr>
          <w:rFonts w:eastAsia="TimesNewRomanPSMT"/>
          <w:bCs/>
        </w:rPr>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EB5E5D" w:rsidRPr="00D573D2" w:rsidRDefault="00EB5E5D" w:rsidP="00EB5E5D">
      <w:pPr>
        <w:pStyle w:val="Pasussalistom"/>
        <w:widowControl w:val="0"/>
        <w:tabs>
          <w:tab w:val="left" w:pos="680"/>
        </w:tabs>
        <w:suppressAutoHyphens w:val="0"/>
        <w:spacing w:line="240" w:lineRule="auto"/>
        <w:ind w:left="0"/>
        <w:jc w:val="both"/>
        <w:rPr>
          <w:bCs/>
          <w:lang w:val="sr-Cyrl-CS"/>
        </w:rPr>
      </w:pPr>
      <w:r w:rsidRPr="00D573D2">
        <w:rPr>
          <w:rFonts w:eastAsia="TimesNewRomanPS-BoldMT"/>
          <w:bCs/>
          <w:lang w:val="sr-Cyrl-CS"/>
        </w:rPr>
        <w:t>Наведене доказе о испуњености услова понуђач може дост</w:t>
      </w:r>
      <w:r w:rsidR="00523254" w:rsidRPr="00D573D2">
        <w:rPr>
          <w:rFonts w:eastAsia="TimesNewRomanPS-BoldMT"/>
          <w:bCs/>
          <w:lang w:val="sr-Cyrl-CS"/>
        </w:rPr>
        <w:t xml:space="preserve">авити у виду неоверених копија. </w:t>
      </w:r>
      <w:r w:rsidRPr="00D573D2">
        <w:rPr>
          <w:bCs/>
          <w:lang w:val="sr-Cyrl-CS"/>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w:t>
      </w:r>
      <w:r w:rsidRPr="00D573D2">
        <w:rPr>
          <w:bCs/>
        </w:rPr>
        <w:t>т</w:t>
      </w:r>
      <w:r w:rsidRPr="00D573D2">
        <w:rPr>
          <w:bCs/>
          <w:lang w:val="sr-Cyrl-CS"/>
        </w:rPr>
        <w:t>љиву.</w:t>
      </w:r>
    </w:p>
    <w:p w:rsidR="005F23F6" w:rsidRDefault="00EB5E5D" w:rsidP="004B0ADD">
      <w:pPr>
        <w:widowControl w:val="0"/>
        <w:suppressAutoHyphens w:val="0"/>
        <w:autoSpaceDE w:val="0"/>
        <w:autoSpaceDN w:val="0"/>
        <w:adjustRightInd w:val="0"/>
        <w:spacing w:line="240" w:lineRule="auto"/>
        <w:jc w:val="both"/>
        <w:rPr>
          <w:rFonts w:eastAsia="TimesNewRomanPS-BoldMT"/>
          <w:bCs/>
        </w:rPr>
      </w:pPr>
      <w:r w:rsidRPr="00D573D2">
        <w:rPr>
          <w:rFonts w:eastAsia="TimesNewRomanPS-BoldMT"/>
          <w:bCs/>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p>
    <w:p w:rsidR="006071F9" w:rsidRPr="004B0ADD" w:rsidRDefault="006071F9" w:rsidP="004B0ADD">
      <w:pPr>
        <w:widowControl w:val="0"/>
        <w:suppressAutoHyphens w:val="0"/>
        <w:autoSpaceDE w:val="0"/>
        <w:autoSpaceDN w:val="0"/>
        <w:adjustRightInd w:val="0"/>
        <w:spacing w:line="240" w:lineRule="auto"/>
        <w:jc w:val="both"/>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lastRenderedPageBreak/>
        <w:t>V КРИТЕРИЈУМИ ЗА ДОДЕЛУ УГОВОРА</w:t>
      </w:r>
    </w:p>
    <w:p w:rsidR="00385F53" w:rsidRDefault="00385F53" w:rsidP="00705A1C">
      <w:pPr>
        <w:pStyle w:val="BodyText"/>
        <w:ind w:right="584"/>
        <w:jc w:val="both"/>
        <w:rPr>
          <w:b/>
        </w:rPr>
      </w:pPr>
      <w:r w:rsidRPr="00385F53">
        <w:t xml:space="preserve">Критеријум за избор најповољније понуде је: </w:t>
      </w:r>
      <w:r w:rsidRPr="00385F53">
        <w:rPr>
          <w:b/>
        </w:rPr>
        <w:t xml:space="preserve">НАЈНИЖА ПОНУЂЕНА ЦЕНА. </w:t>
      </w:r>
    </w:p>
    <w:p w:rsidR="006B7B39" w:rsidRPr="006B7B39" w:rsidRDefault="006B7B39" w:rsidP="006B7B39">
      <w:pPr>
        <w:jc w:val="both"/>
        <w:rPr>
          <w:rFonts w:cs="Arial"/>
        </w:rPr>
      </w:pPr>
      <w:r w:rsidRPr="008D5FC7">
        <w:rPr>
          <w:rFonts w:cs="Arial"/>
        </w:rPr>
        <w:t>Уколико 2 (словима:две) или више понуда имају исту најнижу понуђену цену, као најповољнија биће изабрана понуда оног понуђача који је</w:t>
      </w:r>
      <w:r w:rsidR="00523254">
        <w:rPr>
          <w:rFonts w:cs="Arial"/>
        </w:rPr>
        <w:t xml:space="preserve"> </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на начин предвиђен следећим ставом ове тачке</w:t>
      </w:r>
      <w:r w:rsidRPr="006C5415">
        <w:rPr>
          <w:rFonts w:eastAsia="Times New Roman"/>
        </w:rPr>
        <w:t>:</w:t>
      </w:r>
    </w:p>
    <w:p w:rsidR="00F668F6" w:rsidRDefault="00F668F6"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p>
    <w:p w:rsidR="0091612F" w:rsidRPr="006C5415" w:rsidRDefault="00BB5D9E"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r w:rsidRPr="006C5415">
        <w:rPr>
          <w:rFonts w:eastAsia="Times New Roman"/>
          <w:b/>
          <w:bCs/>
          <w:color w:val="auto"/>
          <w:kern w:val="0"/>
          <w:lang w:eastAsia="sr-Latn-CS"/>
        </w:rPr>
        <w:t xml:space="preserve">1. </w:t>
      </w:r>
      <w:r w:rsidR="0091612F" w:rsidRPr="006C5415">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2.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Pr="006C5415">
        <w:rPr>
          <w:rFonts w:eastAsia="Times New Roman"/>
          <w:color w:val="auto"/>
          <w:kern w:val="0"/>
          <w:lang w:eastAsia="sr-Latn-CS"/>
        </w:rPr>
        <w:t>0 дана.</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3. </w:t>
      </w:r>
      <w:r w:rsidR="00980791" w:rsidRPr="006C5415">
        <w:rPr>
          <w:rFonts w:eastAsia="Times New Roman"/>
          <w:color w:val="auto"/>
          <w:kern w:val="0"/>
          <w:lang w:eastAsia="sr-Latn-CS"/>
        </w:rPr>
        <w:t>Предмет, ц</w:t>
      </w:r>
      <w:r w:rsidRPr="006C5415">
        <w:rPr>
          <w:rFonts w:eastAsia="Times New Roman"/>
          <w:color w:val="auto"/>
          <w:kern w:val="0"/>
          <w:lang w:eastAsia="sr-Latn-CS"/>
        </w:rPr>
        <w:t>ену и остале податке који су релевантни за закључење Уговора.</w:t>
      </w:r>
    </w:p>
    <w:p w:rsidR="00457627"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4</w:t>
      </w:r>
      <w:r w:rsidR="00457627" w:rsidRPr="006C5415">
        <w:rPr>
          <w:rFonts w:eastAsia="Times New Roman"/>
          <w:color w:val="auto"/>
          <w:kern w:val="0"/>
          <w:lang w:eastAsia="sr-Latn-CS"/>
        </w:rPr>
        <w:t xml:space="preserve">. </w:t>
      </w:r>
      <w:r w:rsidR="003D6A59" w:rsidRPr="006C5415">
        <w:rPr>
          <w:rFonts w:eastAsia="TimesNewRomanPSMT"/>
          <w:bCs/>
        </w:rPr>
        <w:t xml:space="preserve">Рок испоруке - максимално </w:t>
      </w:r>
      <w:r w:rsidR="009D104F">
        <w:rPr>
          <w:rFonts w:eastAsia="TimesNewRomanPSMT"/>
          <w:bCs/>
        </w:rPr>
        <w:t xml:space="preserve">3 </w:t>
      </w:r>
      <w:r w:rsidR="009D104F">
        <w:rPr>
          <w:rFonts w:eastAsia="TimesNewRomanPSMT"/>
          <w:bCs/>
          <w:lang w:val="sr-Cyrl-RS"/>
        </w:rPr>
        <w:t>календарска</w:t>
      </w:r>
      <w:r w:rsidR="00457627" w:rsidRPr="006C5415">
        <w:rPr>
          <w:rFonts w:eastAsia="TimesNewRomanPSMT"/>
          <w:bCs/>
        </w:rPr>
        <w:t xml:space="preserve"> дана.</w:t>
      </w:r>
    </w:p>
    <w:p w:rsidR="00FC457F" w:rsidRPr="006C5415" w:rsidRDefault="00F668F6" w:rsidP="00FC457F">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5</w:t>
      </w:r>
      <w:r w:rsidR="00457627" w:rsidRPr="006C5415">
        <w:rPr>
          <w:rFonts w:eastAsia="Times New Roman"/>
          <w:color w:val="auto"/>
          <w:kern w:val="0"/>
          <w:lang w:eastAsia="sr-Latn-CS"/>
        </w:rPr>
        <w:t xml:space="preserve">. </w:t>
      </w:r>
      <w:r w:rsidR="00367157" w:rsidRPr="006C5415">
        <w:rPr>
          <w:rFonts w:eastAsia="Times New Roman"/>
          <w:color w:val="auto"/>
          <w:kern w:val="0"/>
          <w:lang w:eastAsia="sr-Latn-CS"/>
        </w:rPr>
        <w:t>Спецификација добара са структуром</w:t>
      </w:r>
      <w:r w:rsidR="00457627" w:rsidRPr="006C5415">
        <w:rPr>
          <w:rFonts w:eastAsia="Times New Roman"/>
          <w:color w:val="auto"/>
          <w:kern w:val="0"/>
          <w:lang w:eastAsia="sr-Latn-CS"/>
        </w:rPr>
        <w:t xml:space="preserve"> цене: јединичну и укупну цену са и без</w:t>
      </w:r>
      <w:r w:rsidR="009D104F">
        <w:rPr>
          <w:rFonts w:eastAsia="Times New Roman"/>
          <w:color w:val="auto"/>
          <w:kern w:val="0"/>
          <w:lang w:eastAsia="sr-Latn-CS"/>
        </w:rPr>
        <w:t xml:space="preserve"> ПДВ-а по партијама</w:t>
      </w:r>
      <w:r w:rsidR="00FC457F" w:rsidRPr="006C5415">
        <w:rPr>
          <w:lang w:val="sr-Cyrl-CS"/>
        </w:rPr>
        <w:t>.</w:t>
      </w:r>
      <w:r w:rsidR="00FC457F" w:rsidRPr="006C5415">
        <w:rPr>
          <w:rFonts w:eastAsia="Times New Roman"/>
          <w:b/>
          <w:color w:val="auto"/>
          <w:kern w:val="0"/>
          <w:lang w:eastAsia="sr-Latn-CS"/>
        </w:rPr>
        <w:t>ОБРАЗАЦ бр. 3.</w:t>
      </w:r>
    </w:p>
    <w:p w:rsidR="00457627" w:rsidRPr="006C5415" w:rsidRDefault="00457627" w:rsidP="0015691D">
      <w:pPr>
        <w:widowControl w:val="0"/>
        <w:suppressAutoHyphens w:val="0"/>
        <w:spacing w:line="240" w:lineRule="auto"/>
        <w:jc w:val="both"/>
        <w:rPr>
          <w:b/>
        </w:rPr>
      </w:pPr>
      <w:r w:rsidRPr="006C5415">
        <w:rPr>
          <w:b/>
        </w:rPr>
        <w:t>2. СТРУКТУРА ПОНУЂЕНЕ ЦЕНЕ</w:t>
      </w:r>
    </w:p>
    <w:p w:rsidR="00B9244F" w:rsidRPr="006C5415" w:rsidRDefault="00457627"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t>Образац структуре цене је дат у обрасцу понуде</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3</w:t>
      </w:r>
      <w:r w:rsidR="0091612F" w:rsidRPr="006C5415">
        <w:rPr>
          <w:rFonts w:eastAsia="Times New Roman"/>
          <w:b/>
          <w:bCs/>
          <w:color w:val="auto"/>
          <w:kern w:val="0"/>
          <w:lang w:eastAsia="sr-Latn-CS"/>
        </w:rPr>
        <w:t>. ОБРАЗАЦ ТРОШКОВА ПРИПРЕМЕ ПОНУДЕ</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921C75" w:rsidRPr="006C5415">
        <w:rPr>
          <w:rFonts w:eastAsia="Times New Roman"/>
          <w:b/>
          <w:color w:val="auto"/>
          <w:kern w:val="0"/>
          <w:lang w:eastAsia="sr-Latn-CS"/>
        </w:rPr>
        <w:t>ОБРАЗАЦ бр.</w:t>
      </w:r>
      <w:r w:rsidR="004F749D" w:rsidRPr="006C5415">
        <w:rPr>
          <w:rFonts w:eastAsia="Times New Roman"/>
          <w:b/>
          <w:color w:val="auto"/>
          <w:kern w:val="0"/>
          <w:lang w:eastAsia="sr-Latn-CS"/>
        </w:rPr>
        <w:t>4</w:t>
      </w:r>
      <w:r w:rsidR="00921C75" w:rsidRPr="006C5415">
        <w:rPr>
          <w:rFonts w:eastAsia="Times New Roman"/>
          <w:b/>
          <w:color w:val="auto"/>
          <w:kern w:val="0"/>
          <w:lang w:eastAsia="sr-Latn-CS"/>
        </w:rPr>
        <w:t>.</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4</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4F749D" w:rsidRPr="006C5415">
        <w:rPr>
          <w:rFonts w:eastAsia="Times New Roman"/>
          <w:b/>
          <w:color w:val="auto"/>
          <w:kern w:val="0"/>
          <w:lang w:eastAsia="sr-Latn-CS"/>
        </w:rPr>
        <w:t>5</w:t>
      </w:r>
      <w:r w:rsidR="00921C75" w:rsidRPr="006C5415">
        <w:rPr>
          <w:rFonts w:eastAsia="Times New Roman"/>
          <w:b/>
          <w:color w:val="auto"/>
          <w:kern w:val="0"/>
          <w:lang w:eastAsia="sr-Latn-CS"/>
        </w:rPr>
        <w:t>.</w:t>
      </w:r>
    </w:p>
    <w:p w:rsidR="00921C75" w:rsidRPr="006C5415" w:rsidRDefault="00DF7C02" w:rsidP="006A5B26">
      <w:pPr>
        <w:widowControl w:val="0"/>
        <w:suppressAutoHyphens w:val="0"/>
        <w:autoSpaceDE w:val="0"/>
        <w:autoSpaceDN w:val="0"/>
        <w:adjustRightInd w:val="0"/>
        <w:spacing w:line="240" w:lineRule="auto"/>
        <w:jc w:val="both"/>
        <w:rPr>
          <w:b/>
          <w:bCs/>
          <w:lang w:val="sr-Cyrl-CS"/>
        </w:rPr>
      </w:pPr>
      <w:r w:rsidRPr="006C5415">
        <w:rPr>
          <w:b/>
          <w:bCs/>
          <w:lang w:val="ru-RU"/>
        </w:rPr>
        <w:t>5</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о заштити на раду </w:t>
      </w:r>
      <w:r w:rsidR="003F6A8F" w:rsidRPr="006C5415">
        <w:rPr>
          <w:b/>
        </w:rPr>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6C5415">
        <w:rPr>
          <w:b/>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t xml:space="preserve">При састављању понуде понуђач је дужан да поштује обавезе које </w:t>
      </w:r>
      <w:r w:rsidRPr="006C5415">
        <w:t>произила</w:t>
      </w:r>
      <w:r w:rsidR="00E31DFF" w:rsidRPr="006C5415">
        <w:t>зе из важећих прописа о</w:t>
      </w:r>
      <w:r w:rsidR="00E31DFF" w:rsidRPr="006C5415">
        <w:rPr>
          <w:bCs/>
          <w:lang w:val="ru-RU"/>
        </w:rPr>
        <w:t xml:space="preserve"> заштити </w:t>
      </w:r>
      <w:r w:rsidRPr="006C5415">
        <w:t xml:space="preserve">на раду, запошљавању и условима рада, заштити животне средине, да гарантује да је ималац права инелектуалне својине и да нема меру забране </w:t>
      </w:r>
      <w:r w:rsidRPr="006C5415">
        <w:lastRenderedPageBreak/>
        <w:t>обављања делатн</w:t>
      </w:r>
      <w:r w:rsidR="00CC4FEF" w:rsidRPr="006C5415">
        <w:t>oс</w:t>
      </w:r>
      <w:r w:rsidRPr="006C5415">
        <w:t>ти која је на снази у време подношења понуда</w:t>
      </w:r>
      <w:r w:rsidRPr="006C5415">
        <w:rPr>
          <w:bCs/>
          <w:lang w:val="ru-RU"/>
        </w:rPr>
        <w:t>, а</w:t>
      </w:r>
      <w:r w:rsidR="00D573D2">
        <w:rPr>
          <w:bCs/>
          <w:lang w:val="ru-RU"/>
        </w:rPr>
        <w:t xml:space="preserve"> </w:t>
      </w:r>
      <w:r w:rsidRPr="006C5415">
        <w:rPr>
          <w:bCs/>
          <w:lang w:val="ru-RU"/>
        </w:rPr>
        <w:t xml:space="preserve">што гарантује потписивањем </w:t>
      </w:r>
      <w:r w:rsidRPr="006C5415">
        <w:rPr>
          <w:bCs/>
        </w:rPr>
        <w:t>и</w:t>
      </w:r>
      <w:r w:rsidRPr="006C5415">
        <w:rPr>
          <w:bCs/>
          <w:lang w:val="ru-RU"/>
        </w:rPr>
        <w:t>зјаве</w:t>
      </w:r>
      <w:r w:rsidRPr="006C5415">
        <w:rPr>
          <w:bCs/>
        </w:rPr>
        <w:t xml:space="preserve"> дате у конкурсној документацији.</w:t>
      </w:r>
      <w:r w:rsidR="003F6A8F" w:rsidRPr="006C5415">
        <w:rPr>
          <w:rFonts w:eastAsia="Times New Roman"/>
          <w:b/>
          <w:color w:val="auto"/>
          <w:kern w:val="0"/>
          <w:lang w:eastAsia="sr-Latn-CS"/>
        </w:rPr>
        <w:t>ОБРАЗАЦ бр.</w:t>
      </w:r>
      <w:r w:rsidR="00662824" w:rsidRPr="006C5415">
        <w:rPr>
          <w:rFonts w:eastAsia="Times New Roman"/>
          <w:b/>
          <w:color w:val="auto"/>
          <w:kern w:val="0"/>
          <w:lang w:eastAsia="sr-Latn-CS"/>
        </w:rPr>
        <w:t xml:space="preserve"> 2</w:t>
      </w:r>
      <w:r w:rsidR="003F6A8F" w:rsidRPr="006C5415">
        <w:rPr>
          <w:rFonts w:eastAsia="Times New Roman"/>
          <w:b/>
          <w:color w:val="auto"/>
          <w:kern w:val="0"/>
          <w:lang w:eastAsia="sr-Latn-CS"/>
        </w:rPr>
        <w:t>.</w:t>
      </w:r>
    </w:p>
    <w:p w:rsidR="00F668F6" w:rsidRPr="005D66F4" w:rsidRDefault="00F668F6" w:rsidP="00CA448F">
      <w:pPr>
        <w:pStyle w:val="Bodytext21"/>
        <w:shd w:val="clear" w:color="auto" w:fill="auto"/>
        <w:tabs>
          <w:tab w:val="left" w:pos="1290"/>
          <w:tab w:val="center" w:pos="5908"/>
          <w:tab w:val="center" w:pos="6498"/>
          <w:tab w:val="center" w:pos="7593"/>
          <w:tab w:val="center" w:pos="8615"/>
          <w:tab w:val="center" w:pos="9230"/>
          <w:tab w:val="right" w:pos="10636"/>
        </w:tabs>
        <w:spacing w:line="276" w:lineRule="auto"/>
        <w:ind w:firstLine="0"/>
        <w:jc w:val="both"/>
        <w:rPr>
          <w:sz w:val="24"/>
          <w:szCs w:val="24"/>
        </w:rPr>
      </w:pPr>
      <w:r w:rsidRPr="005D66F4">
        <w:rPr>
          <w:sz w:val="24"/>
          <w:szCs w:val="24"/>
        </w:rPr>
        <w:t>6</w:t>
      </w:r>
      <w:r w:rsidRPr="005D66F4">
        <w:rPr>
          <w:b w:val="0"/>
          <w:sz w:val="24"/>
          <w:szCs w:val="24"/>
        </w:rPr>
        <w:t>. Бланко сопст</w:t>
      </w:r>
      <w:r w:rsidR="00731D03" w:rsidRPr="005D66F4">
        <w:rPr>
          <w:b w:val="0"/>
          <w:sz w:val="24"/>
          <w:szCs w:val="24"/>
        </w:rPr>
        <w:t xml:space="preserve">вена меница за озбиљност понуде, менично овлашћење </w:t>
      </w:r>
      <w:r w:rsidRPr="005D66F4">
        <w:rPr>
          <w:b w:val="0"/>
          <w:sz w:val="24"/>
          <w:szCs w:val="24"/>
        </w:rPr>
        <w:t>и</w:t>
      </w:r>
      <w:r w:rsidR="00D573D2">
        <w:rPr>
          <w:b w:val="0"/>
          <w:sz w:val="24"/>
          <w:szCs w:val="24"/>
        </w:rPr>
        <w:t xml:space="preserve"> </w:t>
      </w:r>
      <w:r w:rsidR="00731D03" w:rsidRPr="005D66F4">
        <w:rPr>
          <w:b w:val="0"/>
          <w:sz w:val="24"/>
          <w:szCs w:val="24"/>
        </w:rPr>
        <w:t>картон</w:t>
      </w:r>
      <w:r w:rsidR="00D573D2">
        <w:rPr>
          <w:b w:val="0"/>
          <w:sz w:val="24"/>
          <w:szCs w:val="24"/>
        </w:rPr>
        <w:t xml:space="preserve"> </w:t>
      </w:r>
      <w:r w:rsidRPr="005D66F4">
        <w:rPr>
          <w:b w:val="0"/>
          <w:sz w:val="24"/>
          <w:szCs w:val="24"/>
        </w:rPr>
        <w:t xml:space="preserve">депонованих </w:t>
      </w:r>
      <w:r w:rsidR="00731D03" w:rsidRPr="005D66F4">
        <w:rPr>
          <w:b w:val="0"/>
          <w:sz w:val="24"/>
          <w:szCs w:val="24"/>
        </w:rPr>
        <w:t xml:space="preserve">потписа </w:t>
      </w:r>
      <w:r w:rsidR="00440717">
        <w:rPr>
          <w:b w:val="0"/>
          <w:sz w:val="24"/>
          <w:szCs w:val="24"/>
        </w:rPr>
        <w:t>за озбиљност понуде, доказ о регистрацији менице</w:t>
      </w:r>
      <w:r w:rsidR="00BD5091">
        <w:rPr>
          <w:b w:val="0"/>
          <w:sz w:val="24"/>
          <w:szCs w:val="24"/>
          <w:lang w:val="sr-Cyrl-RS"/>
        </w:rPr>
        <w:t xml:space="preserve"> у Регистру меница НБС и фотокопија ОП обрасца </w:t>
      </w:r>
      <w:r w:rsidR="005D66F4" w:rsidRPr="005D66F4">
        <w:rPr>
          <w:sz w:val="24"/>
          <w:szCs w:val="24"/>
        </w:rPr>
        <w:t>ОБРАЗАЦ БР.6</w:t>
      </w:r>
    </w:p>
    <w:p w:rsidR="00F668F6" w:rsidRP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7. МОДЕЛ УГОВОРА</w:t>
      </w:r>
    </w:p>
    <w:p w:rsid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Pr="00CA448F"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00D573D2">
        <w:rPr>
          <w:rFonts w:eastAsia="Times New Roman"/>
          <w:b/>
          <w:bCs/>
          <w:lang w:val="ru-RU"/>
        </w:rPr>
        <w:t xml:space="preserve"> </w:t>
      </w:r>
      <w:r w:rsidRPr="006C5415">
        <w:rPr>
          <w:rFonts w:eastAsia="Times New Roman"/>
          <w:b/>
          <w:bCs/>
          <w:lang w:val="ru-RU"/>
        </w:rPr>
        <w:t>језику.</w:t>
      </w:r>
    </w:p>
    <w:p w:rsidR="009E13EB" w:rsidRDefault="009E13EB" w:rsidP="009E13EB">
      <w:pPr>
        <w:widowControl w:val="0"/>
        <w:autoSpaceDE w:val="0"/>
        <w:autoSpaceDN w:val="0"/>
        <w:adjustRightInd w:val="0"/>
        <w:spacing w:line="240" w:lineRule="auto"/>
        <w:jc w:val="both"/>
        <w:rPr>
          <w:lang w:val="sr-Cyrl-CS"/>
        </w:rPr>
      </w:pPr>
      <w:bookmarkStart w:id="14" w:name="_Toc441651578"/>
      <w:bookmarkStart w:id="15" w:name="_Toc442559889"/>
      <w:r w:rsidRPr="00BF403E">
        <w:rPr>
          <w:rFonts w:eastAsia="Times New Roman"/>
        </w:rPr>
        <w:t xml:space="preserve">Прилози који чине саставни део понуде, достављају се на српском језику. </w:t>
      </w:r>
      <w:r w:rsidRPr="003153FD">
        <w:t>Уколико је неки прилог на страном језику понуђач мора да уз исти достави и превод на српски језик, који не мора да буде оверен од стране судског тумача.</w:t>
      </w:r>
    </w:p>
    <w:p w:rsidR="00D4677B" w:rsidRPr="006C5415" w:rsidRDefault="00D4677B" w:rsidP="00D4677B">
      <w:pPr>
        <w:keepNext/>
        <w:tabs>
          <w:tab w:val="left" w:pos="567"/>
        </w:tabs>
        <w:spacing w:line="240" w:lineRule="auto"/>
        <w:jc w:val="both"/>
        <w:outlineLvl w:val="1"/>
        <w:rPr>
          <w:rFonts w:eastAsia="Times New Roman"/>
          <w:b/>
          <w:bCs/>
          <w:lang w:val="ru-RU"/>
        </w:rPr>
      </w:pPr>
    </w:p>
    <w:bookmarkEnd w:id="14"/>
    <w:bookmarkEnd w:id="15"/>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rPr>
        <w:t>7</w:t>
      </w:r>
      <w:r w:rsidR="00D4677B" w:rsidRPr="006C5415">
        <w:rPr>
          <w:rFonts w:eastAsia="Times New Roman"/>
          <w:b/>
        </w:rPr>
        <w:t>.2.НАЧИН САСТАВЉАЊА И ПОДНОШЕЊА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EB5E5D" w:rsidRDefault="00D4677B" w:rsidP="00EB5E5D">
      <w:pPr>
        <w:jc w:val="both"/>
        <w:rPr>
          <w:b/>
          <w:bCs/>
          <w:color w:val="auto"/>
          <w:kern w:val="2"/>
          <w:sz w:val="22"/>
          <w:szCs w:val="22"/>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 xml:space="preserve">- са назнаком: </w:t>
      </w:r>
      <w:r w:rsidRPr="006C5415">
        <w:rPr>
          <w:b/>
          <w:bCs/>
        </w:rPr>
        <w:t>,,Понуда за јавну набавку</w:t>
      </w:r>
      <w:r w:rsidR="009D104F">
        <w:rPr>
          <w:b/>
          <w:bCs/>
          <w:lang w:val="sr-Cyrl-RS"/>
        </w:rPr>
        <w:t xml:space="preserve"> </w:t>
      </w:r>
      <w:r w:rsidRPr="006C5415">
        <w:rPr>
          <w:b/>
          <w:bCs/>
        </w:rPr>
        <w:t>дoбaрa</w:t>
      </w:r>
      <w:r w:rsidRPr="006C5415">
        <w:rPr>
          <w:b/>
          <w:bCs/>
          <w:lang w:val="sr-Cyrl-CS"/>
        </w:rPr>
        <w:t xml:space="preserve"> – </w:t>
      </w:r>
      <w:bookmarkStart w:id="16" w:name="OLE_LINK25"/>
      <w:bookmarkStart w:id="17" w:name="OLE_LINK24"/>
      <w:bookmarkStart w:id="18" w:name="OLE_LINK23"/>
      <w:bookmarkStart w:id="19" w:name="OLE_LINK22"/>
      <w:r w:rsidR="009D104F">
        <w:rPr>
          <w:lang w:val="sr-Cyrl-RS"/>
        </w:rPr>
        <w:t>Набавка лекова за рехабилитацију за потребе Установе</w:t>
      </w:r>
      <w:r w:rsidR="00D573D2">
        <w:rPr>
          <w:b/>
          <w:bCs/>
          <w:color w:val="auto"/>
          <w:kern w:val="2"/>
          <w:sz w:val="22"/>
          <w:szCs w:val="22"/>
        </w:rPr>
        <w:t xml:space="preserve"> </w:t>
      </w:r>
      <w:r w:rsidR="006B0FF6">
        <w:t>по партијама,</w:t>
      </w:r>
      <w:bookmarkEnd w:id="16"/>
      <w:bookmarkEnd w:id="17"/>
      <w:bookmarkEnd w:id="18"/>
      <w:bookmarkEnd w:id="19"/>
      <w:r w:rsidR="00D573D2">
        <w:t xml:space="preserve"> </w:t>
      </w:r>
      <w:r w:rsidRPr="006C5415">
        <w:rPr>
          <w:b/>
        </w:rPr>
        <w:t xml:space="preserve">за потребе </w:t>
      </w:r>
      <w:r w:rsidRPr="006C5415">
        <w:rPr>
          <w:b/>
          <w:bCs/>
        </w:rPr>
        <w:t>Специјалне болнице за рехабилитацију "Буковичка бања" Аранђеловац</w:t>
      </w:r>
      <w:r w:rsidRPr="006C5415">
        <w:t xml:space="preserve">, </w:t>
      </w:r>
      <w:r w:rsidRPr="006C5415">
        <w:rPr>
          <w:b/>
          <w:bCs/>
        </w:rPr>
        <w:t>”</w:t>
      </w:r>
      <w:r w:rsidRPr="006C5415">
        <w:rPr>
          <w:rFonts w:eastAsia="Times New Roman"/>
          <w:lang w:val="ru-RU"/>
        </w:rPr>
        <w:t xml:space="preserve">. </w:t>
      </w:r>
      <w:r w:rsidR="00EB5E5D">
        <w:rPr>
          <w:b/>
          <w:bCs/>
        </w:rPr>
        <w:t>ЈНМВ бр. 1.1.</w:t>
      </w:r>
      <w:r w:rsidR="009D104F">
        <w:rPr>
          <w:b/>
          <w:bCs/>
          <w:lang w:val="sr-Cyrl-RS"/>
        </w:rPr>
        <w:t>14</w:t>
      </w:r>
      <w:r w:rsidRPr="006C5415">
        <w:rPr>
          <w:b/>
          <w:bCs/>
        </w:rPr>
        <w:t xml:space="preserve"> -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Уколико понуђачи подносе заједничку понуду, група понуђача може да се определи да обрасце дате у конкурсној документацији потписују сви понуђачи из групе понуђача или група понуђача може да одреди једног понуђача из групе који ће потписивати и 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понуде понуђача. </w:t>
      </w:r>
    </w:p>
    <w:p w:rsidR="00D4677B" w:rsidRPr="006C5415" w:rsidRDefault="00D4677B" w:rsidP="00D4677B">
      <w:pPr>
        <w:autoSpaceDE w:val="0"/>
        <w:autoSpaceDN w:val="0"/>
        <w:adjustRightInd w:val="0"/>
        <w:spacing w:line="240" w:lineRule="auto"/>
        <w:jc w:val="both"/>
        <w:rPr>
          <w:rFonts w:eastAsia="Times New Roman"/>
          <w:b/>
          <w:bCs/>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 и ОБРАСЦЕ захтеване конкурсном</w:t>
      </w:r>
      <w:r w:rsidR="00D573D2">
        <w:rPr>
          <w:rFonts w:eastAsia="Times New Roman"/>
          <w:lang w:val="ru-RU"/>
        </w:rPr>
        <w:t xml:space="preserve"> </w:t>
      </w:r>
      <w:r w:rsidRPr="006C5415">
        <w:rPr>
          <w:rFonts w:eastAsia="Times New Roman"/>
          <w:lang w:val="ru-RU"/>
        </w:rPr>
        <w:t>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1"/>
          <w:numId w:val="26"/>
        </w:numPr>
        <w:tabs>
          <w:tab w:val="left" w:pos="567"/>
        </w:tabs>
        <w:suppressAutoHyphens w:val="0"/>
        <w:spacing w:line="240" w:lineRule="auto"/>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w:t>
      </w:r>
      <w:r w:rsidR="00D573D2">
        <w:rPr>
          <w:rFonts w:eastAsia="Times New Roman"/>
        </w:rPr>
        <w:t xml:space="preserve"> </w:t>
      </w:r>
      <w:r w:rsidRPr="006C5415">
        <w:rPr>
          <w:rFonts w:eastAsia="Times New Roman"/>
        </w:rPr>
        <w:t>за учествовање у овом поступку, (пожељно је да буде издато на меморандуму понуђача), заведено и потписо</w:t>
      </w:r>
      <w:r w:rsidR="00705A1C">
        <w:rPr>
          <w:rFonts w:eastAsia="Times New Roman"/>
          <w:lang w:val="sr-Cyrl-RS"/>
        </w:rPr>
        <w:t xml:space="preserve"> од </w:t>
      </w:r>
      <w:r w:rsidRPr="006C5415">
        <w:rPr>
          <w:rFonts w:eastAsia="Times New Roman"/>
        </w:rPr>
        <w:t xml:space="preserve">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EB5E5D" w:rsidRPr="006C5415" w:rsidRDefault="00EB5E5D"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7"/>
        </w:numPr>
        <w:tabs>
          <w:tab w:val="left" w:pos="567"/>
        </w:tabs>
        <w:suppressAutoHyphens w:val="0"/>
        <w:spacing w:line="240" w:lineRule="auto"/>
        <w:jc w:val="both"/>
        <w:outlineLvl w:val="1"/>
        <w:rPr>
          <w:rFonts w:eastAsia="Times New Roman"/>
          <w:b/>
        </w:rPr>
      </w:pPr>
      <w:r w:rsidRPr="00CC6AE0">
        <w:rPr>
          <w:rFonts w:eastAsia="Times New Roman"/>
          <w:b/>
        </w:rPr>
        <w:t>НАЧИН ПОДНОШЕЊА ПОНУДА</w:t>
      </w:r>
    </w:p>
    <w:p w:rsidR="00D4677B" w:rsidRPr="006C5415" w:rsidRDefault="00D4677B" w:rsidP="00D4677B">
      <w:pPr>
        <w:spacing w:line="240" w:lineRule="auto"/>
        <w:jc w:val="both"/>
        <w:rPr>
          <w:rFonts w:eastAsia="Times New Roman"/>
        </w:rPr>
      </w:pPr>
    </w:p>
    <w:p w:rsidR="00D4677B" w:rsidRPr="009E13EB" w:rsidRDefault="00D4677B" w:rsidP="009E13EB">
      <w:pPr>
        <w:tabs>
          <w:tab w:val="left" w:pos="567"/>
        </w:tabs>
        <w:spacing w:line="20" w:lineRule="atLeast"/>
        <w:jc w:val="both"/>
        <w:rPr>
          <w:rFonts w:eastAsia="Times New Roman"/>
        </w:rPr>
      </w:pPr>
      <w:r w:rsidRPr="006C5415">
        <w:rPr>
          <w:rFonts w:eastAsia="Times New Roman"/>
          <w:lang w:val="ru-RU"/>
        </w:rPr>
        <w:t>Понуђач може поднети само једну понуду.</w:t>
      </w:r>
      <w:r w:rsidR="009E13EB" w:rsidRPr="009E13EB">
        <w:rPr>
          <w:rFonts w:eastAsia="Times New Roman"/>
          <w:lang w:val="ru-RU"/>
        </w:rPr>
        <w:t xml:space="preserve"> </w:t>
      </w:r>
      <w:r w:rsidR="009E13EB" w:rsidRPr="0010214D">
        <w:rPr>
          <w:rFonts w:eastAsia="Times New Roman"/>
          <w:lang w:val="ru-RU"/>
        </w:rPr>
        <w:t>Приликом сачињавања понуде употреба печата није обавезн</w:t>
      </w:r>
      <w:r w:rsidR="009E13EB" w:rsidRPr="0010214D">
        <w:rPr>
          <w:rFonts w:eastAsia="Times New Roman"/>
        </w:rPr>
        <w:t>a</w:t>
      </w:r>
      <w:r w:rsidR="009E13EB">
        <w:rPr>
          <w:rFonts w:eastAsia="Times New Roman"/>
        </w:rPr>
        <w:t>.</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lastRenderedPageBreak/>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3B3776" w:rsidRDefault="003B3776" w:rsidP="003B3776">
      <w:pPr>
        <w:tabs>
          <w:tab w:val="left" w:pos="567"/>
        </w:tabs>
        <w:spacing w:line="240" w:lineRule="auto"/>
        <w:jc w:val="both"/>
        <w:rPr>
          <w:rFonts w:eastAsia="Times New Roman"/>
        </w:rPr>
      </w:pPr>
    </w:p>
    <w:p w:rsidR="003B3776" w:rsidRDefault="00CC6AE0" w:rsidP="003B3776">
      <w:pPr>
        <w:tabs>
          <w:tab w:val="left" w:pos="567"/>
        </w:tabs>
        <w:spacing w:line="240" w:lineRule="auto"/>
        <w:jc w:val="both"/>
        <w:rPr>
          <w:rFonts w:eastAsia="Times New Roman"/>
          <w:b/>
          <w:lang w:val="ru-RU"/>
        </w:rPr>
      </w:pPr>
      <w:r>
        <w:rPr>
          <w:rFonts w:eastAsia="Times New Roman"/>
          <w:b/>
          <w:lang w:val="ru-RU"/>
        </w:rPr>
        <w:t>7.5.</w:t>
      </w:r>
      <w:r w:rsidR="00D4677B" w:rsidRPr="006C5415">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3B3776">
      <w:pPr>
        <w:tabs>
          <w:tab w:val="left" w:pos="567"/>
        </w:tabs>
        <w:spacing w:line="240" w:lineRule="auto"/>
        <w:jc w:val="both"/>
        <w:rPr>
          <w:rFonts w:eastAsia="Times New Roman"/>
          <w:lang w:val="ru-RU"/>
        </w:rPr>
      </w:pPr>
      <w:r w:rsidRPr="006C5415">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6C5415" w:rsidRDefault="00D4677B" w:rsidP="00D4677B">
      <w:pPr>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Специјална болница "Буковичка бања", Мишарска бб, 34300 Аранђеловац, са назнаком:</w:t>
      </w:r>
    </w:p>
    <w:p w:rsidR="00D4677B" w:rsidRPr="00705A1C" w:rsidRDefault="00D4677B" w:rsidP="00D4677B">
      <w:pPr>
        <w:spacing w:line="240" w:lineRule="auto"/>
        <w:jc w:val="both"/>
        <w:rPr>
          <w:bCs/>
          <w:lang w:val="sr-Cyrl-CS"/>
        </w:rPr>
      </w:pPr>
      <w:r w:rsidRPr="006C5415">
        <w:rPr>
          <w:rFonts w:eastAsia="Times New Roman"/>
          <w:lang w:val="ru-RU"/>
        </w:rPr>
        <w:t xml:space="preserve">„Измена  понуде  за  јавну набавку  </w:t>
      </w:r>
      <w:r w:rsidRPr="006C5415">
        <w:rPr>
          <w:rFonts w:eastAsia="Times New Roman"/>
        </w:rPr>
        <w:t>добара</w:t>
      </w:r>
      <w:r w:rsidRPr="006C5415">
        <w:rPr>
          <w:rFonts w:eastAsia="Times New Roman"/>
          <w:lang w:val="ru-RU"/>
        </w:rPr>
        <w:t xml:space="preserve"> бр.1.1</w:t>
      </w:r>
      <w:r w:rsidRPr="00705A1C">
        <w:rPr>
          <w:rFonts w:eastAsia="Times New Roman"/>
          <w:lang w:val="ru-RU"/>
        </w:rPr>
        <w:t>.</w:t>
      </w:r>
      <w:r w:rsidR="009D104F">
        <w:rPr>
          <w:rFonts w:eastAsia="Times New Roman"/>
          <w:lang w:val="sr-Cyrl-RS"/>
        </w:rPr>
        <w:t>14</w:t>
      </w:r>
      <w:r w:rsidRPr="00705A1C">
        <w:rPr>
          <w:rFonts w:eastAsia="Times New Roman"/>
          <w:lang w:val="ru-RU"/>
        </w:rPr>
        <w:t>–</w:t>
      </w:r>
      <w:r w:rsidR="009D104F" w:rsidRPr="009D104F">
        <w:rPr>
          <w:lang w:val="sr-Cyrl-RS"/>
        </w:rPr>
        <w:t xml:space="preserve"> </w:t>
      </w:r>
      <w:r w:rsidR="009D104F">
        <w:rPr>
          <w:lang w:val="sr-Cyrl-RS"/>
        </w:rPr>
        <w:t xml:space="preserve">Набавка лекова за рехабилитацију за потребе Установе, </w:t>
      </w:r>
      <w:r w:rsidR="009341AA" w:rsidRPr="00705A1C">
        <w:t>по</w:t>
      </w:r>
      <w:r w:rsidR="009341AA">
        <w:t xml:space="preserve"> партијама,</w:t>
      </w:r>
      <w:r w:rsidRPr="006C5415">
        <w:t xml:space="preserve"> за потребе </w:t>
      </w:r>
      <w:r w:rsidRPr="006C5415">
        <w:rPr>
          <w:bCs/>
        </w:rPr>
        <w:t xml:space="preserve">Специјалне болнице за </w:t>
      </w:r>
      <w:r w:rsidRPr="00705A1C">
        <w:rPr>
          <w:bCs/>
        </w:rPr>
        <w:t>рехабилитацију "Буковичка бања" Аранђеловац</w:t>
      </w:r>
      <w:r w:rsidRPr="00705A1C">
        <w:t xml:space="preserve">, </w:t>
      </w:r>
      <w:r w:rsidRPr="00705A1C">
        <w:rPr>
          <w:rFonts w:eastAsia="Times New Roman"/>
          <w:lang w:val="ru-RU"/>
        </w:rPr>
        <w:t>- НЕ  ОТВАРАТИ”.</w:t>
      </w:r>
    </w:p>
    <w:p w:rsidR="00D4677B" w:rsidRPr="00705A1C" w:rsidRDefault="00D4677B" w:rsidP="00D4677B">
      <w:pPr>
        <w:spacing w:line="240" w:lineRule="auto"/>
        <w:jc w:val="both"/>
        <w:rPr>
          <w:rFonts w:eastAsia="Times New Roman"/>
          <w:lang w:val="ru-RU"/>
        </w:rPr>
      </w:pPr>
      <w:r w:rsidRPr="00705A1C">
        <w:rPr>
          <w:rFonts w:eastAsia="Times New Roman"/>
          <w:lang w:val="ru-RU"/>
        </w:rPr>
        <w:t xml:space="preserve">„Допуна  понуде  за  јавну набавку  </w:t>
      </w:r>
      <w:r w:rsidRPr="00705A1C">
        <w:rPr>
          <w:rFonts w:eastAsia="Times New Roman"/>
        </w:rPr>
        <w:t>добара</w:t>
      </w:r>
      <w:r w:rsidR="00EB5E5D" w:rsidRPr="00705A1C">
        <w:rPr>
          <w:rFonts w:eastAsia="Times New Roman"/>
          <w:lang w:val="ru-RU"/>
        </w:rPr>
        <w:t xml:space="preserve"> бр.1.1.</w:t>
      </w:r>
      <w:r w:rsidR="009D104F">
        <w:rPr>
          <w:rFonts w:eastAsia="Times New Roman"/>
          <w:lang w:val="ru-RU"/>
        </w:rPr>
        <w:t>14</w:t>
      </w:r>
      <w:r w:rsidRPr="00705A1C">
        <w:rPr>
          <w:rFonts w:eastAsia="Times New Roman"/>
          <w:lang w:val="ru-RU"/>
        </w:rPr>
        <w:t>–</w:t>
      </w:r>
      <w:r w:rsidR="009D104F" w:rsidRPr="009D104F">
        <w:rPr>
          <w:lang w:val="sr-Cyrl-RS"/>
        </w:rPr>
        <w:t xml:space="preserve"> </w:t>
      </w:r>
      <w:r w:rsidR="009D104F">
        <w:rPr>
          <w:lang w:val="sr-Cyrl-RS"/>
        </w:rPr>
        <w:t>Набавка лекова за рехабилитацију за потребе Установе,</w:t>
      </w:r>
      <w:r w:rsidR="009D104F" w:rsidRPr="00705A1C">
        <w:t xml:space="preserve"> </w:t>
      </w:r>
      <w:r w:rsidR="009341AA" w:rsidRPr="00705A1C">
        <w:t>по партијама,</w:t>
      </w:r>
      <w:r w:rsidRPr="00705A1C">
        <w:t xml:space="preserve"> за потребе </w:t>
      </w:r>
      <w:r w:rsidRPr="00705A1C">
        <w:rPr>
          <w:bCs/>
        </w:rPr>
        <w:t>Специјалне болнице за рехабилитацију "Буковичка бања" Аранђеловац</w:t>
      </w:r>
      <w:r w:rsidRPr="00705A1C">
        <w:t xml:space="preserve">, </w:t>
      </w:r>
      <w:r w:rsidRPr="00705A1C">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705A1C">
        <w:rPr>
          <w:rFonts w:eastAsia="Times New Roman"/>
          <w:lang w:val="ru-RU"/>
        </w:rPr>
        <w:t xml:space="preserve">„Опозив  понуде  за  јавну набавку  </w:t>
      </w:r>
      <w:r w:rsidRPr="00705A1C">
        <w:rPr>
          <w:rFonts w:eastAsia="Times New Roman"/>
        </w:rPr>
        <w:t>добара</w:t>
      </w:r>
      <w:r w:rsidRPr="00705A1C">
        <w:rPr>
          <w:rFonts w:eastAsia="Times New Roman"/>
          <w:lang w:val="ru-RU"/>
        </w:rPr>
        <w:t xml:space="preserve"> бр.1.1.</w:t>
      </w:r>
      <w:r w:rsidR="009D104F">
        <w:rPr>
          <w:rFonts w:eastAsia="Times New Roman"/>
          <w:lang w:val="sr-Cyrl-RS"/>
        </w:rPr>
        <w:t>14</w:t>
      </w:r>
      <w:r w:rsidRPr="00705A1C">
        <w:rPr>
          <w:rFonts w:eastAsia="Times New Roman"/>
          <w:lang w:val="ru-RU"/>
        </w:rPr>
        <w:t>–</w:t>
      </w:r>
      <w:r w:rsidR="009D104F" w:rsidRPr="009D104F">
        <w:rPr>
          <w:lang w:val="sr-Cyrl-RS"/>
        </w:rPr>
        <w:t xml:space="preserve"> </w:t>
      </w:r>
      <w:r w:rsidR="009D104F">
        <w:rPr>
          <w:lang w:val="sr-Cyrl-RS"/>
        </w:rPr>
        <w:t>Набавка лекова за рехабилитацију за потребе Установе,</w:t>
      </w:r>
      <w:r w:rsidR="009D104F" w:rsidRPr="00705A1C">
        <w:t xml:space="preserve"> </w:t>
      </w:r>
      <w:r w:rsidR="009341AA" w:rsidRPr="00705A1C">
        <w:t>по партијама,</w:t>
      </w:r>
      <w:r w:rsidRPr="00705A1C">
        <w:t xml:space="preserve"> за потребе </w:t>
      </w:r>
      <w:r w:rsidRPr="00705A1C">
        <w:rPr>
          <w:bCs/>
        </w:rPr>
        <w:t>Специјалне болнице за рехабилитацију "Буковичка</w:t>
      </w:r>
      <w:r w:rsidRPr="006C5415">
        <w:rPr>
          <w:bCs/>
        </w:rPr>
        <w:t xml:space="preserve">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да повуче нити да мења своју понуду.</w:t>
      </w:r>
    </w:p>
    <w:p w:rsidR="00D4677B" w:rsidRPr="006C5415" w:rsidRDefault="00D4677B" w:rsidP="00D4677B">
      <w:pPr>
        <w:spacing w:line="240" w:lineRule="auto"/>
        <w:jc w:val="both"/>
        <w:rPr>
          <w:rFonts w:eastAsia="Times New Roman"/>
          <w:lang w:val="ru-RU"/>
        </w:rPr>
      </w:pPr>
    </w:p>
    <w:p w:rsidR="003B3776" w:rsidRPr="006C5415" w:rsidRDefault="00D4677B" w:rsidP="005F23F6">
      <w:pPr>
        <w:autoSpaceDE w:val="0"/>
        <w:autoSpaceDN w:val="0"/>
        <w:adjustRightInd w:val="0"/>
        <w:spacing w:after="120" w:line="240" w:lineRule="auto"/>
        <w:jc w:val="both"/>
        <w:rPr>
          <w:rFonts w:eastAsia="Times New Roman"/>
        </w:rPr>
      </w:pPr>
      <w:r w:rsidRPr="006C5415">
        <w:rPr>
          <w:rFonts w:eastAsia="Times New Roman"/>
          <w:lang w:val="ru-RU"/>
        </w:rPr>
        <w:t>Понуђач може да опозове већ поднету понуду, уз писани захтев за опозив, до истека</w:t>
      </w:r>
      <w:r w:rsidR="00D573D2">
        <w:rPr>
          <w:rFonts w:eastAsia="Times New Roman"/>
          <w:lang w:val="ru-RU"/>
        </w:rPr>
        <w:t xml:space="preserve"> </w:t>
      </w:r>
      <w:r w:rsidRPr="006C5415">
        <w:rPr>
          <w:rFonts w:eastAsia="Times New Roman"/>
          <w:lang w:val="ru-RU"/>
        </w:rPr>
        <w:t>рока за подношење понуда. Ако то уради после истека рока за подношење понуда</w:t>
      </w:r>
      <w:r w:rsidR="00523254">
        <w:rPr>
          <w:rFonts w:eastAsia="Times New Roman"/>
          <w:lang w:val="ru-RU"/>
        </w:rPr>
        <w:t xml:space="preserve"> </w:t>
      </w:r>
      <w:r w:rsidRPr="006C5415">
        <w:rPr>
          <w:rFonts w:eastAsia="Times New Roman"/>
          <w:lang w:val="ru-RU"/>
        </w:rPr>
        <w:t>наручилац је</w:t>
      </w:r>
      <w:r w:rsidR="00523254">
        <w:rPr>
          <w:rFonts w:eastAsia="Times New Roman"/>
          <w:lang w:val="ru-RU"/>
        </w:rPr>
        <w:t xml:space="preserve"> </w:t>
      </w:r>
      <w:r w:rsidRPr="006C5415">
        <w:rPr>
          <w:rFonts w:eastAsia="Times New Roman"/>
          <w:lang w:val="ru-RU"/>
        </w:rPr>
        <w:t>овлашћен да уновчи средство финансијског обезбеђења за озбиљност</w:t>
      </w:r>
      <w:r w:rsidR="00523254">
        <w:rPr>
          <w:rFonts w:eastAsia="Times New Roman"/>
          <w:lang w:val="ru-RU"/>
        </w:rPr>
        <w:t xml:space="preserve"> </w:t>
      </w:r>
      <w:r w:rsidR="00E41FEC">
        <w:rPr>
          <w:rFonts w:eastAsia="Times New Roman"/>
          <w:lang w:val="ru-RU"/>
        </w:rPr>
        <w:t>понуде.</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7.6.</w:t>
      </w:r>
      <w:r w:rsidR="00D4677B" w:rsidRPr="006C5415">
        <w:rPr>
          <w:rFonts w:eastAsia="Times New Roman"/>
          <w:b/>
          <w:bCs/>
        </w:rPr>
        <w:t>ПОДНОШЕЊЕ ПОНУДЕ ЗА ЈЕДНУ ИЛИ ВИШЕ ПАРТИЈА</w:t>
      </w:r>
    </w:p>
    <w:p w:rsidR="00C10B95" w:rsidRPr="006B159C" w:rsidRDefault="00C10B95" w:rsidP="00C10B95">
      <w:pPr>
        <w:widowControl w:val="0"/>
        <w:suppressAutoHyphens w:val="0"/>
        <w:autoSpaceDE w:val="0"/>
        <w:autoSpaceDN w:val="0"/>
        <w:adjustRightInd w:val="0"/>
        <w:spacing w:line="240" w:lineRule="auto"/>
        <w:jc w:val="both"/>
        <w:rPr>
          <w:lang w:val="sr-Cyrl-BA" w:eastAsia="sr-Latn-CS"/>
        </w:rPr>
      </w:pPr>
      <w:r w:rsidRPr="006B159C">
        <w:rPr>
          <w:lang w:val="sr-Cyrl-BA" w:eastAsia="sr-Latn-CS"/>
        </w:rPr>
        <w:t xml:space="preserve">Набавка је обликована у </w:t>
      </w:r>
      <w:r w:rsidR="009D104F">
        <w:rPr>
          <w:lang w:val="sr-Cyrl-RS" w:eastAsia="sr-Latn-CS"/>
        </w:rPr>
        <w:t>135</w:t>
      </w:r>
      <w:r w:rsidRPr="006B159C">
        <w:rPr>
          <w:lang w:val="sr-Cyrl-BA" w:eastAsia="sr-Latn-CS"/>
        </w:rPr>
        <w:t xml:space="preserve"> партија.</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може да поднесе понуду за једну или више партија. Понуда мора да обухвати најмање једну целокупну партију.</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lastRenderedPageBreak/>
        <w:t>Понуђач је дужан да у понуди наведе да ли се понуда односи на целокупну набавку или само на одређене партије.</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У случају да понуђач поднесе</w:t>
      </w:r>
      <w:r w:rsidR="00523254">
        <w:rPr>
          <w:rFonts w:ascii="Times New Roman" w:hAnsi="Times New Roman"/>
          <w:sz w:val="24"/>
          <w:szCs w:val="24"/>
        </w:rPr>
        <w:t xml:space="preserve"> понуду за две или више партија</w:t>
      </w:r>
      <w:r w:rsidRPr="00D44BBA">
        <w:rPr>
          <w:rFonts w:ascii="Times New Roman" w:hAnsi="Times New Roman"/>
          <w:sz w:val="24"/>
          <w:szCs w:val="24"/>
        </w:rPr>
        <w:t>, она мора бити поднета тако да се може оцењивати за сваку партију посебно.</w:t>
      </w:r>
    </w:p>
    <w:p w:rsidR="00D4677B" w:rsidRPr="006C5415" w:rsidRDefault="00D4677B" w:rsidP="001439D3">
      <w:pPr>
        <w:tabs>
          <w:tab w:val="left" w:pos="2040"/>
        </w:tabs>
        <w:autoSpaceDE w:val="0"/>
        <w:autoSpaceDN w:val="0"/>
        <w:adjustRightInd w:val="0"/>
        <w:spacing w:line="240" w:lineRule="auto"/>
        <w:jc w:val="both"/>
        <w:rPr>
          <w:rFonts w:eastAsia="Times New Roman"/>
          <w:lang w:eastAsia="sr-Latn-CS"/>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7.7</w:t>
      </w:r>
      <w:r w:rsidR="00D4677B" w:rsidRPr="006C5415">
        <w:rPr>
          <w:rFonts w:eastAsia="Times New Roman"/>
          <w:b/>
          <w:bCs/>
          <w:lang w:val="ru-RU"/>
        </w:rPr>
        <w:t>. ПОНУДА СА ВАРИЈАНТАМА</w:t>
      </w:r>
    </w:p>
    <w:p w:rsidR="00D828EE" w:rsidRPr="00705A1C" w:rsidRDefault="00D4677B" w:rsidP="00705A1C">
      <w:pPr>
        <w:autoSpaceDE w:val="0"/>
        <w:autoSpaceDN w:val="0"/>
        <w:adjustRightInd w:val="0"/>
        <w:spacing w:after="120" w:line="240" w:lineRule="auto"/>
        <w:jc w:val="both"/>
        <w:rPr>
          <w:rFonts w:eastAsia="Times New Roman"/>
          <w:lang w:val="ru-RU"/>
        </w:rPr>
      </w:pPr>
      <w:r w:rsidRPr="006C5415">
        <w:rPr>
          <w:rFonts w:eastAsia="Times New Roman"/>
          <w:lang w:val="ru-RU"/>
        </w:rPr>
        <w:t>Понуде са варијантама нису дозвољене.</w:t>
      </w:r>
    </w:p>
    <w:p w:rsidR="00D4677B" w:rsidRPr="00CC6AE0" w:rsidRDefault="00D4677B" w:rsidP="00CC6AE0">
      <w:pPr>
        <w:pStyle w:val="ListParagraph"/>
        <w:keepNext/>
        <w:numPr>
          <w:ilvl w:val="1"/>
          <w:numId w:val="28"/>
        </w:numPr>
        <w:tabs>
          <w:tab w:val="left" w:pos="567"/>
        </w:tabs>
        <w:suppressAutoHyphens w:val="0"/>
        <w:spacing w:line="240" w:lineRule="auto"/>
        <w:jc w:val="both"/>
        <w:outlineLvl w:val="1"/>
        <w:rPr>
          <w:rFonts w:eastAsia="Times New Roman"/>
          <w:b/>
        </w:rPr>
      </w:pPr>
      <w:r w:rsidRPr="00CC6AE0">
        <w:rPr>
          <w:rFonts w:eastAsia="Times New Roman"/>
          <w:b/>
        </w:rPr>
        <w:t>ПОДНОШЕЊЕ ПОНУДЕ СА ПОДИЗВОЂАЧИМА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понуђач, изузев образаца под пуном материјалном и кривичном одговорношћу,</w:t>
      </w:r>
      <w:r w:rsidR="007D112C">
        <w:rPr>
          <w:rFonts w:eastAsia="Times New Roman"/>
        </w:rPr>
        <w:t xml:space="preserve"> </w:t>
      </w:r>
      <w:r w:rsidRPr="006C5415">
        <w:rPr>
          <w:rFonts w:eastAsia="Times New Roman"/>
        </w:rPr>
        <w:t>које попуњава, потписује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D4677B" w:rsidRPr="006C5415" w:rsidRDefault="00D4677B"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8"/>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523254" w:rsidP="00D4677B">
      <w:pPr>
        <w:tabs>
          <w:tab w:val="num" w:pos="567"/>
          <w:tab w:val="num" w:pos="630"/>
        </w:tabs>
        <w:spacing w:line="240" w:lineRule="auto"/>
        <w:jc w:val="both"/>
        <w:rPr>
          <w:rFonts w:eastAsia="Times New Roman"/>
          <w:b/>
          <w:lang w:val="ru-RU"/>
        </w:rPr>
      </w:pPr>
      <w:r>
        <w:rPr>
          <w:rFonts w:eastAsia="Times New Roman"/>
          <w:lang w:val="ru-RU"/>
        </w:rPr>
        <w:t xml:space="preserve">     </w:t>
      </w:r>
      <w:r w:rsidR="00D4677B" w:rsidRPr="006C5415">
        <w:rPr>
          <w:rFonts w:eastAsia="Times New Roman"/>
          <w:lang w:val="ru-RU"/>
        </w:rPr>
        <w:t xml:space="preserve">-  </w:t>
      </w:r>
      <w:r w:rsidR="00D4677B" w:rsidRPr="006C5415">
        <w:rPr>
          <w:rFonts w:eastAsia="Times New Roman"/>
          <w:b/>
          <w:lang w:val="ru-RU"/>
        </w:rPr>
        <w:t xml:space="preserve">заступати групу понуђача пред </w:t>
      </w:r>
      <w:r w:rsidR="00D4677B" w:rsidRPr="006C5415">
        <w:rPr>
          <w:rFonts w:eastAsia="Times New Roman"/>
          <w:b/>
          <w:lang w:val="sr-Cyrl-CS"/>
        </w:rPr>
        <w:t>Н</w:t>
      </w:r>
      <w:r w:rsidR="00D4677B" w:rsidRPr="006C5415">
        <w:rPr>
          <w:rFonts w:eastAsia="Times New Roman"/>
          <w:b/>
          <w:lang w:val="ru-RU"/>
        </w:rPr>
        <w:t>аручиоцем;</w:t>
      </w:r>
    </w:p>
    <w:p w:rsidR="00D4677B" w:rsidRPr="006C5415" w:rsidRDefault="00D4677B" w:rsidP="00D4677B">
      <w:pPr>
        <w:tabs>
          <w:tab w:val="num" w:pos="567"/>
          <w:tab w:val="num" w:pos="630"/>
        </w:tabs>
        <w:spacing w:line="240" w:lineRule="auto"/>
        <w:ind w:left="568" w:hanging="284"/>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lastRenderedPageBreak/>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и оверава сваки члан групе понуђача у своје име.( Образац Изјаве о независној понуди и Образац изјаве у складу са чланом 75. став 2. Закона)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bidi="en-US"/>
        </w:rPr>
        <w:t>Понуђачи из групе понуђача одговорају неограничено солидарно према наручиоцу</w:t>
      </w:r>
      <w:r w:rsidRPr="006C5415">
        <w:rPr>
          <w:rFonts w:eastAsia="Times New Roman"/>
          <w:lang w:val="ru-RU"/>
        </w:rPr>
        <w:t>.</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w:t>
      </w:r>
      <w:r w:rsidR="00D4677B" w:rsidRPr="006C5415">
        <w:rPr>
          <w:rFonts w:eastAsia="Times New Roman"/>
          <w:b/>
          <w:bCs/>
          <w:lang w:val="ru-RU"/>
        </w:rPr>
        <w:t>.</w:t>
      </w:r>
      <w:r w:rsidR="00D828EE">
        <w:rPr>
          <w:rFonts w:eastAsia="Times New Roman"/>
          <w:b/>
          <w:bCs/>
        </w:rPr>
        <w:t>10</w:t>
      </w:r>
      <w:r w:rsidR="00D4677B" w:rsidRPr="006C5415">
        <w:rPr>
          <w:rFonts w:eastAsia="Times New Roman"/>
          <w:b/>
          <w:bCs/>
          <w:lang w:val="ru-RU"/>
        </w:rPr>
        <w:t xml:space="preserve">. </w:t>
      </w:r>
      <w:r w:rsidR="00D4677B" w:rsidRPr="006C5415">
        <w:rPr>
          <w:rFonts w:eastAsia="Times New Roman"/>
          <w:b/>
          <w:bCs/>
        </w:rPr>
        <w:t>НАЧИН, УСЛОВИ ПЛАЋАЊА И ГАРАНТНИ РОК, КАО И ДРУГЕ ОКОЛНОСТИ ОД КОЈИХ ЗАВИСИ ПРИХВАТЉИВОСТ ПОНУДЕ</w:t>
      </w:r>
    </w:p>
    <w:p w:rsidR="00F707E6" w:rsidRPr="006C5415" w:rsidRDefault="00F707E6" w:rsidP="00F707E6">
      <w:pPr>
        <w:pStyle w:val="BodyText"/>
        <w:ind w:right="44"/>
        <w:jc w:val="both"/>
      </w:pPr>
      <w:r w:rsidRPr="006C5415">
        <w:t>У Обрасцу понуде са спецификаци</w:t>
      </w:r>
      <w:r>
        <w:t xml:space="preserve">јом предмета набавке и обрасцем </w:t>
      </w:r>
      <w:r w:rsidRPr="006C5415">
        <w:t>структуре цене наведено је шта све чини цену,  односно  шта  је  све  потребно  да  понуђач урачуна у  цену приликом давања</w:t>
      </w:r>
      <w:r>
        <w:t xml:space="preserve"> </w:t>
      </w:r>
      <w:r w:rsidRPr="006C5415">
        <w:t>понуде.</w:t>
      </w:r>
    </w:p>
    <w:p w:rsidR="00D4677B" w:rsidRPr="006C5415" w:rsidRDefault="00D4677B" w:rsidP="00D4677B">
      <w:pPr>
        <w:autoSpaceDE w:val="0"/>
        <w:autoSpaceDN w:val="0"/>
        <w:adjustRightInd w:val="0"/>
        <w:spacing w:after="120" w:line="240" w:lineRule="auto"/>
        <w:jc w:val="both"/>
      </w:pPr>
      <w:r w:rsidRPr="006C541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p w:rsidR="00D4677B" w:rsidRPr="006C5415" w:rsidRDefault="00D4677B" w:rsidP="00D4677B">
      <w:pPr>
        <w:jc w:val="both"/>
      </w:pPr>
      <w:r w:rsidRPr="006C5415">
        <w:t>Понуђачу није дозвољено да захтева аванс.</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Рок важења понуде је мин </w:t>
      </w:r>
      <w:r w:rsidRPr="006C5415">
        <w:rPr>
          <w:rFonts w:eastAsia="Times New Roman"/>
        </w:rPr>
        <w:t>90</w:t>
      </w:r>
      <w:r w:rsidRPr="006C5415">
        <w:rPr>
          <w:rFonts w:eastAsia="Times New Roman"/>
          <w:lang w:val="ru-RU"/>
        </w:rPr>
        <w:t xml:space="preserve"> дана од дана отварања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3B3776"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који прихвати</w:t>
      </w:r>
      <w:r w:rsidR="00523254">
        <w:rPr>
          <w:rFonts w:eastAsia="Times New Roman"/>
          <w:lang w:val="ru-RU"/>
        </w:rPr>
        <w:t xml:space="preserve"> захтев за </w:t>
      </w:r>
      <w:r w:rsidRPr="006C5415">
        <w:rPr>
          <w:rFonts w:eastAsia="Times New Roman"/>
          <w:lang w:val="ru-RU"/>
        </w:rPr>
        <w:t>продужење рока важењ</w:t>
      </w:r>
      <w:r w:rsidR="003B3776">
        <w:rPr>
          <w:rFonts w:eastAsia="Times New Roman"/>
          <w:lang w:val="ru-RU"/>
        </w:rPr>
        <w:t>а понуде на може мењати понуду.</w:t>
      </w: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w:t>
      </w:r>
      <w:r w:rsidR="00D4677B" w:rsidRPr="006C5415">
        <w:rPr>
          <w:rFonts w:eastAsia="Times New Roman"/>
          <w:b/>
          <w:bCs/>
          <w:lang w:val="ru-RU"/>
        </w:rPr>
        <w:t>.</w:t>
      </w:r>
      <w:r w:rsidR="00D4677B" w:rsidRPr="006C5415">
        <w:rPr>
          <w:rFonts w:eastAsia="Times New Roman"/>
          <w:b/>
          <w:bCs/>
        </w:rPr>
        <w:t>1</w:t>
      </w:r>
      <w:r w:rsidR="00D828EE">
        <w:rPr>
          <w:rFonts w:eastAsia="Times New Roman"/>
          <w:b/>
          <w:bCs/>
        </w:rPr>
        <w:t>1</w:t>
      </w:r>
      <w:r w:rsidR="00D4677B" w:rsidRPr="006C5415">
        <w:rPr>
          <w:rFonts w:eastAsia="Times New Roman"/>
          <w:b/>
          <w:bCs/>
          <w:lang w:val="ru-RU"/>
        </w:rPr>
        <w:t>. ВАЛУТА И НАЧИН НА КОЈИ МОРА БИТИ НАВЕДЕНА ИЗРАЖЕНА</w:t>
      </w:r>
      <w:r w:rsidR="00523254">
        <w:rPr>
          <w:rFonts w:eastAsia="Times New Roman"/>
          <w:b/>
          <w:bCs/>
          <w:lang w:val="ru-RU"/>
        </w:rPr>
        <w:t xml:space="preserve"> </w:t>
      </w:r>
      <w:r w:rsidR="00D4677B" w:rsidRPr="006C5415">
        <w:rPr>
          <w:rFonts w:eastAsia="Times New Roman"/>
          <w:b/>
          <w:bCs/>
          <w:lang w:val="ru-RU"/>
        </w:rPr>
        <w:t>ЦЕНА У ПОНУДИ</w:t>
      </w:r>
    </w:p>
    <w:p w:rsidR="00D4677B" w:rsidRPr="006C5415" w:rsidRDefault="00D4677B" w:rsidP="00EB5E5D">
      <w:pPr>
        <w:autoSpaceDE w:val="0"/>
        <w:autoSpaceDN w:val="0"/>
        <w:adjustRightInd w:val="0"/>
        <w:spacing w:line="240" w:lineRule="auto"/>
        <w:jc w:val="both"/>
        <w:rPr>
          <w:rFonts w:eastAsia="Times New Roman"/>
          <w:lang w:val="ru-RU"/>
        </w:rPr>
      </w:pPr>
      <w:r w:rsidRPr="006C5415">
        <w:rPr>
          <w:rFonts w:eastAsia="Times New Roman"/>
          <w:lang w:val="ru-RU"/>
        </w:rPr>
        <w:t>Цена мора бити исказана у динарима, са и без пореза на додату вредност,</w:t>
      </w:r>
      <w:r w:rsidR="009D104F">
        <w:rPr>
          <w:rFonts w:eastAsia="Times New Roman"/>
          <w:lang w:val="ru-RU"/>
        </w:rPr>
        <w:t xml:space="preserve"> </w:t>
      </w:r>
      <w:r w:rsidRPr="006C5415">
        <w:rPr>
          <w:rFonts w:eastAsia="Times New Roman"/>
          <w:lang w:val="ru-RU"/>
        </w:rPr>
        <w:t>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D4677B" w:rsidRPr="006C5415" w:rsidRDefault="00D4677B" w:rsidP="00705A1C">
      <w:pPr>
        <w:pStyle w:val="BodyText"/>
        <w:ind w:right="44"/>
        <w:jc w:val="both"/>
      </w:pPr>
      <w:r w:rsidRPr="006C5415">
        <w:t>У Обрасцу понуде са спецификаци</w:t>
      </w:r>
      <w:r w:rsidR="00EB5E5D">
        <w:t xml:space="preserve">јом предмета набавке и обрасцем </w:t>
      </w:r>
      <w:r w:rsidRPr="006C5415">
        <w:t>структуре цене наведено је шта све чини цену,  односно  шта  је  све  потребно  да  понуђач урачуна у  цену приликом давања</w:t>
      </w:r>
      <w:r w:rsidR="00523254">
        <w:t xml:space="preserve"> </w:t>
      </w:r>
      <w:r w:rsidRPr="006C5415">
        <w:t>понуде.</w:t>
      </w:r>
    </w:p>
    <w:p w:rsidR="00D4677B" w:rsidRPr="00BC7B18" w:rsidRDefault="00D4677B" w:rsidP="00705A1C">
      <w:pPr>
        <w:pStyle w:val="BodyText"/>
        <w:ind w:right="44"/>
        <w:jc w:val="both"/>
      </w:pPr>
      <w:r w:rsidRPr="006C5415">
        <w:t xml:space="preserve">Цена понуђача дата у Обрасцу понуде са спецификацијом предмета набавке и обрасцем структуре цене не може се мењати до истека рока важења понуде.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је фиксна и не може се мењати.</w:t>
      </w:r>
    </w:p>
    <w:p w:rsidR="00705A1C" w:rsidRPr="00BC7B18" w:rsidRDefault="00D4677B" w:rsidP="00BC7B18">
      <w:pPr>
        <w:autoSpaceDE w:val="0"/>
        <w:autoSpaceDN w:val="0"/>
        <w:adjustRightInd w:val="0"/>
        <w:spacing w:after="120" w:line="240" w:lineRule="auto"/>
        <w:jc w:val="both"/>
        <w:rPr>
          <w:rFonts w:eastAsia="Times New Roman"/>
          <w:lang w:val="ru-RU"/>
        </w:rPr>
      </w:pPr>
      <w:r w:rsidRPr="006C5415">
        <w:rPr>
          <w:rFonts w:eastAsia="Times New Roman"/>
          <w:lang w:val="ru-RU"/>
        </w:rPr>
        <w:t>Ако је у понуди исказана неуобичајено ниска цена, наручилац ће поступити у складу са чланом 92. Закона.</w:t>
      </w: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lang w:val="ru-RU"/>
        </w:rPr>
        <w:t>7.</w:t>
      </w:r>
      <w:r w:rsidR="00D4677B" w:rsidRPr="006C5415">
        <w:rPr>
          <w:rFonts w:eastAsia="Times New Roman"/>
          <w:b/>
          <w:bCs/>
        </w:rPr>
        <w:t>1</w:t>
      </w:r>
      <w:r w:rsidR="00D828EE">
        <w:rPr>
          <w:rFonts w:eastAsia="Times New Roman"/>
          <w:b/>
          <w:bCs/>
        </w:rPr>
        <w:t>2</w:t>
      </w:r>
      <w:r w:rsidR="00D4677B" w:rsidRPr="006C5415">
        <w:rPr>
          <w:rFonts w:eastAsia="Times New Roman"/>
          <w:b/>
          <w:bCs/>
          <w:lang w:val="ru-RU"/>
        </w:rPr>
        <w:t>. ВРСТА, САДРЖИНА, НАЧИН ПОДНОШЕЊА, ВИСИНА И РОКОВИ</w:t>
      </w:r>
    </w:p>
    <w:p w:rsidR="00D4677B" w:rsidRPr="006C5415" w:rsidRDefault="00D4677B" w:rsidP="00D4677B">
      <w:pPr>
        <w:autoSpaceDE w:val="0"/>
        <w:autoSpaceDN w:val="0"/>
        <w:adjustRightInd w:val="0"/>
        <w:spacing w:line="240" w:lineRule="auto"/>
        <w:jc w:val="both"/>
        <w:rPr>
          <w:rFonts w:eastAsia="Times New Roman"/>
          <w:b/>
          <w:bCs/>
          <w:lang w:val="ru-RU"/>
        </w:rPr>
      </w:pPr>
      <w:r w:rsidRPr="006C5415">
        <w:rPr>
          <w:rFonts w:eastAsia="Times New Roman"/>
          <w:b/>
          <w:bCs/>
          <w:lang w:val="ru-RU"/>
        </w:rPr>
        <w:t>ОБЕЗБЕЂЕЊА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4BBA" w:rsidP="00D4677B">
      <w:pPr>
        <w:autoSpaceDE w:val="0"/>
        <w:autoSpaceDN w:val="0"/>
        <w:adjustRightInd w:val="0"/>
        <w:spacing w:line="240" w:lineRule="auto"/>
        <w:jc w:val="both"/>
        <w:rPr>
          <w:rFonts w:eastAsia="Times New Roman"/>
          <w:lang w:val="ru-RU"/>
        </w:rPr>
      </w:pPr>
      <w:r w:rsidRPr="006761D8">
        <w:rPr>
          <w:rFonts w:cs="Arial"/>
        </w:rPr>
        <w:t>Понуђач</w:t>
      </w:r>
      <w:r w:rsidR="00B75320">
        <w:rPr>
          <w:rFonts w:cs="Arial"/>
          <w:lang w:val="sr-Cyrl-RS"/>
        </w:rPr>
        <w:t xml:space="preserve"> </w:t>
      </w:r>
      <w:r w:rsidRPr="006761D8">
        <w:rPr>
          <w:rFonts w:cs="Arial"/>
        </w:rPr>
        <w:t>је обавезан да</w:t>
      </w:r>
      <w:r w:rsidR="00705A1C">
        <w:rPr>
          <w:rFonts w:cs="Arial"/>
          <w:lang w:val="sr-Cyrl-RS"/>
        </w:rPr>
        <w:t xml:space="preserve"> </w:t>
      </w:r>
      <w:r w:rsidRPr="006761D8">
        <w:rPr>
          <w:rFonts w:cs="Arial"/>
        </w:rPr>
        <w:t xml:space="preserve">за сваку партију чија је вредност понуде </w:t>
      </w:r>
      <w:r>
        <w:rPr>
          <w:rFonts w:cs="Arial"/>
        </w:rPr>
        <w:t>већа од 100</w:t>
      </w:r>
      <w:r w:rsidRPr="006761D8">
        <w:rPr>
          <w:rFonts w:cs="Arial"/>
        </w:rPr>
        <w:t>.000,00 динара без ПДВ, посебно уз понуду Наручиоцу достави</w:t>
      </w:r>
      <w:r w:rsidRPr="006761D8">
        <w:rPr>
          <w:rFonts w:cs="Arial"/>
          <w:noProof/>
          <w:lang w:val="sr-Cyrl-CS"/>
        </w:rPr>
        <w:t>:</w:t>
      </w:r>
    </w:p>
    <w:p w:rsidR="00B75320" w:rsidRPr="00873F3A" w:rsidRDefault="00B75320" w:rsidP="00B75320">
      <w:pPr>
        <w:numPr>
          <w:ilvl w:val="0"/>
          <w:numId w:val="35"/>
        </w:numPr>
        <w:suppressAutoHyphens w:val="0"/>
        <w:spacing w:before="120" w:after="200" w:line="276" w:lineRule="auto"/>
        <w:ind w:left="450"/>
        <w:contextualSpacing/>
        <w:jc w:val="both"/>
        <w:rPr>
          <w:rFonts w:cs="Arial"/>
        </w:rPr>
      </w:pPr>
      <w:r w:rsidRPr="00940433">
        <w:rPr>
          <w:rFonts w:cs="Arial"/>
          <w:b/>
        </w:rPr>
        <w:t>бланко</w:t>
      </w:r>
      <w:r w:rsidRPr="00873F3A">
        <w:rPr>
          <w:rFonts w:cs="Arial"/>
        </w:rPr>
        <w:t xml:space="preserve"> сопствену меницу за озбиљност понуде која је:</w:t>
      </w:r>
    </w:p>
    <w:p w:rsidR="00B75320" w:rsidRPr="00873F3A" w:rsidRDefault="00B75320" w:rsidP="00B75320">
      <w:pPr>
        <w:numPr>
          <w:ilvl w:val="0"/>
          <w:numId w:val="32"/>
        </w:numPr>
        <w:suppressAutoHyphens w:val="0"/>
        <w:spacing w:before="120" w:line="240" w:lineRule="auto"/>
        <w:ind w:left="1710"/>
        <w:jc w:val="both"/>
        <w:rPr>
          <w:rFonts w:cs="Arial"/>
        </w:rPr>
      </w:pPr>
      <w:r w:rsidRPr="00873F3A">
        <w:rPr>
          <w:rFonts w:cs="Arial"/>
        </w:rPr>
        <w:t xml:space="preserve"> потписана од стране законског заступника или лица по овлашћењу  законског заступника и оверена службеним печатом</w:t>
      </w:r>
      <w:r>
        <w:rPr>
          <w:rFonts w:cs="Arial"/>
          <w:lang w:val="sr-Cyrl-RS"/>
        </w:rPr>
        <w:t xml:space="preserve"> (уколико послује са печатом)</w:t>
      </w:r>
      <w:r w:rsidRPr="00873F3A">
        <w:rPr>
          <w:rFonts w:cs="Arial"/>
        </w:rPr>
        <w:t>, на начин који прописује Закон о меници ("Сл. лист ФНРЈ" бр. 104/46, "Сл. лист СФРЈ" бр. 16/65, 54/70 и 57/89 и "Сл. лист СРЈ" бр. 46/96, Сл. лист СЦГ бр. 01/03 Уст. Повеља)</w:t>
      </w:r>
    </w:p>
    <w:p w:rsidR="00B75320" w:rsidRPr="00EB5D67" w:rsidRDefault="00B75320" w:rsidP="00EB5D67">
      <w:pPr>
        <w:numPr>
          <w:ilvl w:val="0"/>
          <w:numId w:val="32"/>
        </w:numPr>
        <w:spacing w:before="120" w:line="240" w:lineRule="auto"/>
        <w:ind w:left="1710"/>
        <w:jc w:val="both"/>
        <w:rPr>
          <w:rFonts w:cs="Arial"/>
        </w:rPr>
      </w:pPr>
      <w:r w:rsidRPr="00873F3A">
        <w:rPr>
          <w:rFonts w:cs="Arial"/>
        </w:rPr>
        <w:lastRenderedPageBreak/>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меницу са одређеним серијским бројем и основ за издавање менице и меничног овлашћења</w:t>
      </w:r>
      <w:r>
        <w:rPr>
          <w:rFonts w:cs="Arial"/>
          <w:lang w:val="sr-Cyrl-RS"/>
        </w:rPr>
        <w:t xml:space="preserve"> (број ЈН)</w:t>
      </w:r>
      <w:r w:rsidRPr="00873F3A">
        <w:rPr>
          <w:rFonts w:cs="Arial"/>
        </w:rPr>
        <w:t xml:space="preserve"> </w:t>
      </w:r>
      <w:r w:rsidR="00EB5D67" w:rsidRPr="00C34499">
        <w:rPr>
          <w:rFonts w:cs="Arial"/>
        </w:rPr>
        <w:t>и износ из основа (тачка 4. став 2. Одлуке).</w:t>
      </w:r>
    </w:p>
    <w:p w:rsidR="00B75320" w:rsidRDefault="00B75320" w:rsidP="00B75320">
      <w:pPr>
        <w:numPr>
          <w:ilvl w:val="0"/>
          <w:numId w:val="35"/>
        </w:numPr>
        <w:suppressAutoHyphens w:val="0"/>
        <w:spacing w:before="120" w:after="200" w:line="276" w:lineRule="auto"/>
        <w:ind w:left="450"/>
        <w:contextualSpacing/>
        <w:jc w:val="both"/>
        <w:rPr>
          <w:rFonts w:cs="Arial"/>
        </w:rPr>
      </w:pPr>
      <w:r w:rsidRPr="005E6A39">
        <w:rPr>
          <w:rFonts w:cs="Arial"/>
        </w:rPr>
        <w:t>Менично писмо – овлашћење којим понуђач овлашћује наручиоца да може</w:t>
      </w:r>
      <w:r>
        <w:rPr>
          <w:rFonts w:cs="Arial"/>
          <w:lang w:val="sr-Cyrl-RS"/>
        </w:rPr>
        <w:t xml:space="preserve"> </w:t>
      </w:r>
      <w:r w:rsidRPr="005E6A39">
        <w:rPr>
          <w:rFonts w:cs="Arial"/>
        </w:rPr>
        <w:t>безусловно,</w:t>
      </w:r>
      <w:r>
        <w:rPr>
          <w:rFonts w:cs="Arial"/>
          <w:lang w:val="sr-Cyrl-RS"/>
        </w:rPr>
        <w:t xml:space="preserve"> </w:t>
      </w:r>
      <w:r w:rsidRPr="005E6A39">
        <w:rPr>
          <w:rFonts w:cs="Arial"/>
        </w:rPr>
        <w:t>неопозиво,</w:t>
      </w:r>
      <w:r>
        <w:rPr>
          <w:rFonts w:cs="Arial"/>
          <w:lang w:val="sr-Cyrl-RS"/>
        </w:rPr>
        <w:t xml:space="preserve"> </w:t>
      </w:r>
      <w:r w:rsidRPr="005E6A39">
        <w:rPr>
          <w:rFonts w:cs="Arial"/>
        </w:rPr>
        <w:t>без протеста и трошкова вансудски наплатити меницу  на износ од 10% од вредности понуде (без ПДВ-а) са роком важења минимално 30 дана дужим од рока важења понуде, с тим да евентуални продужетак рока важења понуде има за последицу и продужење рока важења менице и ме</w:t>
      </w:r>
      <w:r>
        <w:rPr>
          <w:rFonts w:cs="Arial"/>
        </w:rPr>
        <w:t>ничног овлашћења</w:t>
      </w:r>
    </w:p>
    <w:p w:rsidR="00B75320" w:rsidRPr="005E6A39" w:rsidRDefault="00B75320" w:rsidP="00B75320">
      <w:pPr>
        <w:numPr>
          <w:ilvl w:val="0"/>
          <w:numId w:val="35"/>
        </w:numPr>
        <w:suppressAutoHyphens w:val="0"/>
        <w:spacing w:before="120" w:after="200" w:line="276" w:lineRule="auto"/>
        <w:ind w:left="450"/>
        <w:contextualSpacing/>
        <w:jc w:val="both"/>
        <w:rPr>
          <w:rFonts w:cs="Arial"/>
        </w:rPr>
      </w:pPr>
      <w:r w:rsidRPr="005E6A39">
        <w:rPr>
          <w:rFonts w:cs="Arial"/>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B75320" w:rsidRPr="00873F3A" w:rsidRDefault="00B75320" w:rsidP="00B75320">
      <w:pPr>
        <w:numPr>
          <w:ilvl w:val="0"/>
          <w:numId w:val="35"/>
        </w:numPr>
        <w:suppressAutoHyphens w:val="0"/>
        <w:spacing w:before="120" w:after="200" w:line="276" w:lineRule="auto"/>
        <w:ind w:left="450"/>
        <w:contextualSpacing/>
        <w:jc w:val="both"/>
        <w:rPr>
          <w:rFonts w:cs="Arial"/>
        </w:rPr>
      </w:pPr>
      <w:r w:rsidRPr="00873F3A">
        <w:rPr>
          <w:rFonts w:cs="Arial"/>
        </w:rPr>
        <w:t>фотокопију важећег Картона депонованих потписа овлашћених лица за располагање новчаним средстви</w:t>
      </w:r>
      <w:r w:rsidR="00705A1C">
        <w:rPr>
          <w:rFonts w:cs="Arial"/>
        </w:rPr>
        <w:t>ма понуђача код  пословне банке</w:t>
      </w:r>
      <w:r w:rsidRPr="00873F3A">
        <w:rPr>
          <w:rFonts w:cs="Arial"/>
        </w:rPr>
        <w:t>,</w:t>
      </w:r>
      <w:r w:rsidR="00705A1C">
        <w:rPr>
          <w:rFonts w:cs="Arial"/>
          <w:lang w:val="sr-Cyrl-RS"/>
        </w:rPr>
        <w:t xml:space="preserve"> </w:t>
      </w:r>
      <w:r w:rsidRPr="00873F3A">
        <w:rPr>
          <w:rFonts w:cs="Arial"/>
        </w:rPr>
        <w:t>оверену од стране банке</w:t>
      </w:r>
    </w:p>
    <w:p w:rsidR="00B75320" w:rsidRPr="00873F3A" w:rsidRDefault="00B75320" w:rsidP="00B75320">
      <w:pPr>
        <w:numPr>
          <w:ilvl w:val="0"/>
          <w:numId w:val="35"/>
        </w:numPr>
        <w:suppressAutoHyphens w:val="0"/>
        <w:spacing w:before="120" w:after="200" w:line="276" w:lineRule="auto"/>
        <w:ind w:left="450"/>
        <w:contextualSpacing/>
        <w:jc w:val="both"/>
        <w:rPr>
          <w:rFonts w:cs="Arial"/>
        </w:rPr>
      </w:pPr>
      <w:r w:rsidRPr="00873F3A">
        <w:rPr>
          <w:rFonts w:cs="Arial"/>
        </w:rPr>
        <w:t>фотокопију ОП обрасца.</w:t>
      </w:r>
    </w:p>
    <w:p w:rsidR="00B75320" w:rsidRPr="00873F3A" w:rsidRDefault="00B75320" w:rsidP="00B75320">
      <w:pPr>
        <w:numPr>
          <w:ilvl w:val="0"/>
          <w:numId w:val="35"/>
        </w:numPr>
        <w:suppressAutoHyphens w:val="0"/>
        <w:spacing w:before="120" w:after="200" w:line="276" w:lineRule="auto"/>
        <w:ind w:left="450"/>
        <w:contextualSpacing/>
        <w:jc w:val="both"/>
        <w:rPr>
          <w:rFonts w:cs="Arial"/>
        </w:rPr>
      </w:pPr>
      <w:r w:rsidRPr="00873F3A">
        <w:rPr>
          <w:rFonts w:cs="Arial"/>
        </w:rPr>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D44BBA" w:rsidRPr="006761D8" w:rsidRDefault="00D44BBA" w:rsidP="00D44BBA">
      <w:pPr>
        <w:jc w:val="both"/>
        <w:rPr>
          <w:rFonts w:cs="Arial"/>
        </w:rPr>
      </w:pPr>
      <w:r w:rsidRPr="006761D8">
        <w:rPr>
          <w:rFonts w:cs="Arial"/>
        </w:rPr>
        <w:t xml:space="preserve">У случају да изабрани Понуђач после истека рока за подношење понуда, а у року важења опције понуде, повуче или измени понуду, не потпише </w:t>
      </w:r>
      <w:r>
        <w:rPr>
          <w:rFonts w:cs="Arial"/>
        </w:rPr>
        <w:t>уговор</w:t>
      </w:r>
      <w:r w:rsidRPr="006761D8">
        <w:rPr>
          <w:rFonts w:cs="Arial"/>
        </w:rPr>
        <w:t xml:space="preserve"> када је његова понуда изабрана као најповољнија или не достави средство финансијског обезбеђења које је захтевано </w:t>
      </w:r>
      <w:r>
        <w:rPr>
          <w:rFonts w:cs="Arial"/>
        </w:rPr>
        <w:t>уговором</w:t>
      </w:r>
      <w:r w:rsidR="00523254">
        <w:rPr>
          <w:rFonts w:cs="Arial"/>
        </w:rPr>
        <w:t xml:space="preserve"> </w:t>
      </w:r>
      <w:r w:rsidRPr="006761D8">
        <w:rPr>
          <w:rFonts w:cs="Arial"/>
        </w:rPr>
        <w:t>Наручилац  има  право  да  изврши  наплату бланко сопствене менице  за  озбиљност  понуде.</w:t>
      </w:r>
    </w:p>
    <w:p w:rsidR="00D44BBA" w:rsidRPr="006761D8" w:rsidRDefault="00D44BBA" w:rsidP="00D44BBA">
      <w:pPr>
        <w:jc w:val="both"/>
        <w:rPr>
          <w:rFonts w:cs="Arial"/>
        </w:rPr>
      </w:pPr>
      <w:r w:rsidRPr="006761D8">
        <w:rPr>
          <w:rFonts w:cs="Arial"/>
        </w:rPr>
        <w:t xml:space="preserve">Меница ће бити враћена Понуђачу у року од осам дана од дана предаје </w:t>
      </w:r>
      <w:r>
        <w:rPr>
          <w:rFonts w:cs="Arial"/>
        </w:rPr>
        <w:t>Н</w:t>
      </w:r>
      <w:r w:rsidRPr="006761D8">
        <w:rPr>
          <w:rFonts w:cs="Arial"/>
        </w:rPr>
        <w:t xml:space="preserve">аручиоцу средства финансијског обезбеђења која су захтевана у закљученом </w:t>
      </w:r>
      <w:r>
        <w:rPr>
          <w:rFonts w:cs="Arial"/>
        </w:rPr>
        <w:t>уговору</w:t>
      </w:r>
      <w:r w:rsidRPr="006761D8">
        <w:rPr>
          <w:rFonts w:cs="Arial"/>
        </w:rPr>
        <w:t>.</w:t>
      </w:r>
    </w:p>
    <w:p w:rsidR="00D44BBA" w:rsidRPr="006761D8" w:rsidRDefault="00D44BBA" w:rsidP="00D44BBA">
      <w:pPr>
        <w:rPr>
          <w:rFonts w:cs="Arial"/>
        </w:rPr>
      </w:pPr>
      <w:r w:rsidRPr="006761D8">
        <w:rPr>
          <w:rFonts w:cs="Arial"/>
        </w:rPr>
        <w:t xml:space="preserve">Меница ће бити враћена понуђачу са којим није закључен </w:t>
      </w:r>
      <w:r>
        <w:rPr>
          <w:rFonts w:cs="Arial"/>
        </w:rPr>
        <w:t>уговор</w:t>
      </w:r>
      <w:r w:rsidRPr="006761D8">
        <w:rPr>
          <w:rFonts w:cs="Arial"/>
        </w:rPr>
        <w:t xml:space="preserve"> одмах по закључењу </w:t>
      </w:r>
      <w:r>
        <w:rPr>
          <w:rFonts w:cs="Arial"/>
        </w:rPr>
        <w:t>уговора</w:t>
      </w:r>
      <w:r w:rsidRPr="006761D8">
        <w:rPr>
          <w:rFonts w:cs="Arial"/>
        </w:rPr>
        <w:t xml:space="preserve"> са понуђачем чија понуда буде изабрана као најповољнија.</w:t>
      </w:r>
    </w:p>
    <w:p w:rsidR="00D44BBA" w:rsidRPr="006761D8" w:rsidRDefault="00D44BBA" w:rsidP="00B75320">
      <w:pPr>
        <w:jc w:val="both"/>
        <w:rPr>
          <w:rFonts w:eastAsia="Calibri" w:cs="Arial"/>
          <w:noProof/>
        </w:rPr>
      </w:pPr>
      <w:r w:rsidRPr="006761D8">
        <w:rPr>
          <w:rFonts w:eastAsia="Calibri" w:cs="Arial"/>
          <w:b/>
        </w:rPr>
        <w:t>Уколико средство финансијског обезбеђења није достављено у складу са захтевом из Конкурсне документације понуда ће бити одбијена као неприхватљива због битних недостатака.</w:t>
      </w:r>
    </w:p>
    <w:p w:rsidR="00156AB6" w:rsidRDefault="00CC6AE0" w:rsidP="00156AB6">
      <w:pPr>
        <w:keepNext/>
        <w:suppressAutoHyphens w:val="0"/>
        <w:spacing w:before="120" w:line="240" w:lineRule="auto"/>
        <w:jc w:val="both"/>
        <w:outlineLvl w:val="2"/>
        <w:rPr>
          <w:b/>
          <w:bCs/>
          <w:lang w:val="sr-Cyrl-CS"/>
        </w:rPr>
      </w:pPr>
      <w:r>
        <w:rPr>
          <w:b/>
          <w:bCs/>
          <w:lang w:val="sr-Cyrl-CS"/>
        </w:rPr>
        <w:t>7.12.1.</w:t>
      </w:r>
      <w:r w:rsidR="00D4677B" w:rsidRPr="00CC6AE0">
        <w:rPr>
          <w:b/>
          <w:bCs/>
          <w:lang w:val="sr-Cyrl-CS"/>
        </w:rPr>
        <w:t>Средство финансијског обезбеђења за добро извршење посла-доставља изабрани понуђач у тренутку закључења уговора</w:t>
      </w:r>
    </w:p>
    <w:p w:rsidR="00156AB6" w:rsidRPr="00156AB6" w:rsidRDefault="00156AB6" w:rsidP="00156AB6">
      <w:pPr>
        <w:keepNext/>
        <w:suppressAutoHyphens w:val="0"/>
        <w:spacing w:before="120" w:line="240" w:lineRule="auto"/>
        <w:jc w:val="both"/>
        <w:outlineLvl w:val="2"/>
        <w:rPr>
          <w:b/>
          <w:bCs/>
          <w:lang w:val="sr-Cyrl-CS"/>
        </w:rPr>
      </w:pPr>
      <w:r>
        <w:rPr>
          <w:rFonts w:cs="Arial"/>
        </w:rPr>
        <w:t>И</w:t>
      </w:r>
      <w:r w:rsidRPr="006761D8">
        <w:rPr>
          <w:rFonts w:cs="Arial"/>
        </w:rPr>
        <w:t>забрани Понуђач је обавезан да, уколико вредност уговора за сваку партију за коју се закључује, износи</w:t>
      </w:r>
      <w:r w:rsidR="00C07B46">
        <w:rPr>
          <w:rFonts w:cs="Arial"/>
        </w:rPr>
        <w:t xml:space="preserve"> </w:t>
      </w:r>
      <w:r>
        <w:rPr>
          <w:rFonts w:cs="Arial"/>
        </w:rPr>
        <w:t>више од 100.000,00</w:t>
      </w:r>
      <w:r w:rsidRPr="006761D8">
        <w:rPr>
          <w:rFonts w:cs="Arial"/>
        </w:rPr>
        <w:t xml:space="preserve"> дин. без ПДВ, уз потписане примерке Уговора, Наручиоцу достави</w:t>
      </w:r>
      <w:r w:rsidRPr="006761D8">
        <w:rPr>
          <w:rFonts w:cs="Arial"/>
          <w:noProof/>
          <w:sz w:val="20"/>
          <w:lang w:val="sr-Cyrl-CS"/>
        </w:rPr>
        <w:t>:</w:t>
      </w:r>
    </w:p>
    <w:p w:rsidR="00B75320" w:rsidRPr="0067118D" w:rsidRDefault="00B75320" w:rsidP="00B75320">
      <w:pPr>
        <w:numPr>
          <w:ilvl w:val="0"/>
          <w:numId w:val="36"/>
        </w:numPr>
        <w:suppressAutoHyphens w:val="0"/>
        <w:spacing w:line="240" w:lineRule="auto"/>
        <w:contextualSpacing/>
        <w:jc w:val="both"/>
        <w:rPr>
          <w:rFonts w:eastAsia="Calibri" w:cs="Arial"/>
          <w:b/>
        </w:rPr>
      </w:pPr>
      <w:r w:rsidRPr="0067118D">
        <w:rPr>
          <w:rFonts w:eastAsia="Calibri" w:cs="Arial"/>
        </w:rPr>
        <w:t>бланко сопствену меницу за добро извршење посла која је</w:t>
      </w:r>
    </w:p>
    <w:p w:rsidR="00B75320" w:rsidRPr="0067118D" w:rsidRDefault="00B75320" w:rsidP="00B75320">
      <w:pPr>
        <w:numPr>
          <w:ilvl w:val="0"/>
          <w:numId w:val="37"/>
        </w:numPr>
        <w:suppressAutoHyphens w:val="0"/>
        <w:spacing w:before="120" w:after="120" w:line="276" w:lineRule="auto"/>
        <w:contextualSpacing/>
        <w:jc w:val="both"/>
        <w:rPr>
          <w:rFonts w:eastAsia="Calibri" w:cs="Arial"/>
        </w:rPr>
      </w:pPr>
      <w:r w:rsidRPr="0067118D">
        <w:rPr>
          <w:rFonts w:eastAsia="Calibri" w:cs="Arial"/>
        </w:rPr>
        <w:t xml:space="preserve"> потписана од стране законског заступника или лица по овлашћењу  законског заступника и оверена службеним печатом</w:t>
      </w:r>
      <w:r>
        <w:rPr>
          <w:rFonts w:eastAsia="Calibri" w:cs="Arial"/>
          <w:lang w:val="sr-Cyrl-RS"/>
        </w:rPr>
        <w:t xml:space="preserve"> (уколико послује печатом)</w:t>
      </w:r>
      <w:r w:rsidRPr="0067118D">
        <w:rPr>
          <w:rFonts w:eastAsia="Calibri" w:cs="Arial"/>
        </w:rPr>
        <w:t>, на начин који прописује Закон о меници ("Сл. лист ФНРЈ" бр. 104/46, "Сл. лист СФРЈ" бр. 16/65, 54/70 и 57/89 и "Сл. лист СРЈ" бр. 46/96, Сл. лист СЦГ бр. 01/03 Уст. повеља)</w:t>
      </w:r>
    </w:p>
    <w:p w:rsidR="00B75320" w:rsidRPr="00EB5D67" w:rsidRDefault="00B75320" w:rsidP="00EB5D67">
      <w:pPr>
        <w:numPr>
          <w:ilvl w:val="0"/>
          <w:numId w:val="32"/>
        </w:numPr>
        <w:spacing w:before="120" w:line="240" w:lineRule="auto"/>
        <w:ind w:left="1710"/>
        <w:jc w:val="both"/>
        <w:rPr>
          <w:rFonts w:cs="Arial"/>
        </w:rPr>
      </w:pPr>
      <w:r w:rsidRPr="0067118D">
        <w:rPr>
          <w:rFonts w:cs="Arial"/>
          <w:lang w:val="sr-Cyrl-CS"/>
        </w:rPr>
        <w:lastRenderedPageBreak/>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меницу са одређеним серијским бројем и основ за издава</w:t>
      </w:r>
      <w:r>
        <w:rPr>
          <w:rFonts w:cs="Arial"/>
          <w:lang w:val="sr-Cyrl-CS"/>
        </w:rPr>
        <w:t>ње менице и меничног овлашћења (број ЈН)</w:t>
      </w:r>
      <w:r w:rsidR="00EB5D67" w:rsidRPr="00EB5D67">
        <w:rPr>
          <w:rFonts w:cs="Arial"/>
        </w:rPr>
        <w:t xml:space="preserve"> </w:t>
      </w:r>
      <w:r w:rsidR="00EB5D67" w:rsidRPr="00C34499">
        <w:rPr>
          <w:rFonts w:cs="Arial"/>
        </w:rPr>
        <w:t>и износ из основа (тачка 4. став 2. Одлуке)</w:t>
      </w:r>
    </w:p>
    <w:p w:rsidR="00B75320" w:rsidRPr="00AD03DC" w:rsidRDefault="00B75320" w:rsidP="00B75320">
      <w:pPr>
        <w:numPr>
          <w:ilvl w:val="0"/>
          <w:numId w:val="36"/>
        </w:numPr>
        <w:suppressAutoHyphens w:val="0"/>
        <w:spacing w:before="120" w:line="240" w:lineRule="auto"/>
        <w:jc w:val="both"/>
        <w:rPr>
          <w:rFonts w:cs="Arial"/>
          <w:lang w:val="sr-Cyrl-CS"/>
        </w:rPr>
      </w:pPr>
      <w:r w:rsidRPr="0067118D">
        <w:rPr>
          <w:rFonts w:cs="Arial"/>
          <w:lang w:val="sr-Cyrl-CS"/>
        </w:rPr>
        <w:t xml:space="preserve">Менично писмо – овлашћење којим понуђач овлашћује наручиоца да може безусловно, неопозиво, без протеста и трошкова, вансудски наплатити меницу  на износ од 10% од вредности уговора (без ПДВ-а) </w:t>
      </w:r>
      <w:r w:rsidRPr="00CC7046">
        <w:rPr>
          <w:rFonts w:cs="Arial"/>
        </w:rPr>
        <w:t xml:space="preserve">са роком важења минимално 30 </w:t>
      </w:r>
      <w:r w:rsidRPr="00CC7046">
        <w:rPr>
          <w:rFonts w:cs="Arial"/>
          <w:lang w:val="sr-Cyrl-CS"/>
        </w:rPr>
        <w:t xml:space="preserve">(словима: тридесет) календарских </w:t>
      </w:r>
      <w:r w:rsidRPr="00CC7046">
        <w:rPr>
          <w:rFonts w:cs="Arial"/>
        </w:rPr>
        <w:t>дана дужим од уговореног рока испоруке, с тим да евентуални продужетак рока испоруке има за последицу и продужење рока важења менице и меничног овлашћења</w:t>
      </w:r>
      <w:r w:rsidRPr="00CC7046">
        <w:rPr>
          <w:rFonts w:cs="Arial"/>
          <w:lang w:val="sr-Cyrl-CS"/>
        </w:rPr>
        <w:t>за исти број дана за који ће бити продужен рок испоруке</w:t>
      </w:r>
      <w:r w:rsidRPr="00CC7046">
        <w:rPr>
          <w:rFonts w:cs="Arial"/>
        </w:rPr>
        <w:t>;</w:t>
      </w:r>
    </w:p>
    <w:p w:rsidR="00B75320" w:rsidRPr="0067118D" w:rsidRDefault="00B75320" w:rsidP="00B75320">
      <w:pPr>
        <w:numPr>
          <w:ilvl w:val="0"/>
          <w:numId w:val="36"/>
        </w:numPr>
        <w:suppressAutoHyphens w:val="0"/>
        <w:spacing w:before="120" w:after="120" w:line="276" w:lineRule="auto"/>
        <w:contextualSpacing/>
        <w:jc w:val="both"/>
        <w:rPr>
          <w:rFonts w:eastAsia="Calibri" w:cs="Arial"/>
        </w:rPr>
      </w:pPr>
      <w:r w:rsidRPr="0067118D">
        <w:rPr>
          <w:rFonts w:eastAsia="Calibri" w:cs="Arial"/>
        </w:rPr>
        <w:t>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w:t>
      </w:r>
    </w:p>
    <w:p w:rsidR="00B75320" w:rsidRPr="0067118D" w:rsidRDefault="00B75320" w:rsidP="00B75320">
      <w:pPr>
        <w:numPr>
          <w:ilvl w:val="0"/>
          <w:numId w:val="36"/>
        </w:numPr>
        <w:suppressAutoHyphens w:val="0"/>
        <w:spacing w:before="120" w:after="120" w:line="276" w:lineRule="auto"/>
        <w:contextualSpacing/>
        <w:jc w:val="both"/>
        <w:rPr>
          <w:rFonts w:eastAsia="Calibri" w:cs="Arial"/>
        </w:rPr>
      </w:pPr>
      <w:r w:rsidRPr="0067118D">
        <w:rPr>
          <w:rFonts w:eastAsia="Calibri" w:cs="Arial"/>
        </w:rPr>
        <w:t>фотокопију ОП обрасца,</w:t>
      </w:r>
    </w:p>
    <w:p w:rsidR="00B75320" w:rsidRPr="0067118D" w:rsidRDefault="00B75320" w:rsidP="00B75320">
      <w:pPr>
        <w:numPr>
          <w:ilvl w:val="0"/>
          <w:numId w:val="36"/>
        </w:numPr>
        <w:tabs>
          <w:tab w:val="left" w:pos="1786"/>
        </w:tabs>
        <w:suppressAutoHyphens w:val="0"/>
        <w:spacing w:after="200" w:line="276" w:lineRule="auto"/>
        <w:ind w:right="-6"/>
        <w:contextualSpacing/>
        <w:jc w:val="both"/>
        <w:rPr>
          <w:rFonts w:eastAsia="Calibri" w:cs="Arial"/>
        </w:rPr>
      </w:pPr>
      <w:r w:rsidRPr="0067118D">
        <w:rPr>
          <w:rFonts w:eastAsia="Calibri" w:cs="Arial"/>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Меница не може бити регистрована пре датума доношења Одлуке о додели уговора.</w:t>
      </w:r>
    </w:p>
    <w:p w:rsidR="00B75320" w:rsidRPr="0067118D" w:rsidRDefault="00B75320" w:rsidP="00B75320">
      <w:pPr>
        <w:numPr>
          <w:ilvl w:val="0"/>
          <w:numId w:val="36"/>
        </w:numPr>
        <w:tabs>
          <w:tab w:val="left" w:pos="1786"/>
        </w:tabs>
        <w:suppressAutoHyphens w:val="0"/>
        <w:spacing w:after="200" w:line="276" w:lineRule="auto"/>
        <w:ind w:right="-6"/>
        <w:contextualSpacing/>
        <w:jc w:val="both"/>
        <w:rPr>
          <w:rFonts w:eastAsia="Calibri" w:cs="Arial"/>
        </w:rPr>
      </w:pPr>
      <w:r w:rsidRPr="0067118D">
        <w:rPr>
          <w:rFonts w:eastAsia="Calibri" w:cs="Arial"/>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156AB6" w:rsidRPr="006761D8" w:rsidRDefault="00156AB6" w:rsidP="00156AB6">
      <w:pPr>
        <w:contextualSpacing/>
        <w:rPr>
          <w:rFonts w:cs="Arial"/>
        </w:rPr>
      </w:pPr>
      <w:r w:rsidRPr="006761D8">
        <w:rPr>
          <w:rFonts w:cs="Arial"/>
        </w:rPr>
        <w:t xml:space="preserve">Меница може бити наплаћена у случају да изабрани </w:t>
      </w:r>
      <w:r>
        <w:rPr>
          <w:rFonts w:cs="Arial"/>
        </w:rPr>
        <w:t>П</w:t>
      </w:r>
      <w:r w:rsidRPr="006761D8">
        <w:rPr>
          <w:rFonts w:cs="Arial"/>
        </w:rPr>
        <w:t>онуђач не буде извршавао своје уговорне обавезе у роковима и на начин предвиђен уговором.</w:t>
      </w:r>
    </w:p>
    <w:p w:rsidR="006B159C" w:rsidRPr="006C5415" w:rsidRDefault="006B159C" w:rsidP="00D4677B">
      <w:pPr>
        <w:autoSpaceDE w:val="0"/>
        <w:autoSpaceDN w:val="0"/>
        <w:adjustRightInd w:val="0"/>
        <w:spacing w:line="240" w:lineRule="auto"/>
        <w:jc w:val="both"/>
        <w:rPr>
          <w:rFonts w:eastAsia="Times New Roman"/>
        </w:rPr>
      </w:pPr>
    </w:p>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bCs/>
          <w:iCs/>
          <w:lang w:val="ru-RU"/>
        </w:rPr>
        <w:t>7</w:t>
      </w:r>
      <w:r w:rsidR="00D828EE">
        <w:rPr>
          <w:rFonts w:eastAsia="Times New Roman"/>
          <w:b/>
          <w:bCs/>
          <w:iCs/>
          <w:lang w:val="ru-RU"/>
        </w:rPr>
        <w:t>.13</w:t>
      </w:r>
      <w:r w:rsidR="00D4677B" w:rsidRPr="006C5415">
        <w:rPr>
          <w:rFonts w:eastAsia="Times New Roman"/>
          <w:b/>
          <w:bCs/>
          <w:iCs/>
          <w:lang w:val="ru-RU"/>
        </w:rPr>
        <w:t>.НАЧИН ОЗНАЧАВАЊА ПОВЕРЉИВИХ ПОДАТАКА У ПОНУДИ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не одговара за поверљивост података који нису означени на горе наведени начин.</w:t>
      </w:r>
    </w:p>
    <w:p w:rsidR="00D4677B" w:rsidRPr="006C5415" w:rsidRDefault="00D4677B" w:rsidP="00D4677B">
      <w:pPr>
        <w:tabs>
          <w:tab w:val="left" w:pos="567"/>
        </w:tabs>
        <w:spacing w:line="240" w:lineRule="auto"/>
        <w:jc w:val="both"/>
        <w:rPr>
          <w:rFonts w:eastAsia="Times New Roman"/>
        </w:rPr>
      </w:pPr>
      <w:r w:rsidRPr="006C5415">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6C5415">
        <w:rPr>
          <w:rFonts w:eastAsia="Times New Roman"/>
          <w:lang w:val="sr-Cyrl-CS"/>
        </w:rPr>
        <w:t xml:space="preserve">(елемената) </w:t>
      </w:r>
      <w:r w:rsidRPr="006C5415">
        <w:rPr>
          <w:rFonts w:eastAsia="Times New Roman"/>
        </w:rPr>
        <w:t xml:space="preserve">критеријума и рангирање понуде. </w:t>
      </w:r>
    </w:p>
    <w:p w:rsidR="00D4677B" w:rsidRPr="006C5415" w:rsidRDefault="00D4677B" w:rsidP="00D4677B">
      <w:pPr>
        <w:autoSpaceDE w:val="0"/>
        <w:autoSpaceDN w:val="0"/>
        <w:adjustRightInd w:val="0"/>
        <w:spacing w:line="240" w:lineRule="auto"/>
        <w:jc w:val="both"/>
        <w:rPr>
          <w:rFonts w:eastAsia="Times New Roman"/>
        </w:rPr>
      </w:pPr>
    </w:p>
    <w:p w:rsidR="00D4677B" w:rsidRPr="00CC6AE0" w:rsidRDefault="00CC6AE0" w:rsidP="00CC6AE0">
      <w:pPr>
        <w:keepNext/>
        <w:tabs>
          <w:tab w:val="left" w:pos="567"/>
        </w:tabs>
        <w:suppressAutoHyphens w:val="0"/>
        <w:spacing w:line="240" w:lineRule="auto"/>
        <w:jc w:val="both"/>
        <w:outlineLvl w:val="1"/>
        <w:rPr>
          <w:rFonts w:eastAsia="Times New Roman"/>
          <w:b/>
        </w:rPr>
      </w:pPr>
      <w:r>
        <w:rPr>
          <w:rFonts w:eastAsia="Times New Roman"/>
          <w:b/>
        </w:rPr>
        <w:t>7.14.</w:t>
      </w:r>
      <w:r w:rsidR="00D4677B" w:rsidRPr="00CC6AE0">
        <w:rPr>
          <w:rFonts w:eastAsia="Times New Roman"/>
          <w:b/>
        </w:rPr>
        <w:t>ДОДАТНЕ ИНФОРМАЦИЈЕ И ОБЈАШЊЕЊА</w:t>
      </w:r>
    </w:p>
    <w:p w:rsidR="00D4677B" w:rsidRPr="006C5415"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w:t>
      </w:r>
      <w:r w:rsidR="00C07B46">
        <w:rPr>
          <w:rFonts w:eastAsia="Times New Roman"/>
          <w:lang w:val="ru-RU"/>
        </w:rPr>
        <w:t xml:space="preserve"> </w:t>
      </w:r>
      <w:r w:rsidRPr="006C5415">
        <w:rPr>
          <w:rFonts w:eastAsia="Times New Roman"/>
          <w:lang w:val="ru-RU"/>
        </w:rPr>
        <w:t xml:space="preserve">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w:t>
      </w:r>
      <w:r w:rsidR="00EB5E5D">
        <w:rPr>
          <w:rFonts w:eastAsia="Times New Roman"/>
          <w:lang w:val="ru-RU"/>
        </w:rPr>
        <w:t>за јавну набавку број ЈНМВ 1.1.</w:t>
      </w:r>
      <w:r w:rsidR="009D104F">
        <w:rPr>
          <w:rFonts w:eastAsia="Times New Roman"/>
          <w:lang w:val="ru-RU"/>
        </w:rPr>
        <w:t>14</w:t>
      </w:r>
      <w:r w:rsidRPr="006C5415">
        <w:rPr>
          <w:rFonts w:eastAsia="Times New Roman"/>
          <w:lang w:val="ru-RU"/>
        </w:rPr>
        <w:t>.“ или електронским путем на е-</w:t>
      </w:r>
      <w:r w:rsidRPr="006C5415">
        <w:rPr>
          <w:rFonts w:eastAsia="Times New Roman"/>
        </w:rPr>
        <w:t>mail</w:t>
      </w:r>
      <w:r w:rsidR="009D104F">
        <w:rPr>
          <w:rFonts w:eastAsia="Times New Roman"/>
          <w:lang w:val="ru-RU"/>
        </w:rPr>
        <w:t xml:space="preserve"> адресу</w:t>
      </w:r>
      <w:r w:rsidR="009D104F">
        <w:rPr>
          <w:rFonts w:eastAsia="Times New Roman"/>
          <w:lang w:val="en-US"/>
        </w:rPr>
        <w:t xml:space="preserve"> nabavke@bukovickabanja.co.rs</w:t>
      </w:r>
      <w:hyperlink r:id="rId13"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r w:rsidRPr="006C5415">
        <w:rPr>
          <w:rFonts w:eastAsia="Times New Roman"/>
          <w:color w:val="0000FF"/>
          <w:u w:val="single"/>
          <w:lang w:val="ru-RU"/>
        </w:rPr>
        <w:t>www.kjn.gov.rs/</w:t>
      </w:r>
      <w:r w:rsidRPr="006C5415">
        <w:rPr>
          <w:rFonts w:eastAsia="Times New Roman"/>
        </w:rPr>
        <w:t xml:space="preserve"> ).</w:t>
      </w:r>
    </w:p>
    <w:p w:rsidR="00D4677B" w:rsidRPr="006C5415" w:rsidRDefault="00D4677B" w:rsidP="00D4677B">
      <w:pPr>
        <w:autoSpaceDE w:val="0"/>
        <w:autoSpaceDN w:val="0"/>
        <w:adjustRightInd w:val="0"/>
        <w:spacing w:after="120"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828EE">
        <w:rPr>
          <w:rFonts w:eastAsia="Times New Roman"/>
          <w:b/>
          <w:bCs/>
        </w:rPr>
        <w:t>5</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У циљу прегледа, вредновања и упоређивања понуда Наручилац може од понуђача, у</w:t>
      </w:r>
      <w:r w:rsidR="00C07B46">
        <w:rPr>
          <w:rFonts w:eastAsia="Times New Roman"/>
          <w:lang w:val="ru-RU"/>
        </w:rPr>
        <w:t xml:space="preserve"> </w:t>
      </w:r>
      <w:r w:rsidRPr="006C5415">
        <w:rPr>
          <w:rFonts w:eastAsia="Times New Roman"/>
          <w:lang w:val="ru-RU"/>
        </w:rPr>
        <w:t>писменој форми, тражити додатна објашњења одређених елемената понуде. Понуђач је</w:t>
      </w:r>
      <w:r w:rsidR="00C07B46">
        <w:rPr>
          <w:rFonts w:eastAsia="Times New Roman"/>
          <w:lang w:val="ru-RU"/>
        </w:rPr>
        <w:t xml:space="preserve"> </w:t>
      </w:r>
      <w:r w:rsidRPr="006C5415">
        <w:rPr>
          <w:rFonts w:eastAsia="Times New Roman"/>
          <w:lang w:val="ru-RU"/>
        </w:rPr>
        <w:t>обавезан да у року од 2 (два) радна дана од дана пријема захтева за објашњења понуде,</w:t>
      </w:r>
      <w:r w:rsidR="00C07B46">
        <w:rPr>
          <w:rFonts w:eastAsia="Times New Roman"/>
          <w:lang w:val="ru-RU"/>
        </w:rPr>
        <w:t xml:space="preserve"> </w:t>
      </w:r>
      <w:r w:rsidRPr="006C5415">
        <w:rPr>
          <w:rFonts w:eastAsia="Times New Roman"/>
          <w:lang w:val="ru-RU"/>
        </w:rPr>
        <w:t xml:space="preserve">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Уколико наручилац оцени да је потребно извршити</w:t>
      </w:r>
      <w:r w:rsidR="00C07B46">
        <w:rPr>
          <w:rFonts w:eastAsia="Times New Roman"/>
          <w:lang w:val="ru-RU"/>
        </w:rPr>
        <w:t xml:space="preserve"> </w:t>
      </w:r>
      <w:r w:rsidRPr="006C5415">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lastRenderedPageBreak/>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2"/>
          <w:numId w:val="29"/>
        </w:numPr>
        <w:tabs>
          <w:tab w:val="left" w:pos="567"/>
        </w:tabs>
        <w:suppressAutoHyphens w:val="0"/>
        <w:spacing w:line="240" w:lineRule="auto"/>
        <w:jc w:val="both"/>
        <w:outlineLvl w:val="1"/>
        <w:rPr>
          <w:rFonts w:eastAsia="Times New Roman"/>
          <w:b/>
        </w:rPr>
      </w:pPr>
      <w:r w:rsidRPr="00CC6AE0">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20" w:name="_Toc442559917"/>
      <w:bookmarkStart w:id="21" w:name="_Toc441651606"/>
      <w:r w:rsidRPr="00CC6AE0">
        <w:rPr>
          <w:rFonts w:eastAsia="Times New Roman"/>
          <w:b/>
        </w:rPr>
        <w:t xml:space="preserve"> Разлози за одбијање понуде</w:t>
      </w:r>
      <w:bookmarkEnd w:id="20"/>
      <w:bookmarkEnd w:id="21"/>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D4677B" w:rsidRPr="006C5415" w:rsidRDefault="00D4677B" w:rsidP="00D4677B">
      <w:pPr>
        <w:autoSpaceDE w:val="0"/>
        <w:autoSpaceDN w:val="0"/>
        <w:adjustRightInd w:val="0"/>
        <w:spacing w:line="240" w:lineRule="auto"/>
        <w:jc w:val="both"/>
        <w:rPr>
          <w:rFonts w:eastAsia="TimesNewRomanPSMT"/>
          <w:bCs/>
          <w:iCs/>
        </w:rPr>
      </w:pPr>
    </w:p>
    <w:p w:rsidR="00D4677B" w:rsidRPr="00CC6AE0" w:rsidRDefault="00705A1C" w:rsidP="00CC6AE0">
      <w:pPr>
        <w:pStyle w:val="ListParagraph"/>
        <w:keepNext/>
        <w:numPr>
          <w:ilvl w:val="1"/>
          <w:numId w:val="30"/>
        </w:numPr>
        <w:tabs>
          <w:tab w:val="left" w:pos="567"/>
        </w:tabs>
        <w:suppressAutoHyphens w:val="0"/>
        <w:spacing w:line="240" w:lineRule="auto"/>
        <w:jc w:val="both"/>
        <w:outlineLvl w:val="1"/>
        <w:rPr>
          <w:rFonts w:eastAsia="Times New Roman"/>
          <w:b/>
        </w:rPr>
      </w:pPr>
      <w:r>
        <w:rPr>
          <w:rFonts w:eastAsia="Times New Roman"/>
          <w:b/>
          <w:lang w:val="sr-Cyrl-RS"/>
        </w:rPr>
        <w:t xml:space="preserve"> </w:t>
      </w:r>
      <w:r w:rsidR="00D4677B" w:rsidRPr="00CC6AE0">
        <w:rPr>
          <w:rFonts w:eastAsia="Times New Roman"/>
          <w:b/>
        </w:rPr>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Наручилац ће одлуку о додели уговора/обустави поступка донети у року од максимално 5 (пет)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D4677B" w:rsidRPr="006C5415" w:rsidRDefault="00D4677B" w:rsidP="00D4677B">
      <w:pPr>
        <w:tabs>
          <w:tab w:val="left" w:pos="567"/>
        </w:tabs>
        <w:spacing w:line="240" w:lineRule="auto"/>
        <w:jc w:val="both"/>
        <w:rPr>
          <w:rFonts w:eastAsia="TimesNewRomanPSMT"/>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поступао супротно забрани из чл. 23. и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w:t>
      </w:r>
      <w:r w:rsidR="00C07B46">
        <w:rPr>
          <w:rFonts w:eastAsia="Times New Roman"/>
          <w:lang w:val="ru-RU"/>
        </w:rPr>
        <w:t xml:space="preserve"> </w:t>
      </w:r>
      <w:r w:rsidRPr="006C5415">
        <w:rPr>
          <w:rFonts w:eastAsia="Times New Roman"/>
          <w:lang w:val="ru-RU"/>
        </w:rPr>
        <w:t xml:space="preserve">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lastRenderedPageBreak/>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тачка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CC6AE0">
      <w:pPr>
        <w:keepNext/>
        <w:numPr>
          <w:ilvl w:val="1"/>
          <w:numId w:val="30"/>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D4677B" w:rsidRPr="006C5415" w:rsidRDefault="00D4677B" w:rsidP="00D4677B">
      <w:pPr>
        <w:autoSpaceDE w:val="0"/>
        <w:autoSpaceDN w:val="0"/>
        <w:adjustRightInd w:val="0"/>
        <w:spacing w:after="120" w:line="240" w:lineRule="auto"/>
        <w:jc w:val="both"/>
        <w:rPr>
          <w:rFonts w:eastAsia="Times New Roman"/>
          <w:lang w:val="ru-RU"/>
        </w:rPr>
      </w:pPr>
    </w:p>
    <w:p w:rsidR="00D4677B" w:rsidRPr="006C5415" w:rsidRDefault="00CC6AE0" w:rsidP="00D4677B">
      <w:pPr>
        <w:autoSpaceDE w:val="0"/>
        <w:autoSpaceDN w:val="0"/>
        <w:adjustRightInd w:val="0"/>
        <w:spacing w:after="120" w:line="240" w:lineRule="auto"/>
        <w:jc w:val="both"/>
        <w:rPr>
          <w:rFonts w:eastAsia="Times New Roman"/>
          <w:bCs/>
        </w:rPr>
      </w:pPr>
      <w:r>
        <w:rPr>
          <w:rFonts w:eastAsia="Times New Roman"/>
          <w:b/>
          <w:bCs/>
          <w:lang w:val="ru-RU"/>
        </w:rPr>
        <w:t>7.</w:t>
      </w:r>
      <w:r w:rsidR="00D828EE">
        <w:rPr>
          <w:rFonts w:eastAsia="Times New Roman"/>
          <w:b/>
          <w:bCs/>
          <w:lang w:val="ru-RU"/>
        </w:rPr>
        <w:t>19</w:t>
      </w:r>
      <w:r w:rsidR="00D4677B" w:rsidRPr="006C5415">
        <w:rPr>
          <w:rFonts w:eastAsia="Times New Roman"/>
          <w:bCs/>
          <w:lang w:val="ru-RU"/>
        </w:rPr>
        <w:t>.</w:t>
      </w:r>
      <w:r w:rsidR="00D4677B" w:rsidRPr="006C5415">
        <w:rPr>
          <w:rFonts w:eastAsia="Times New Roman"/>
          <w:b/>
          <w:bCs/>
          <w:lang w:val="ru-RU"/>
        </w:rPr>
        <w:t>КОРИШЋЕЊЕ ПАТЕНТА И ОДГОВОРНОСТ ЗА ПОВРЕДУ ЗАШТИЋЕНИХ ПРАВА ИНТЕЛЕКТУАЛНЕ СВОЈИНЕ ТРЕЋИХ ЛИЦА</w:t>
      </w:r>
    </w:p>
    <w:p w:rsidR="001439D3" w:rsidRPr="006C5415"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заштићених</w:t>
      </w:r>
      <w:r w:rsidR="00C07B46">
        <w:rPr>
          <w:rFonts w:eastAsia="Times New Roman"/>
          <w:bCs/>
          <w:lang w:val="ru-RU"/>
        </w:rPr>
        <w:t xml:space="preserve"> </w:t>
      </w:r>
      <w:r w:rsidRPr="006C5415">
        <w:rPr>
          <w:rFonts w:eastAsia="Times New Roman"/>
          <w:bCs/>
          <w:lang w:val="ru-RU"/>
        </w:rPr>
        <w:t>права интелектуалне својине трећих лица сноси понуђач.</w:t>
      </w:r>
    </w:p>
    <w:p w:rsidR="00D4677B" w:rsidRPr="006C5415" w:rsidRDefault="00CC6AE0" w:rsidP="00D828EE">
      <w:pPr>
        <w:suppressAutoHyphens w:val="0"/>
        <w:autoSpaceDE w:val="0"/>
        <w:autoSpaceDN w:val="0"/>
        <w:adjustRightInd w:val="0"/>
        <w:spacing w:after="120" w:line="240" w:lineRule="auto"/>
        <w:jc w:val="both"/>
        <w:rPr>
          <w:rFonts w:eastAsia="Times New Roman"/>
          <w:b/>
          <w:bCs/>
          <w:lang w:val="ru-RU"/>
        </w:rPr>
      </w:pPr>
      <w:r>
        <w:rPr>
          <w:rFonts w:eastAsia="Times New Roman"/>
          <w:b/>
          <w:bCs/>
        </w:rPr>
        <w:t>7</w:t>
      </w:r>
      <w:r w:rsidR="00D828EE">
        <w:rPr>
          <w:rFonts w:eastAsia="Times New Roman"/>
          <w:b/>
          <w:bCs/>
        </w:rPr>
        <w:t>.20.</w:t>
      </w:r>
      <w:r w:rsidR="00D4677B" w:rsidRPr="006C5415">
        <w:rPr>
          <w:rFonts w:eastAsia="Times New Roman"/>
          <w:b/>
          <w:bCs/>
          <w:lang w:val="ru-RU"/>
        </w:rPr>
        <w:t xml:space="preserve"> 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w:t>
      </w:r>
      <w:r w:rsidR="00C07B46">
        <w:rPr>
          <w:rFonts w:eastAsia="Times New Roman"/>
          <w:lang w:val="ru-RU"/>
        </w:rPr>
        <w:t xml:space="preserve"> </w:t>
      </w:r>
      <w:r w:rsidRPr="006C5415">
        <w:rPr>
          <w:rFonts w:eastAsia="Times New Roman"/>
          <w:lang w:val="ru-RU"/>
        </w:rPr>
        <w:t>непосредно</w:t>
      </w:r>
      <w:r w:rsidRPr="006C5415">
        <w:rPr>
          <w:rFonts w:eastAsia="Times New Roman"/>
        </w:rPr>
        <w:t xml:space="preserve">, електронском поштом на контакт маил </w:t>
      </w:r>
      <w:r w:rsidRPr="006C5415">
        <w:rPr>
          <w:rFonts w:eastAsia="Times New Roman"/>
          <w:lang w:val="ru-RU"/>
        </w:rPr>
        <w:t>или поштом, препоручено са повратницом, а може се поднети у току целог</w:t>
      </w:r>
      <w:r w:rsidR="00C07B46">
        <w:rPr>
          <w:rFonts w:eastAsia="Times New Roman"/>
          <w:lang w:val="ru-RU"/>
        </w:rPr>
        <w:t xml:space="preserve"> </w:t>
      </w:r>
      <w:r w:rsidRPr="006C5415">
        <w:rPr>
          <w:rFonts w:eastAsia="Times New Roman"/>
          <w:lang w:val="ru-RU"/>
        </w:rPr>
        <w:t>поступка јавне</w:t>
      </w:r>
      <w:r w:rsidR="00C07B46">
        <w:rPr>
          <w:rFonts w:eastAsia="Times New Roman"/>
          <w:lang w:val="ru-RU"/>
        </w:rPr>
        <w:t xml:space="preserve"> </w:t>
      </w:r>
      <w:r w:rsidRPr="006C5415">
        <w:rPr>
          <w:rFonts w:eastAsia="Times New Roman"/>
          <w:lang w:val="ru-RU"/>
        </w:rPr>
        <w:t xml:space="preserve">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w:t>
      </w:r>
      <w:r w:rsidR="00C07B46">
        <w:rPr>
          <w:rFonts w:eastAsia="Times New Roman"/>
          <w:lang w:val="ru-RU"/>
        </w:rPr>
        <w:t xml:space="preserve"> </w:t>
      </w:r>
      <w:r w:rsidRPr="006C5415">
        <w:rPr>
          <w:rFonts w:eastAsia="Times New Roman"/>
          <w:lang w:val="ru-RU"/>
        </w:rPr>
        <w:t>права подносилац истовремено доставља Републичкој комисији за заштиту права у</w:t>
      </w:r>
      <w:r w:rsidR="00C07B46">
        <w:rPr>
          <w:rFonts w:eastAsia="Times New Roman"/>
          <w:lang w:val="ru-RU"/>
        </w:rPr>
        <w:t xml:space="preserve"> </w:t>
      </w:r>
      <w:r w:rsidRPr="006C5415">
        <w:rPr>
          <w:rFonts w:eastAsia="Times New Roman"/>
          <w:lang w:val="ru-RU"/>
        </w:rPr>
        <w:t>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lastRenderedPageBreak/>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Као доказ о уплати таксе, у смислу члана 151. став 1. тачка 6) ЗЈН, прихватиће се:</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1) 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 и да садржи печат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броју или ознаци јавне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 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t>2)</w:t>
      </w:r>
      <w:r w:rsidR="00C07B46">
        <w:rPr>
          <w:rFonts w:eastAsia="Times New Roman"/>
          <w:bCs/>
          <w:lang w:val="ru-RU"/>
        </w:rPr>
        <w:t xml:space="preserve"> </w:t>
      </w:r>
      <w:r w:rsidRPr="006C5415">
        <w:rPr>
          <w:rFonts w:eastAsia="Times New Roman"/>
          <w:bCs/>
          <w:lang w:val="ru-RU"/>
        </w:rPr>
        <w:t>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и печатом банке или Поште</w:t>
      </w:r>
      <w:r w:rsidRPr="006C5415">
        <w:rPr>
          <w:rFonts w:eastAsia="Times New Roman"/>
          <w:lang w:val="ru-RU"/>
        </w:rPr>
        <w:t xml:space="preserve">, </w:t>
      </w:r>
      <w:r w:rsidRPr="006C5415">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трезор,која садржи све напред поменуте елементе</w:t>
      </w:r>
      <w:r w:rsidRPr="006C5415">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6C5415"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Подносилац захтева је дужан да уплати таксу у износу од 60.000,00 динара.</w:t>
      </w:r>
    </w:p>
    <w:p w:rsidR="00705A1C" w:rsidRPr="005F23F6"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Поступак заштите права понуђача регулисан је одредбама чл. 138. -167. Закона.</w:t>
      </w:r>
    </w:p>
    <w:p w:rsidR="00D4677B" w:rsidRPr="00CC6AE0" w:rsidRDefault="00D4677B" w:rsidP="00CC6AE0">
      <w:pPr>
        <w:pStyle w:val="ListParagraph"/>
        <w:numPr>
          <w:ilvl w:val="1"/>
          <w:numId w:val="31"/>
        </w:numPr>
        <w:suppressAutoHyphens w:val="0"/>
        <w:autoSpaceDE w:val="0"/>
        <w:autoSpaceDN w:val="0"/>
        <w:adjustRightInd w:val="0"/>
        <w:spacing w:after="120" w:line="240" w:lineRule="auto"/>
        <w:jc w:val="both"/>
        <w:rPr>
          <w:rFonts w:eastAsia="Times New Roman"/>
          <w:bCs/>
        </w:rPr>
      </w:pPr>
      <w:r w:rsidRPr="00CC6AE0">
        <w:rPr>
          <w:rFonts w:eastAsia="Times New Roman"/>
          <w:b/>
          <w:bCs/>
          <w:lang w:val="ru-RU"/>
        </w:rPr>
        <w:t>ПОШТОВАЊЕ ОБАВЕЗА КОЈЕ ПРОИЗИЛАЗЕ ИЗ ВАЖЕЋИХ ПРОПИСА</w:t>
      </w:r>
    </w:p>
    <w:p w:rsidR="00D4677B" w:rsidRPr="006C5415"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w:t>
      </w:r>
      <w:r w:rsidR="000A76B0">
        <w:rPr>
          <w:rFonts w:eastAsia="Times New Roman"/>
          <w:lang w:val="sr-Cyrl-RS"/>
        </w:rPr>
        <w:t>т</w:t>
      </w:r>
      <w:r w:rsidRPr="006C5415">
        <w:rPr>
          <w:rFonts w:eastAsia="Times New Roman"/>
        </w:rPr>
        <w:t>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а</w:t>
      </w:r>
      <w:r w:rsidR="000A76B0">
        <w:rPr>
          <w:rFonts w:eastAsia="Times New Roman"/>
          <w:bCs/>
          <w:lang w:val="ru-RU"/>
        </w:rPr>
        <w:t xml:space="preserve"> </w:t>
      </w:r>
      <w:r w:rsidRPr="006C5415">
        <w:rPr>
          <w:rFonts w:eastAsia="Times New Roman"/>
          <w:bCs/>
          <w:lang w:val="ru-RU"/>
        </w:rPr>
        <w:t xml:space="preserve">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w:t>
      </w:r>
      <w:r w:rsidR="00BE6FF6">
        <w:rPr>
          <w:rFonts w:eastAsia="Times New Roman"/>
          <w:bCs/>
        </w:rPr>
        <w:t>ате у конкурсној документацији.</w:t>
      </w: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w:t>
      </w:r>
      <w:r w:rsidR="00D828EE">
        <w:rPr>
          <w:rFonts w:eastAsia="Times New Roman"/>
          <w:b/>
          <w:bCs/>
        </w:rPr>
        <w:t>22</w:t>
      </w:r>
      <w:r w:rsidR="00D4677B" w:rsidRPr="006C5415">
        <w:rPr>
          <w:rFonts w:eastAsia="Times New Roman"/>
          <w:b/>
          <w:bCs/>
        </w:rPr>
        <w:t>. РОК ЗА ЗАКЉУЧЕЊЕ УГОВОРА</w:t>
      </w:r>
    </w:p>
    <w:p w:rsidR="00D4677B" w:rsidRPr="00F204AD" w:rsidRDefault="00D4677B" w:rsidP="00D4677B">
      <w:pPr>
        <w:autoSpaceDE w:val="0"/>
        <w:autoSpaceDN w:val="0"/>
        <w:adjustRightInd w:val="0"/>
        <w:spacing w:line="240" w:lineRule="auto"/>
        <w:jc w:val="both"/>
        <w:rPr>
          <w:rFonts w:eastAsia="Times New Roman"/>
          <w:b/>
          <w:bCs/>
        </w:rPr>
      </w:pPr>
    </w:p>
    <w:p w:rsidR="00F204AD" w:rsidRPr="00F204AD" w:rsidRDefault="00F204AD" w:rsidP="00F204AD">
      <w:pPr>
        <w:pStyle w:val="Standard"/>
        <w:spacing w:before="0"/>
        <w:rPr>
          <w:rFonts w:ascii="Times New Roman" w:hAnsi="Times New Roman"/>
        </w:rPr>
      </w:pPr>
      <w:r w:rsidRPr="00F204AD">
        <w:rPr>
          <w:rFonts w:ascii="Times New Roman" w:hAnsi="Times New Roman"/>
        </w:rPr>
        <w:t xml:space="preserve">Наручилац ће доставити </w:t>
      </w:r>
      <w:r w:rsidRPr="00F204AD">
        <w:rPr>
          <w:rFonts w:ascii="Times New Roman" w:hAnsi="Times New Roman"/>
          <w:lang w:val="sr-Cyrl-RS"/>
        </w:rPr>
        <w:t>У</w:t>
      </w:r>
      <w:r w:rsidRPr="00F204AD">
        <w:rPr>
          <w:rFonts w:ascii="Times New Roman" w:hAnsi="Times New Roman"/>
        </w:rPr>
        <w:t xml:space="preserve">говор о јавној набавци </w:t>
      </w:r>
      <w:r w:rsidRPr="00F204AD">
        <w:rPr>
          <w:rFonts w:ascii="Times New Roman" w:hAnsi="Times New Roman"/>
          <w:lang w:val="sr-Cyrl-RS"/>
        </w:rPr>
        <w:t>П</w:t>
      </w:r>
      <w:r w:rsidRPr="00F204AD">
        <w:rPr>
          <w:rFonts w:ascii="Times New Roman" w:hAnsi="Times New Roman"/>
        </w:rPr>
        <w:t xml:space="preserve">онуђачу којем је додељен </w:t>
      </w:r>
      <w:r w:rsidRPr="00F204AD">
        <w:rPr>
          <w:rFonts w:ascii="Times New Roman" w:hAnsi="Times New Roman"/>
          <w:lang w:val="sr-Cyrl-RS"/>
        </w:rPr>
        <w:t>У</w:t>
      </w:r>
      <w:r w:rsidRPr="00F204AD">
        <w:rPr>
          <w:rFonts w:ascii="Times New Roman" w:hAnsi="Times New Roman"/>
        </w:rPr>
        <w:t>говор у року од 8</w:t>
      </w:r>
      <w:r w:rsidRPr="00F204AD">
        <w:rPr>
          <w:rFonts w:ascii="Times New Roman" w:hAnsi="Times New Roman"/>
          <w:lang w:val="sr-Cyrl-RS"/>
        </w:rPr>
        <w:t xml:space="preserve"> </w:t>
      </w:r>
      <w:r w:rsidRPr="00F204AD">
        <w:rPr>
          <w:rFonts w:ascii="Times New Roman" w:hAnsi="Times New Roman"/>
        </w:rPr>
        <w:t>(осам) дана од протека рока за подношење захтева за заштиту права.</w:t>
      </w:r>
    </w:p>
    <w:p w:rsidR="00F204AD" w:rsidRPr="00F204AD" w:rsidRDefault="00F204AD" w:rsidP="00F204AD">
      <w:pPr>
        <w:pStyle w:val="Standard"/>
        <w:spacing w:before="0"/>
        <w:rPr>
          <w:rFonts w:ascii="Times New Roman" w:hAnsi="Times New Roman"/>
        </w:rPr>
      </w:pPr>
      <w:r w:rsidRPr="00F204AD">
        <w:rPr>
          <w:rFonts w:ascii="Times New Roman" w:hAnsi="Times New Roman"/>
          <w:lang w:val="ru-RU"/>
        </w:rPr>
        <w:t>Ако Понуђач којем је додељен Уговор одбије да потпише Уговор или Уговор не потпише у року од 3 (три) дана од дана пријема Уговора, Наручилац може закључити са првим следећим најповољнијим Понуђачем.</w:t>
      </w:r>
    </w:p>
    <w:p w:rsidR="00CA448F" w:rsidRPr="006C5415" w:rsidRDefault="00D4677B" w:rsidP="00BE6FF6">
      <w:pPr>
        <w:autoSpaceDE w:val="0"/>
        <w:autoSpaceDN w:val="0"/>
        <w:adjustRightInd w:val="0"/>
        <w:spacing w:after="120" w:line="240" w:lineRule="auto"/>
        <w:jc w:val="both"/>
        <w:rPr>
          <w:rFonts w:eastAsia="Times New Roman"/>
          <w:lang w:val="ru-RU"/>
        </w:rPr>
      </w:pPr>
      <w:r w:rsidRPr="006C5415">
        <w:rPr>
          <w:rFonts w:eastAsia="Times New Roman"/>
          <w:lang w:val="ru-RU"/>
        </w:rPr>
        <w:lastRenderedPageBreak/>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w:t>
      </w:r>
      <w:r w:rsidR="00BE6FF6">
        <w:rPr>
          <w:rFonts w:eastAsia="Times New Roman"/>
          <w:lang w:val="ru-RU"/>
        </w:rPr>
        <w:t>м 112. став 2. тачка 5) Закона.</w:t>
      </w:r>
    </w:p>
    <w:p w:rsidR="00D4677B" w:rsidRPr="006C5415" w:rsidRDefault="00CC6AE0" w:rsidP="00D4677B">
      <w:pPr>
        <w:autoSpaceDE w:val="0"/>
        <w:autoSpaceDN w:val="0"/>
        <w:adjustRightInd w:val="0"/>
        <w:spacing w:line="240" w:lineRule="auto"/>
        <w:jc w:val="both"/>
        <w:rPr>
          <w:rFonts w:eastAsia="Times New Roman"/>
          <w:b/>
          <w:lang w:val="ru-RU"/>
        </w:rPr>
      </w:pPr>
      <w:r>
        <w:rPr>
          <w:rFonts w:eastAsia="Times New Roman"/>
          <w:b/>
          <w:lang w:val="ru-RU"/>
        </w:rPr>
        <w:t>7</w:t>
      </w:r>
      <w:r w:rsidR="00D4677B" w:rsidRPr="006C5415">
        <w:rPr>
          <w:rFonts w:eastAsia="Times New Roman"/>
          <w:b/>
          <w:lang w:val="ru-RU"/>
        </w:rPr>
        <w:t>.2</w:t>
      </w:r>
      <w:r w:rsidR="00D828EE">
        <w:rPr>
          <w:rFonts w:eastAsia="Times New Roman"/>
          <w:b/>
        </w:rPr>
        <w:t>3</w:t>
      </w:r>
      <w:r w:rsidR="00D4677B" w:rsidRPr="006C5415">
        <w:rPr>
          <w:rFonts w:eastAsia="Times New Roman"/>
          <w:b/>
          <w:lang w:val="ru-RU"/>
        </w:rPr>
        <w:t>. ИЗМЕНЕ ТОКОМ ТРАЈАЊА УГОВОРА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p>
    <w:p w:rsidR="00B62FC7" w:rsidRPr="006C5415" w:rsidRDefault="00B62FC7" w:rsidP="0015691D">
      <w:pPr>
        <w:widowControl w:val="0"/>
        <w:suppressAutoHyphens w:val="0"/>
        <w:spacing w:line="240" w:lineRule="auto"/>
        <w:rPr>
          <w:rFonts w:eastAsia="Times New Roman"/>
          <w:lang w:val="ru-RU"/>
        </w:rPr>
      </w:pPr>
    </w:p>
    <w:p w:rsidR="00D4677B" w:rsidRDefault="00D4677B"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CA448F" w:rsidRDefault="00CA448F" w:rsidP="0015691D">
      <w:pPr>
        <w:widowControl w:val="0"/>
        <w:suppressAutoHyphens w:val="0"/>
        <w:spacing w:line="240" w:lineRule="auto"/>
        <w:rPr>
          <w:rFonts w:eastAsia="Times New Roman"/>
          <w:lang w:val="ru-RU"/>
        </w:rPr>
      </w:pPr>
    </w:p>
    <w:p w:rsidR="00766768" w:rsidRDefault="00766768" w:rsidP="0015691D">
      <w:pPr>
        <w:widowControl w:val="0"/>
        <w:suppressAutoHyphens w:val="0"/>
        <w:spacing w:line="240" w:lineRule="auto"/>
        <w:rPr>
          <w:rFonts w:eastAsia="Times New Roman"/>
          <w:lang w:val="ru-RU"/>
        </w:rPr>
      </w:pPr>
    </w:p>
    <w:p w:rsidR="009677C1" w:rsidRDefault="009677C1" w:rsidP="0015691D">
      <w:pPr>
        <w:widowControl w:val="0"/>
        <w:suppressAutoHyphens w:val="0"/>
        <w:spacing w:line="240" w:lineRule="auto"/>
        <w:rPr>
          <w:rFonts w:eastAsia="Times New Roman"/>
          <w:lang w:val="ru-RU"/>
        </w:rPr>
      </w:pPr>
    </w:p>
    <w:p w:rsidR="00385F53" w:rsidRPr="00385F53" w:rsidRDefault="00385F53" w:rsidP="00385F53">
      <w:pPr>
        <w:widowControl w:val="0"/>
        <w:shd w:val="clear" w:color="auto" w:fill="C6D9F1"/>
        <w:suppressAutoHyphens w:val="0"/>
        <w:spacing w:line="240" w:lineRule="auto"/>
        <w:outlineLvl w:val="0"/>
        <w:rPr>
          <w:bCs/>
          <w:iCs/>
        </w:rPr>
      </w:pPr>
      <w:r w:rsidRPr="00385F53">
        <w:rPr>
          <w:b/>
          <w:bCs/>
          <w:iCs/>
        </w:rPr>
        <w:lastRenderedPageBreak/>
        <w:t>OБРАЗАЦ 1.</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ПОНУЂАЧА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понуђача,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705A1C" w:rsidRDefault="00385F53" w:rsidP="00385F53">
      <w:pPr>
        <w:widowControl w:val="0"/>
        <w:suppressAutoHyphens w:val="0"/>
        <w:spacing w:line="240" w:lineRule="auto"/>
        <w:jc w:val="both"/>
        <w:rPr>
          <w:iCs/>
          <w:lang w:val="sr-Cyrl-CS"/>
        </w:rPr>
      </w:pPr>
      <w:r w:rsidRPr="00705A1C">
        <w:rPr>
          <w:lang w:val="sr-Cyrl-CS"/>
        </w:rPr>
        <w:t>П</w:t>
      </w:r>
      <w:r w:rsidRPr="00705A1C">
        <w:t xml:space="preserve">онуђач </w:t>
      </w:r>
      <w:r w:rsidRPr="00705A1C">
        <w:rPr>
          <w:i/>
        </w:rPr>
        <w:t xml:space="preserve"> _____________________________________________________</w:t>
      </w:r>
      <w:r w:rsidRPr="00705A1C">
        <w:rPr>
          <w:i/>
          <w:iCs/>
        </w:rPr>
        <w:t>[</w:t>
      </w:r>
      <w:r w:rsidRPr="00705A1C">
        <w:rPr>
          <w:i/>
        </w:rPr>
        <w:t>навести назив понуђача</w:t>
      </w:r>
      <w:r w:rsidRPr="00705A1C">
        <w:rPr>
          <w:i/>
          <w:iCs/>
        </w:rPr>
        <w:t>]</w:t>
      </w:r>
      <w:r w:rsidRPr="00705A1C">
        <w:t>у поступку јавне набавке</w:t>
      </w:r>
      <w:r w:rsidR="00766768">
        <w:rPr>
          <w:lang w:val="sr-Cyrl-RS"/>
        </w:rPr>
        <w:t xml:space="preserve"> </w:t>
      </w:r>
      <w:r w:rsidRPr="00705A1C">
        <w:rPr>
          <w:bCs/>
        </w:rPr>
        <w:t>дoбaрa</w:t>
      </w:r>
      <w:r w:rsidRPr="00705A1C">
        <w:rPr>
          <w:bCs/>
          <w:lang w:val="sr-Cyrl-CS"/>
        </w:rPr>
        <w:t xml:space="preserve"> - </w:t>
      </w:r>
      <w:r w:rsidR="00766768">
        <w:rPr>
          <w:lang w:val="sr-Cyrl-RS"/>
        </w:rPr>
        <w:t>Набавка лекова за рехабилитацију за потребе Установе</w:t>
      </w:r>
      <w:r w:rsidR="00766768" w:rsidRPr="00705A1C">
        <w:t xml:space="preserve"> </w:t>
      </w:r>
      <w:r w:rsidR="009341AA" w:rsidRPr="00705A1C">
        <w:t>по партијама,</w:t>
      </w:r>
      <w:r w:rsidRPr="00705A1C">
        <w:t xml:space="preserve"> за потребе </w:t>
      </w:r>
      <w:r w:rsidRPr="00705A1C">
        <w:rPr>
          <w:bCs/>
        </w:rPr>
        <w:t>Специјалне болнице за рехабилитацију "Буковичка бања" Аранђеловац</w:t>
      </w:r>
      <w:r w:rsidR="00C07B46" w:rsidRPr="00705A1C">
        <w:rPr>
          <w:bCs/>
        </w:rPr>
        <w:t xml:space="preserve"> </w:t>
      </w:r>
      <w:r w:rsidRPr="00705A1C">
        <w:rPr>
          <w:lang w:val="sr-Cyrl-CS"/>
        </w:rPr>
        <w:t>б</w:t>
      </w:r>
      <w:r w:rsidRPr="00705A1C">
        <w:t>рој ЈНМВ 1</w:t>
      </w:r>
      <w:r w:rsidR="00EB5E5D" w:rsidRPr="00705A1C">
        <w:t>.1.</w:t>
      </w:r>
      <w:r w:rsidR="00766768">
        <w:rPr>
          <w:lang w:val="sr-Cyrl-RS"/>
        </w:rPr>
        <w:t>14</w:t>
      </w:r>
      <w:r w:rsidRPr="00705A1C">
        <w:t xml:space="preserve">  испуњава све услове из чл. 75. ст. 1. тачке 1. до 4. (без тачке 3.) Закона, односно услове дефинисане конкурсном документацијом</w:t>
      </w:r>
      <w:r w:rsidR="00D97552" w:rsidRPr="00705A1C">
        <w:t xml:space="preserve"> </w:t>
      </w:r>
      <w:r w:rsidRPr="00705A1C">
        <w:t>за предметну јавну набавку</w:t>
      </w:r>
      <w:r w:rsidRPr="00705A1C">
        <w:rPr>
          <w:lang w:val="sr-Cyrl-CS"/>
        </w:rPr>
        <w:t>,</w:t>
      </w:r>
      <w:r w:rsidRPr="00705A1C">
        <w:t xml:space="preserve"> и то:</w:t>
      </w:r>
    </w:p>
    <w:p w:rsidR="00385F53" w:rsidRPr="00705A1C" w:rsidRDefault="00385F53" w:rsidP="00385F53">
      <w:pPr>
        <w:widowControl w:val="0"/>
        <w:suppressAutoHyphens w:val="0"/>
        <w:spacing w:line="240" w:lineRule="auto"/>
        <w:jc w:val="both"/>
        <w:rPr>
          <w:iCs/>
          <w:lang w:val="sr-Cyrl-CS"/>
        </w:rPr>
      </w:pPr>
      <w:r w:rsidRPr="00705A1C">
        <w:rPr>
          <w:iCs/>
          <w:lang w:val="sr-Cyrl-CS"/>
        </w:rPr>
        <w:t>-Понуђач је р</w:t>
      </w:r>
      <w:r w:rsidRPr="00705A1C">
        <w:rPr>
          <w:iCs/>
        </w:rPr>
        <w:t>егистрован код надлежног органа, односно уписан у одговарајући регистар;</w:t>
      </w:r>
    </w:p>
    <w:p w:rsidR="00385F53" w:rsidRPr="00705A1C" w:rsidRDefault="00385F53" w:rsidP="00385F53">
      <w:pPr>
        <w:widowControl w:val="0"/>
        <w:suppressAutoHyphens w:val="0"/>
        <w:spacing w:line="240" w:lineRule="auto"/>
        <w:jc w:val="both"/>
        <w:rPr>
          <w:bCs/>
          <w:iCs/>
          <w:lang w:val="sr-Cyrl-CS"/>
        </w:rPr>
      </w:pPr>
      <w:r w:rsidRPr="00705A1C">
        <w:rPr>
          <w:iCs/>
          <w:lang w:val="sr-Cyrl-CS"/>
        </w:rPr>
        <w:t xml:space="preserve">-Понуђач и његов </w:t>
      </w:r>
      <w:r w:rsidRPr="00705A1C">
        <w:rPr>
          <w:iCs/>
        </w:rPr>
        <w:t xml:space="preserve">законски </w:t>
      </w:r>
      <w:r w:rsidRPr="00705A1C">
        <w:t>заступник нис</w:t>
      </w:r>
      <w:r w:rsidRPr="00705A1C">
        <w:rPr>
          <w:lang w:val="sr-Cyrl-CS"/>
        </w:rPr>
        <w:t>у</w:t>
      </w:r>
      <w:r w:rsidRPr="00705A1C">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705A1C">
        <w:rPr>
          <w:lang w:val="sr-Cyrl-CS"/>
        </w:rPr>
        <w:t>к</w:t>
      </w:r>
      <w:r w:rsidRPr="00705A1C">
        <w:t>ривично дело преваре;</w:t>
      </w:r>
    </w:p>
    <w:p w:rsidR="00385F53" w:rsidRPr="00705A1C" w:rsidRDefault="00385F53" w:rsidP="00385F53">
      <w:pPr>
        <w:widowControl w:val="0"/>
        <w:suppressAutoHyphens w:val="0"/>
        <w:spacing w:line="240" w:lineRule="auto"/>
        <w:jc w:val="both"/>
        <w:rPr>
          <w:i/>
        </w:rPr>
      </w:pPr>
      <w:r w:rsidRPr="00705A1C">
        <w:rPr>
          <w:bCs/>
          <w:iCs/>
          <w:lang w:val="sr-Cyrl-CS"/>
        </w:rPr>
        <w:t>-Понуђач је и</w:t>
      </w:r>
      <w:r w:rsidRPr="00705A1C">
        <w:rPr>
          <w:bCs/>
          <w:iCs/>
        </w:rPr>
        <w:t xml:space="preserve">змирио </w:t>
      </w:r>
      <w:r w:rsidRPr="00705A1C">
        <w:t>доспеле порезе, доприносе и друге јавне дажбине у складу са прописима Републике Србије (</w:t>
      </w:r>
      <w:r w:rsidRPr="00705A1C">
        <w:rPr>
          <w:i/>
        </w:rPr>
        <w:t>или стране државе када има седиште на њеној територији);</w:t>
      </w:r>
    </w:p>
    <w:p w:rsidR="00385F53" w:rsidRPr="00705A1C"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bookmarkStart w:id="22" w:name="OLE_LINK80"/>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r>
      <w:r w:rsidRPr="00385F53">
        <w:tab/>
        <w:t xml:space="preserve">      </w:t>
      </w:r>
      <w:r w:rsidR="00705A1C">
        <w:rPr>
          <w:lang w:val="sr-Cyrl-RS"/>
        </w:rPr>
        <w:t xml:space="preserve">                                                              </w:t>
      </w:r>
      <w:r w:rsidRPr="00385F53">
        <w:t xml:space="preserve">    Понуђач:</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color w:val="auto"/>
        </w:rPr>
      </w:pPr>
      <w:r w:rsidRPr="00385F53">
        <w:t xml:space="preserve">Датум:_____________                                                       _____________________                                                        </w:t>
      </w: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bookmarkEnd w:id="22"/>
    <w:p w:rsidR="00385F53" w:rsidRPr="00385F53" w:rsidRDefault="00385F53" w:rsidP="00385F53">
      <w:pPr>
        <w:widowControl w:val="0"/>
        <w:suppressAutoHyphens w:val="0"/>
        <w:spacing w:line="240" w:lineRule="auto"/>
        <w:jc w:val="both"/>
        <w:rPr>
          <w:bCs/>
          <w:i/>
          <w:iCs/>
          <w:color w:val="auto"/>
        </w:rPr>
      </w:pPr>
      <w:r w:rsidRPr="00385F53">
        <w:rPr>
          <w:b/>
          <w:bCs/>
          <w:i/>
          <w:color w:val="auto"/>
        </w:rPr>
        <w:t>Напомена:</w:t>
      </w: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Pr="00385F53" w:rsidRDefault="00385F53" w:rsidP="00385F53">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spacing w:line="240" w:lineRule="auto"/>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ПОДИЗВОЂАЧА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подизвођача,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705A1C" w:rsidRDefault="00385F53" w:rsidP="00385F53">
      <w:pPr>
        <w:widowControl w:val="0"/>
        <w:suppressAutoHyphens w:val="0"/>
        <w:spacing w:line="240" w:lineRule="auto"/>
        <w:jc w:val="both"/>
        <w:rPr>
          <w:iCs/>
          <w:lang w:val="sr-Cyrl-CS"/>
        </w:rPr>
      </w:pPr>
      <w:r w:rsidRPr="00705A1C">
        <w:t>Подизвођач</w:t>
      </w:r>
      <w:r w:rsidRPr="00705A1C">
        <w:rPr>
          <w:i/>
        </w:rPr>
        <w:t>_____________________________________</w:t>
      </w:r>
      <w:r w:rsidRPr="00705A1C">
        <w:t xml:space="preserve">_____________________ </w:t>
      </w:r>
      <w:r w:rsidRPr="00705A1C">
        <w:rPr>
          <w:i/>
          <w:iCs/>
        </w:rPr>
        <w:t>[</w:t>
      </w:r>
      <w:r w:rsidRPr="00705A1C">
        <w:rPr>
          <w:i/>
        </w:rPr>
        <w:t>навести назив подизвођача</w:t>
      </w:r>
      <w:r w:rsidRPr="00705A1C">
        <w:rPr>
          <w:i/>
          <w:iCs/>
        </w:rPr>
        <w:t>]</w:t>
      </w:r>
      <w:r w:rsidRPr="00705A1C">
        <w:t>у поступку јавне набавке</w:t>
      </w:r>
      <w:r w:rsidR="00C07B46" w:rsidRPr="00705A1C">
        <w:t xml:space="preserve"> </w:t>
      </w:r>
      <w:r w:rsidRPr="00705A1C">
        <w:rPr>
          <w:bCs/>
        </w:rPr>
        <w:t>дoбaрa</w:t>
      </w:r>
      <w:r w:rsidRPr="00705A1C">
        <w:rPr>
          <w:bCs/>
          <w:lang w:val="sr-Cyrl-CS"/>
        </w:rPr>
        <w:t xml:space="preserve"> - </w:t>
      </w:r>
      <w:r w:rsidR="00766768">
        <w:rPr>
          <w:lang w:val="sr-Cyrl-RS"/>
        </w:rPr>
        <w:t>Набавка лекова за рехабилитацију за потребе Установе</w:t>
      </w:r>
      <w:r w:rsidR="00C07B46" w:rsidRPr="00705A1C">
        <w:rPr>
          <w:b/>
          <w:bCs/>
        </w:rPr>
        <w:t xml:space="preserve"> </w:t>
      </w:r>
      <w:r w:rsidR="009341AA" w:rsidRPr="00705A1C">
        <w:t xml:space="preserve">по партијама, </w:t>
      </w:r>
      <w:r w:rsidRPr="00705A1C">
        <w:t xml:space="preserve">за потребе </w:t>
      </w:r>
      <w:r w:rsidRPr="00705A1C">
        <w:rPr>
          <w:bCs/>
        </w:rPr>
        <w:t>Специјалне болнице за рехабилитацију "Буковичка бања" Аранђеловац</w:t>
      </w:r>
      <w:r w:rsidRPr="00705A1C">
        <w:rPr>
          <w:lang w:val="sr-Cyrl-CS"/>
        </w:rPr>
        <w:t xml:space="preserve"> б</w:t>
      </w:r>
      <w:r w:rsidRPr="00705A1C">
        <w:t>рој ЈНМВ 1.1.</w:t>
      </w:r>
      <w:r w:rsidR="00766768">
        <w:rPr>
          <w:lang w:val="sr-Cyrl-RS"/>
        </w:rPr>
        <w:t>14</w:t>
      </w:r>
      <w:r w:rsidRPr="00705A1C">
        <w:t xml:space="preserve"> , испуњава све услове из чл. 75. ст. 1. тачке 1. до 4. (без тачке 3.) Закона, односно услове дефинисане конкурсном документацијомза предметну јавну набавку</w:t>
      </w:r>
      <w:r w:rsidRPr="00705A1C">
        <w:rPr>
          <w:lang w:val="sr-Cyrl-CS"/>
        </w:rPr>
        <w:t>,</w:t>
      </w:r>
      <w:r w:rsidRPr="00705A1C">
        <w:t xml:space="preserve"> и то:</w:t>
      </w:r>
    </w:p>
    <w:p w:rsidR="00385F53" w:rsidRPr="00705A1C" w:rsidRDefault="00385F53" w:rsidP="00385F53">
      <w:pPr>
        <w:widowControl w:val="0"/>
        <w:suppressAutoHyphens w:val="0"/>
        <w:spacing w:line="240" w:lineRule="auto"/>
        <w:jc w:val="both"/>
        <w:rPr>
          <w:iCs/>
          <w:lang w:val="sr-Cyrl-CS"/>
        </w:rPr>
      </w:pPr>
      <w:r w:rsidRPr="00705A1C">
        <w:rPr>
          <w:iCs/>
          <w:lang w:val="sr-Cyrl-CS"/>
        </w:rPr>
        <w:t>-Подизвођач је р</w:t>
      </w:r>
      <w:r w:rsidRPr="00705A1C">
        <w:rPr>
          <w:iCs/>
        </w:rPr>
        <w:t>егистрован код надлежног органа, односно уписан у одговарајући регистар;</w:t>
      </w:r>
    </w:p>
    <w:p w:rsidR="00385F53" w:rsidRPr="00705A1C" w:rsidRDefault="00385F53" w:rsidP="00385F53">
      <w:pPr>
        <w:widowControl w:val="0"/>
        <w:suppressAutoHyphens w:val="0"/>
        <w:spacing w:line="240" w:lineRule="auto"/>
        <w:jc w:val="both"/>
        <w:rPr>
          <w:bCs/>
          <w:iCs/>
          <w:lang w:val="sr-Cyrl-CS"/>
        </w:rPr>
      </w:pPr>
      <w:r w:rsidRPr="00705A1C">
        <w:rPr>
          <w:iCs/>
          <w:lang w:val="sr-Cyrl-CS"/>
        </w:rPr>
        <w:t>-П</w:t>
      </w:r>
      <w:r w:rsidRPr="00705A1C">
        <w:rPr>
          <w:lang w:val="sr-Cyrl-CS"/>
        </w:rPr>
        <w:t>одизвођач</w:t>
      </w:r>
      <w:r w:rsidRPr="00705A1C">
        <w:rPr>
          <w:iCs/>
          <w:lang w:val="sr-Cyrl-CS"/>
        </w:rPr>
        <w:t xml:space="preserve"> и његов </w:t>
      </w:r>
      <w:r w:rsidRPr="00705A1C">
        <w:rPr>
          <w:iCs/>
        </w:rPr>
        <w:t xml:space="preserve">законски </w:t>
      </w:r>
      <w:r w:rsidRPr="00705A1C">
        <w:t>заступник нис</w:t>
      </w:r>
      <w:r w:rsidRPr="00705A1C">
        <w:rPr>
          <w:lang w:val="sr-Cyrl-CS"/>
        </w:rPr>
        <w:t>у</w:t>
      </w:r>
      <w:r w:rsidRPr="00705A1C">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705A1C">
        <w:rPr>
          <w:lang w:val="sr-Cyrl-CS"/>
        </w:rPr>
        <w:t>к</w:t>
      </w:r>
      <w:r w:rsidRPr="00705A1C">
        <w:t>ривично дело преваре;</w:t>
      </w:r>
    </w:p>
    <w:p w:rsidR="00385F53" w:rsidRPr="00385F53" w:rsidRDefault="00385F53" w:rsidP="00385F53">
      <w:pPr>
        <w:widowControl w:val="0"/>
        <w:suppressAutoHyphens w:val="0"/>
        <w:spacing w:line="240" w:lineRule="auto"/>
        <w:jc w:val="both"/>
        <w:rPr>
          <w:color w:val="auto"/>
          <w:lang w:val="sr-Cyrl-CS"/>
        </w:rPr>
      </w:pPr>
      <w:r w:rsidRPr="00705A1C">
        <w:rPr>
          <w:bCs/>
          <w:iCs/>
          <w:lang w:val="sr-Cyrl-CS"/>
        </w:rPr>
        <w:t>-Подизвођач је и</w:t>
      </w:r>
      <w:r w:rsidRPr="00705A1C">
        <w:rPr>
          <w:bCs/>
          <w:iCs/>
        </w:rPr>
        <w:t xml:space="preserve">змирио </w:t>
      </w:r>
      <w:r w:rsidRPr="00705A1C">
        <w:t>доспеле порезе, доприносе и друге јавне дажбине у складу са прописима Републике Србије (</w:t>
      </w:r>
      <w:r w:rsidRPr="00705A1C">
        <w:rPr>
          <w:i/>
        </w:rPr>
        <w:t>или стране државе када има седиште на њеној територији</w:t>
      </w:r>
      <w:r w:rsidRPr="00385F53">
        <w:rPr>
          <w:i/>
        </w:rPr>
        <w:t>)</w:t>
      </w:r>
      <w:r w:rsidRPr="00385F53">
        <w:rPr>
          <w:i/>
          <w:lang w:val="sr-Cyrl-CS"/>
        </w:rPr>
        <w:t>.</w:t>
      </w:r>
    </w:p>
    <w:p w:rsidR="00385F53" w:rsidRPr="00385F53" w:rsidRDefault="00385F53" w:rsidP="00385F53">
      <w:pPr>
        <w:widowControl w:val="0"/>
        <w:suppressAutoHyphens w:val="0"/>
        <w:spacing w:line="240" w:lineRule="auto"/>
        <w:jc w:val="both"/>
        <w:rPr>
          <w:color w:val="auto"/>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outlineLvl w:val="0"/>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t xml:space="preserve">                                               П</w:t>
      </w:r>
      <w:r w:rsidRPr="00385F53">
        <w:rPr>
          <w:i/>
        </w:rPr>
        <w:t>одизвођач</w:t>
      </w:r>
      <w:r w:rsidRPr="00385F53">
        <w:t>:</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r w:rsidRPr="00385F53">
        <w:t xml:space="preserve">Датум:_____________                                                       </w:t>
      </w:r>
      <w:r w:rsidRPr="00385F53">
        <w:tab/>
        <w:t xml:space="preserve">_____________________       </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Default="00705A1C" w:rsidP="00385F53">
      <w:pPr>
        <w:widowControl w:val="0"/>
        <w:suppressAutoHyphens w:val="0"/>
        <w:spacing w:line="240" w:lineRule="auto"/>
        <w:rPr>
          <w:i/>
        </w:rPr>
      </w:pPr>
      <w:r>
        <w:rPr>
          <w:i/>
        </w:rPr>
        <w:t>Напомена:</w:t>
      </w:r>
      <w:r w:rsidR="00385F53" w:rsidRPr="00385F53">
        <w:rPr>
          <w:i/>
        </w:rPr>
        <w:t xml:space="preserve"> Изјава мора бити потписана од стран</w:t>
      </w:r>
      <w:r w:rsidR="00D97552">
        <w:rPr>
          <w:i/>
        </w:rPr>
        <w:t>е овлашћеног лица подизвођача</w:t>
      </w: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705A1C" w:rsidRPr="00385F53" w:rsidRDefault="00705A1C" w:rsidP="00385F53">
      <w:pPr>
        <w:widowControl w:val="0"/>
        <w:suppressAutoHyphens w:val="0"/>
        <w:spacing w:line="240" w:lineRule="auto"/>
        <w:rPr>
          <w:i/>
        </w:rPr>
      </w:pPr>
    </w:p>
    <w:p w:rsidR="00385F53" w:rsidRPr="00385F53" w:rsidRDefault="00385F53"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lastRenderedPageBreak/>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C07B46"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Назив понуђача:</w:t>
            </w:r>
            <w:r w:rsidR="00385F53" w:rsidRPr="006C5415">
              <w:t>_______________________________________________</w:t>
            </w: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C07B46"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Адреса</w:t>
            </w:r>
            <w:r w:rsidR="00385F53"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705A1C" w:rsidRDefault="00385F53" w:rsidP="00385F53">
      <w:pPr>
        <w:widowControl w:val="0"/>
        <w:suppressAutoHyphens w:val="0"/>
        <w:autoSpaceDE w:val="0"/>
        <w:autoSpaceDN w:val="0"/>
        <w:adjustRightInd w:val="0"/>
        <w:spacing w:line="240" w:lineRule="auto"/>
        <w:jc w:val="both"/>
      </w:pPr>
      <w:r w:rsidRPr="006C5415">
        <w:tab/>
      </w:r>
      <w:r w:rsidRPr="00705A1C">
        <w:t>Под пуном материјалном, моралном и кривичном одговорношћу изјављујем да сам при састављању понуде у поступку јавне набавке</w:t>
      </w:r>
      <w:r w:rsidR="00C07B46" w:rsidRPr="00705A1C">
        <w:t xml:space="preserve"> </w:t>
      </w:r>
      <w:r w:rsidRPr="00705A1C">
        <w:rPr>
          <w:bCs/>
        </w:rPr>
        <w:t xml:space="preserve">дoбaрa - </w:t>
      </w:r>
      <w:r w:rsidR="00766768">
        <w:rPr>
          <w:lang w:val="sr-Cyrl-RS"/>
        </w:rPr>
        <w:t>Набавка лекова за рехабилитацију за потребе Установе,</w:t>
      </w:r>
      <w:r w:rsidR="00C07B46" w:rsidRPr="00705A1C">
        <w:rPr>
          <w:b/>
          <w:bCs/>
        </w:rPr>
        <w:t xml:space="preserve"> </w:t>
      </w:r>
      <w:r w:rsidR="009341AA" w:rsidRPr="00705A1C">
        <w:t>по партијама</w:t>
      </w:r>
      <w:r w:rsidRPr="00705A1C">
        <w:t xml:space="preserve">, за потребе </w:t>
      </w:r>
      <w:r w:rsidRPr="00705A1C">
        <w:rPr>
          <w:bCs/>
        </w:rPr>
        <w:t xml:space="preserve">Специјалне болнице за рехабилитацију "Буковичка бања" Аранђеловац, бр. ЈНМВ </w:t>
      </w:r>
      <w:r w:rsidR="00EB5E5D" w:rsidRPr="00705A1C">
        <w:rPr>
          <w:bCs/>
        </w:rPr>
        <w:t>1.1.</w:t>
      </w:r>
      <w:r w:rsidR="00766768">
        <w:rPr>
          <w:bCs/>
          <w:lang w:val="sr-Cyrl-RS"/>
        </w:rPr>
        <w:t>14</w:t>
      </w:r>
      <w:r w:rsidR="00A33D6F" w:rsidRPr="00705A1C">
        <w:rPr>
          <w:bCs/>
        </w:rPr>
        <w:t xml:space="preserve"> </w:t>
      </w:r>
      <w:r w:rsidRPr="00705A1C">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sidR="00C07B46">
        <w:rPr>
          <w:lang w:val="sr-Cyrl-CS"/>
        </w:rPr>
        <w:t xml:space="preserve">                                 </w:t>
      </w:r>
      <w:r w:rsidRPr="006C5415">
        <w:rPr>
          <w:lang w:val="sr-Cyrl-CS"/>
        </w:rPr>
        <w:t xml:space="preserve">      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и оверава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9677C1" w:rsidRDefault="009677C1" w:rsidP="00385F53">
      <w:pPr>
        <w:widowControl w:val="0"/>
        <w:tabs>
          <w:tab w:val="left" w:pos="1260"/>
        </w:tabs>
        <w:suppressAutoHyphens w:val="0"/>
        <w:spacing w:line="240" w:lineRule="auto"/>
        <w:rPr>
          <w:b/>
          <w:bCs/>
          <w:iCs/>
        </w:rPr>
      </w:pPr>
    </w:p>
    <w:p w:rsidR="00D97552" w:rsidRDefault="00D97552" w:rsidP="00385F53">
      <w:pPr>
        <w:widowControl w:val="0"/>
        <w:tabs>
          <w:tab w:val="left" w:pos="1260"/>
        </w:tabs>
        <w:suppressAutoHyphens w:val="0"/>
        <w:spacing w:line="240" w:lineRule="auto"/>
        <w:rPr>
          <w:b/>
          <w:bCs/>
          <w:iCs/>
        </w:rPr>
      </w:pPr>
    </w:p>
    <w:p w:rsidR="00D97552" w:rsidRDefault="00D97552" w:rsidP="00385F53">
      <w:pPr>
        <w:widowControl w:val="0"/>
        <w:tabs>
          <w:tab w:val="left" w:pos="1260"/>
        </w:tabs>
        <w:suppressAutoHyphens w:val="0"/>
        <w:spacing w:line="240" w:lineRule="auto"/>
        <w:rPr>
          <w:b/>
          <w:bCs/>
          <w:iCs/>
        </w:rPr>
      </w:pPr>
    </w:p>
    <w:p w:rsidR="00D97552" w:rsidRDefault="00D97552" w:rsidP="00385F53">
      <w:pPr>
        <w:widowControl w:val="0"/>
        <w:tabs>
          <w:tab w:val="left" w:pos="1260"/>
        </w:tabs>
        <w:suppressAutoHyphens w:val="0"/>
        <w:spacing w:line="240" w:lineRule="auto"/>
        <w:rPr>
          <w:b/>
          <w:bCs/>
          <w:iCs/>
        </w:rPr>
      </w:pPr>
    </w:p>
    <w:p w:rsidR="00D97552" w:rsidRPr="00A33D6F" w:rsidRDefault="00D97552" w:rsidP="00385F53">
      <w:pPr>
        <w:widowControl w:val="0"/>
        <w:tabs>
          <w:tab w:val="left" w:pos="1260"/>
        </w:tabs>
        <w:suppressAutoHyphens w:val="0"/>
        <w:spacing w:line="240" w:lineRule="auto"/>
        <w:rPr>
          <w:b/>
          <w:bCs/>
          <w:iCs/>
        </w:rPr>
      </w:pPr>
    </w:p>
    <w:p w:rsidR="00B62FC7" w:rsidRPr="006C5415" w:rsidRDefault="00B62FC7"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lastRenderedPageBreak/>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766768" w:rsidRDefault="002C496D" w:rsidP="0015691D">
      <w:pPr>
        <w:widowControl w:val="0"/>
        <w:suppressAutoHyphens w:val="0"/>
        <w:spacing w:line="240" w:lineRule="auto"/>
        <w:jc w:val="both"/>
        <w:rPr>
          <w:iCs/>
          <w:lang w:val="sr-Cyrl-RS"/>
        </w:rPr>
      </w:pPr>
      <w:r w:rsidRPr="00705A1C">
        <w:rPr>
          <w:iCs/>
        </w:rPr>
        <w:t>Понуда бр ________________ од __________________ за јавну набавку</w:t>
      </w:r>
      <w:r w:rsidR="00C07B46" w:rsidRPr="00705A1C">
        <w:rPr>
          <w:iCs/>
        </w:rPr>
        <w:t xml:space="preserve"> </w:t>
      </w:r>
      <w:r w:rsidRPr="00705A1C">
        <w:rPr>
          <w:bCs/>
        </w:rPr>
        <w:t>дoбaрa</w:t>
      </w:r>
      <w:r w:rsidRPr="00705A1C">
        <w:rPr>
          <w:bCs/>
          <w:lang w:val="sr-Cyrl-CS"/>
        </w:rPr>
        <w:t xml:space="preserve"> - </w:t>
      </w:r>
      <w:r w:rsidR="00766768">
        <w:rPr>
          <w:lang w:val="sr-Cyrl-RS"/>
        </w:rPr>
        <w:t>Набавка лекова за рехабилитацију за потребе Установе</w:t>
      </w:r>
      <w:r w:rsidR="00C07B46" w:rsidRPr="00705A1C">
        <w:rPr>
          <w:b/>
          <w:bCs/>
        </w:rPr>
        <w:t xml:space="preserve"> </w:t>
      </w:r>
      <w:r w:rsidR="009341AA" w:rsidRPr="00705A1C">
        <w:t>по партијама</w:t>
      </w:r>
      <w:r w:rsidRPr="00705A1C">
        <w:t xml:space="preserve">, за потребе </w:t>
      </w:r>
      <w:r w:rsidRPr="00705A1C">
        <w:rPr>
          <w:bCs/>
        </w:rPr>
        <w:t>Специјалне болнице за рехабилитацију "Буковичка бања" Аранђеловац</w:t>
      </w:r>
      <w:r w:rsidRPr="00705A1C">
        <w:rPr>
          <w:iCs/>
        </w:rPr>
        <w:t xml:space="preserve"> ЈНМВ </w:t>
      </w:r>
      <w:r w:rsidR="00EB5E5D" w:rsidRPr="00705A1C">
        <w:rPr>
          <w:iCs/>
        </w:rPr>
        <w:t>1.1.</w:t>
      </w:r>
      <w:r w:rsidR="00766768">
        <w:rPr>
          <w:iCs/>
          <w:lang w:val="sr-Cyrl-RS"/>
        </w:rPr>
        <w:t>14</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sr-Cyrl-CS"/>
        </w:rPr>
      </w:pPr>
    </w:p>
    <w:p w:rsidR="00B62FC7" w:rsidRDefault="00B62FC7" w:rsidP="0015691D">
      <w:pPr>
        <w:widowControl w:val="0"/>
        <w:suppressAutoHyphens w:val="0"/>
        <w:spacing w:line="240" w:lineRule="auto"/>
        <w:jc w:val="both"/>
        <w:rPr>
          <w:rFonts w:eastAsia="TimesNewRomanPSMT"/>
          <w:b/>
          <w:bCs/>
          <w:lang w:val="sr-Cyrl-CS"/>
        </w:rPr>
      </w:pPr>
    </w:p>
    <w:p w:rsidR="00EB5E5D" w:rsidRPr="006C5415" w:rsidRDefault="00EB5E5D"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
          <w:bCs/>
          <w:lang w:val="sr-Cyrl-CS"/>
        </w:rPr>
        <w:lastRenderedPageBreak/>
        <w:t xml:space="preserve">3)  </w:t>
      </w:r>
      <w:r w:rsidRPr="006C5415">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15691D">
      <w:pPr>
        <w:widowControl w:val="0"/>
        <w:suppressAutoHyphens w:val="0"/>
        <w:spacing w:line="240" w:lineRule="auto"/>
        <w:jc w:val="both"/>
      </w:pPr>
      <w:r w:rsidRPr="006C5415">
        <w:rPr>
          <w:rFonts w:eastAsia="TimesNewRomanPSMT"/>
          <w:b/>
          <w:bCs/>
          <w:lang w:val="ru-RU"/>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D013ED" w:rsidRDefault="00D013ED" w:rsidP="00D013ED">
      <w:pPr>
        <w:spacing w:line="240" w:lineRule="auto"/>
        <w:rPr>
          <w:rFonts w:eastAsia="Times New Roman"/>
          <w:bCs/>
          <w:i/>
          <w:iCs/>
          <w:lang w:val="sr-Cyrl-CS"/>
        </w:rPr>
      </w:pPr>
    </w:p>
    <w:p w:rsidR="00D013ED" w:rsidRPr="00D013ED" w:rsidRDefault="00D013ED" w:rsidP="00D013ED">
      <w:pPr>
        <w:spacing w:line="240" w:lineRule="auto"/>
        <w:rPr>
          <w:rFonts w:eastAsia="TimesNewRomanPSMT"/>
          <w:b/>
          <w:bCs/>
          <w:i/>
          <w:lang w:val="sr-Cyrl-CS"/>
        </w:rPr>
      </w:pPr>
      <w:r w:rsidRPr="00D013ED">
        <w:rPr>
          <w:rFonts w:eastAsia="TimesNewRomanPSMT"/>
          <w:b/>
          <w:bCs/>
          <w:i/>
          <w:lang w:val="sr-Cyrl-CS"/>
        </w:rPr>
        <w:lastRenderedPageBreak/>
        <w:t>5) ЦЕНА И КОМЕРЦИЈАЛНИ УСЛОВИ ПОНУДЕ</w:t>
      </w: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tbl>
      <w:tblPr>
        <w:tblW w:w="9090" w:type="dxa"/>
        <w:tblInd w:w="108" w:type="dxa"/>
        <w:tblLook w:val="04A0" w:firstRow="1" w:lastRow="0" w:firstColumn="1" w:lastColumn="0" w:noHBand="0" w:noVBand="1"/>
      </w:tblPr>
      <w:tblGrid>
        <w:gridCol w:w="960"/>
        <w:gridCol w:w="3450"/>
        <w:gridCol w:w="2340"/>
        <w:gridCol w:w="2340"/>
      </w:tblGrid>
      <w:tr w:rsidR="001A63D2" w:rsidRPr="001A63D2" w:rsidTr="001A63D2">
        <w:trPr>
          <w:trHeight w:val="1035"/>
        </w:trPr>
        <w:tc>
          <w:tcPr>
            <w:tcW w:w="960"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1A63D2" w:rsidRPr="001A63D2" w:rsidRDefault="001A63D2" w:rsidP="001A63D2">
            <w:pPr>
              <w:suppressAutoHyphens w:val="0"/>
              <w:spacing w:line="240" w:lineRule="auto"/>
              <w:jc w:val="center"/>
              <w:rPr>
                <w:rFonts w:eastAsia="Times New Roman"/>
                <w:b/>
                <w:bCs/>
                <w:color w:val="auto"/>
                <w:kern w:val="0"/>
                <w:sz w:val="20"/>
                <w:szCs w:val="20"/>
                <w:lang w:val="en-US" w:eastAsia="en-US"/>
              </w:rPr>
            </w:pPr>
            <w:r w:rsidRPr="001A63D2">
              <w:rPr>
                <w:rFonts w:eastAsia="Times New Roman"/>
                <w:b/>
                <w:bCs/>
                <w:color w:val="auto"/>
                <w:kern w:val="0"/>
                <w:sz w:val="20"/>
                <w:szCs w:val="20"/>
                <w:lang w:val="en-US" w:eastAsia="en-US"/>
              </w:rPr>
              <w:t>Број партије</w:t>
            </w:r>
          </w:p>
        </w:tc>
        <w:tc>
          <w:tcPr>
            <w:tcW w:w="3450" w:type="dxa"/>
            <w:tcBorders>
              <w:top w:val="single" w:sz="8" w:space="0" w:color="auto"/>
              <w:left w:val="nil"/>
              <w:bottom w:val="single" w:sz="8" w:space="0" w:color="auto"/>
              <w:right w:val="single" w:sz="8" w:space="0" w:color="auto"/>
            </w:tcBorders>
            <w:shd w:val="clear" w:color="000000" w:fill="D9D9D9"/>
            <w:vAlign w:val="center"/>
            <w:hideMark/>
          </w:tcPr>
          <w:p w:rsidR="001A63D2" w:rsidRPr="001A63D2" w:rsidRDefault="001A63D2" w:rsidP="001A63D2">
            <w:pPr>
              <w:suppressAutoHyphens w:val="0"/>
              <w:spacing w:line="240" w:lineRule="auto"/>
              <w:jc w:val="center"/>
              <w:rPr>
                <w:rFonts w:eastAsia="Times New Roman"/>
                <w:b/>
                <w:bCs/>
                <w:color w:val="auto"/>
                <w:kern w:val="0"/>
                <w:sz w:val="20"/>
                <w:szCs w:val="20"/>
                <w:lang w:val="en-US" w:eastAsia="en-US"/>
              </w:rPr>
            </w:pPr>
            <w:r w:rsidRPr="001A63D2">
              <w:rPr>
                <w:rFonts w:eastAsia="Times New Roman"/>
                <w:b/>
                <w:bCs/>
                <w:color w:val="auto"/>
                <w:kern w:val="0"/>
                <w:sz w:val="20"/>
                <w:szCs w:val="20"/>
                <w:lang w:val="en-US" w:eastAsia="en-US"/>
              </w:rPr>
              <w:t>Заштићено име лека</w:t>
            </w:r>
          </w:p>
        </w:tc>
        <w:tc>
          <w:tcPr>
            <w:tcW w:w="2340" w:type="dxa"/>
            <w:tcBorders>
              <w:top w:val="single" w:sz="8" w:space="0" w:color="auto"/>
              <w:left w:val="nil"/>
              <w:bottom w:val="single" w:sz="8" w:space="0" w:color="auto"/>
              <w:right w:val="single" w:sz="8" w:space="0" w:color="auto"/>
            </w:tcBorders>
            <w:shd w:val="clear" w:color="000000" w:fill="D9D9D9"/>
            <w:vAlign w:val="center"/>
            <w:hideMark/>
          </w:tcPr>
          <w:p w:rsidR="001A63D2" w:rsidRPr="001A63D2" w:rsidRDefault="001A63D2" w:rsidP="001A63D2">
            <w:pPr>
              <w:suppressAutoHyphens w:val="0"/>
              <w:spacing w:line="240" w:lineRule="auto"/>
              <w:jc w:val="center"/>
              <w:rPr>
                <w:rFonts w:eastAsia="Times New Roman"/>
                <w:b/>
                <w:bCs/>
                <w:color w:val="auto"/>
                <w:kern w:val="0"/>
                <w:sz w:val="20"/>
                <w:szCs w:val="20"/>
                <w:lang w:val="en-US" w:eastAsia="en-US"/>
              </w:rPr>
            </w:pPr>
            <w:r w:rsidRPr="001A63D2">
              <w:rPr>
                <w:rFonts w:eastAsia="Times New Roman"/>
                <w:b/>
                <w:bCs/>
                <w:color w:val="auto"/>
                <w:kern w:val="0"/>
                <w:sz w:val="20"/>
                <w:szCs w:val="20"/>
                <w:lang w:val="en-US" w:eastAsia="en-US"/>
              </w:rPr>
              <w:t>Укупна вредност без ПДВ-а</w:t>
            </w:r>
          </w:p>
        </w:tc>
        <w:tc>
          <w:tcPr>
            <w:tcW w:w="2340" w:type="dxa"/>
            <w:tcBorders>
              <w:top w:val="single" w:sz="8" w:space="0" w:color="auto"/>
              <w:left w:val="nil"/>
              <w:bottom w:val="single" w:sz="8" w:space="0" w:color="auto"/>
              <w:right w:val="single" w:sz="8" w:space="0" w:color="auto"/>
            </w:tcBorders>
            <w:shd w:val="clear" w:color="000000" w:fill="D9D9D9"/>
            <w:vAlign w:val="center"/>
            <w:hideMark/>
          </w:tcPr>
          <w:p w:rsidR="001A63D2" w:rsidRPr="001A63D2" w:rsidRDefault="001A63D2" w:rsidP="001A63D2">
            <w:pPr>
              <w:suppressAutoHyphens w:val="0"/>
              <w:spacing w:line="240" w:lineRule="auto"/>
              <w:jc w:val="center"/>
              <w:rPr>
                <w:rFonts w:eastAsia="Times New Roman"/>
                <w:b/>
                <w:bCs/>
                <w:kern w:val="0"/>
                <w:sz w:val="20"/>
                <w:szCs w:val="20"/>
                <w:lang w:val="en-US" w:eastAsia="en-US"/>
              </w:rPr>
            </w:pPr>
            <w:r w:rsidRPr="001A63D2">
              <w:rPr>
                <w:rFonts w:eastAsia="Times New Roman"/>
                <w:b/>
                <w:bCs/>
                <w:kern w:val="0"/>
                <w:sz w:val="20"/>
                <w:szCs w:val="20"/>
                <w:lang w:val="en-US" w:eastAsia="en-US"/>
              </w:rPr>
              <w:t>Укупна вредност са  ПДВ-ом</w:t>
            </w:r>
          </w:p>
        </w:tc>
      </w:tr>
      <w:tr w:rsidR="001A63D2" w:rsidRPr="001A63D2" w:rsidTr="001A63D2">
        <w:trPr>
          <w:trHeight w:val="447"/>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ABASAGLAR</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1A63D2">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2</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NITROGLICERIN UNION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1A63D2">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3</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MONIZOL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4</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PROPRANOLOL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5</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TENSEC plus</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6</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PRILINDA</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7</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PRILAZID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8</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ERYNORM</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3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9</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DEXASON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10</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PRONISON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11</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SINACILIN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12</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SINACILIN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13</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SINACILIN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14</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PANKLAV</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15</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PANKLAV</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16</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PANKLAV</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17</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BACTRIM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18</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ERITROMICIN HF</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19</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ERITROMICIN HF</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20</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HEMOMYCIN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21</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HEMOMYCIN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22</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HEMOMYCIN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23</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BRUFEN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24</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PHENOBARBITON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3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25</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BROMAZEPAM HF</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26</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BERODUAL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27</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NOLPAZA</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28</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ACTRAPID PENFILL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3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29</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NOVO RAPID</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30</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NOVORAPID FLEXPEN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lastRenderedPageBreak/>
              <w:t>31</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INSULATARD  PENFILL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57"/>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32</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MIXTARD 30  PENFILL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3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33</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NOVOMIX 30 FLEXPEN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34</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LEVEMIR FLEXPEN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35</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TRESIBA FLEXTOUCH</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3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36</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NITROLINGUAL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37</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GLUCAGEN  HYPOKIT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3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38</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DOVICIN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39</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PANCEF</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40</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PANCEF</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41</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ORVAGIL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42</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SPALMOTIL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43</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PULMICORT</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44</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PULMICORT</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3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45</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SPALMOTIL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46</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OMEPROL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3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47</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LOPERAMID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48</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APIDRA SOLOSTAR</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3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49</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LANTUS SOLOSTAR</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50</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GLUFORMIN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51</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TEFOR</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52</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GLUCOPHAGE</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53</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GLUCOPHAGE XR</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54</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GLIORAL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55</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DILACOR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56</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PROPAFEN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57</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MONIZOL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58</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LASIX</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1A63D2">
        <w:trPr>
          <w:trHeight w:val="510"/>
        </w:trPr>
        <w:tc>
          <w:tcPr>
            <w:tcW w:w="960" w:type="dxa"/>
            <w:vMerge w:val="restart"/>
            <w:tcBorders>
              <w:top w:val="nil"/>
              <w:left w:val="single" w:sz="8" w:space="0" w:color="auto"/>
              <w:bottom w:val="single" w:sz="8" w:space="0" w:color="000000"/>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59</w:t>
            </w:r>
          </w:p>
        </w:tc>
        <w:tc>
          <w:tcPr>
            <w:tcW w:w="3450" w:type="dxa"/>
            <w:vMerge w:val="restart"/>
            <w:tcBorders>
              <w:top w:val="nil"/>
              <w:left w:val="single" w:sz="8" w:space="0" w:color="auto"/>
              <w:bottom w:val="single" w:sz="8" w:space="0" w:color="000000"/>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LOMETAZID</w:t>
            </w:r>
          </w:p>
        </w:tc>
        <w:tc>
          <w:tcPr>
            <w:tcW w:w="23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E806CD">
        <w:trPr>
          <w:trHeight w:val="230"/>
        </w:trPr>
        <w:tc>
          <w:tcPr>
            <w:tcW w:w="96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c>
          <w:tcPr>
            <w:tcW w:w="345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r>
      <w:tr w:rsidR="001A63D2" w:rsidRPr="001A63D2" w:rsidTr="00F54239">
        <w:trPr>
          <w:trHeight w:val="375"/>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60</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PRESOLOL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61</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TENSEC</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3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62</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NEBILET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63</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VAZOTAL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64</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KATOPIL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lastRenderedPageBreak/>
              <w:t>65</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TRITACE</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57"/>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66</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TRITACE</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67</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TRITACE COMP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68</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TRITACE COMP LS</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69</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OSPAMOX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70</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PALITREX</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71</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CEFZIL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51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72</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BACTRIM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73</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BROMAZEPAM HF</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51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74</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DUROFILIN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75</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DUROFILIN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51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76</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MIX B I MIX C BRAŠNO</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77</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PROPAFEN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78</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YURINEX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51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79</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NIFELAT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80</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PRILENAP</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51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81</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ENALAPRIL ZDRAVLJE ACTAVIS</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82</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PRILINDA</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83</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PRILENAP H</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84</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PRILENAP HL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85</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CEFALEKSIN HF</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86</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HEMOMYCIN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87</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LORAZEPAM HF</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88</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PARACETAMOL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89</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PRESSING</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90</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PRESSING</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91</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PANLAX</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51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92</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OHB 12</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93</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VIVACE</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94</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SABAX</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95</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NIRYPAN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lastRenderedPageBreak/>
              <w:t>96</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DIPROPHOS</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57"/>
        </w:trPr>
        <w:tc>
          <w:tcPr>
            <w:tcW w:w="96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97</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BRUFEN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nil"/>
              <w:bottom w:val="nil"/>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98</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FEBRICET</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99</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ISOCARD</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100</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PORTALAK</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101</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NAPROXEN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102</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RAPTEN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103</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HEPATHROMBIN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104</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GASTROPERIDON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3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105</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PEPTICADE</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52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106</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BULARDI PROBIOTIK</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107</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PROBIOTIK</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108</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DAKTANOL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52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109</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BEVIPLEX</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51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110</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SINEDOL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52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111</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FAMOTIDIN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42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112</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7178EC">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A</w:t>
            </w:r>
            <w:r w:rsidR="007178EC">
              <w:rPr>
                <w:rFonts w:eastAsia="Times New Roman"/>
                <w:color w:val="auto"/>
                <w:kern w:val="0"/>
                <w:sz w:val="20"/>
                <w:szCs w:val="20"/>
                <w:lang w:val="sr-Latn-RS" w:eastAsia="en-US"/>
              </w:rPr>
              <w:t>MINOPHYLLINUM</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438"/>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jc w:val="center"/>
              <w:rPr>
                <w:rFonts w:eastAsia="Times New Roman"/>
                <w:color w:val="auto"/>
                <w:kern w:val="0"/>
                <w:sz w:val="20"/>
                <w:szCs w:val="20"/>
                <w:lang w:val="en-US" w:eastAsia="en-US"/>
              </w:rPr>
            </w:pPr>
            <w:r w:rsidRPr="001A63D2">
              <w:rPr>
                <w:rFonts w:eastAsia="Times New Roman"/>
                <w:color w:val="auto"/>
                <w:kern w:val="0"/>
                <w:sz w:val="20"/>
                <w:szCs w:val="20"/>
                <w:lang w:val="en-US" w:eastAsia="en-US"/>
              </w:rPr>
              <w:t>113</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AMINOFILIN RETARD</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420"/>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114</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OMEPROL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528"/>
        </w:trPr>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115</w:t>
            </w:r>
          </w:p>
        </w:tc>
        <w:tc>
          <w:tcPr>
            <w:tcW w:w="3450" w:type="dxa"/>
            <w:vMerge w:val="restart"/>
            <w:tcBorders>
              <w:top w:val="nil"/>
              <w:left w:val="single" w:sz="8" w:space="0" w:color="auto"/>
              <w:bottom w:val="single" w:sz="8" w:space="0" w:color="000000"/>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CONTROLOC , NOLPAZA</w:t>
            </w:r>
          </w:p>
        </w:tc>
        <w:tc>
          <w:tcPr>
            <w:tcW w:w="23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230"/>
        </w:trPr>
        <w:tc>
          <w:tcPr>
            <w:tcW w:w="96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p>
        </w:tc>
        <w:tc>
          <w:tcPr>
            <w:tcW w:w="345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r>
      <w:tr w:rsidR="001A63D2" w:rsidRPr="001A63D2" w:rsidTr="001A63D2">
        <w:trPr>
          <w:trHeight w:val="915"/>
        </w:trPr>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116</w:t>
            </w:r>
          </w:p>
        </w:tc>
        <w:tc>
          <w:tcPr>
            <w:tcW w:w="3450" w:type="dxa"/>
            <w:vMerge w:val="restart"/>
            <w:tcBorders>
              <w:top w:val="nil"/>
              <w:left w:val="single" w:sz="8" w:space="0" w:color="auto"/>
              <w:bottom w:val="single" w:sz="8" w:space="0" w:color="000000"/>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FUROSEMID SOPHARMA , LASIX , EDEMID</w:t>
            </w:r>
          </w:p>
        </w:tc>
        <w:tc>
          <w:tcPr>
            <w:tcW w:w="23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230"/>
        </w:trPr>
        <w:tc>
          <w:tcPr>
            <w:tcW w:w="96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p>
        </w:tc>
        <w:tc>
          <w:tcPr>
            <w:tcW w:w="345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r>
      <w:tr w:rsidR="001A63D2" w:rsidRPr="001A63D2" w:rsidTr="007178EC">
        <w:trPr>
          <w:trHeight w:val="230"/>
        </w:trPr>
        <w:tc>
          <w:tcPr>
            <w:tcW w:w="96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p>
        </w:tc>
        <w:tc>
          <w:tcPr>
            <w:tcW w:w="345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r>
      <w:tr w:rsidR="001A63D2" w:rsidRPr="001A63D2" w:rsidTr="007178EC">
        <w:trPr>
          <w:trHeight w:val="357"/>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117</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DEXASON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528"/>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118</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LEMOD SOLU</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1A63D2">
        <w:trPr>
          <w:trHeight w:val="705"/>
        </w:trPr>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119</w:t>
            </w:r>
          </w:p>
        </w:tc>
        <w:tc>
          <w:tcPr>
            <w:tcW w:w="3450" w:type="dxa"/>
            <w:vMerge w:val="restart"/>
            <w:tcBorders>
              <w:top w:val="nil"/>
              <w:left w:val="single" w:sz="8" w:space="0" w:color="auto"/>
              <w:bottom w:val="single" w:sz="8" w:space="0" w:color="000000"/>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GENTAMICIN , GENTAMICIN HF</w:t>
            </w:r>
          </w:p>
        </w:tc>
        <w:tc>
          <w:tcPr>
            <w:tcW w:w="23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230"/>
        </w:trPr>
        <w:tc>
          <w:tcPr>
            <w:tcW w:w="96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p>
        </w:tc>
        <w:tc>
          <w:tcPr>
            <w:tcW w:w="345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r>
      <w:tr w:rsidR="001A63D2" w:rsidRPr="001A63D2" w:rsidTr="001A63D2">
        <w:trPr>
          <w:trHeight w:val="705"/>
        </w:trPr>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120</w:t>
            </w:r>
          </w:p>
        </w:tc>
        <w:tc>
          <w:tcPr>
            <w:tcW w:w="3450" w:type="dxa"/>
            <w:vMerge w:val="restart"/>
            <w:tcBorders>
              <w:top w:val="nil"/>
              <w:left w:val="single" w:sz="8" w:space="0" w:color="auto"/>
              <w:bottom w:val="single" w:sz="8" w:space="0" w:color="000000"/>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GENTAMICIN , GENTAMICIN HF</w:t>
            </w:r>
          </w:p>
        </w:tc>
        <w:tc>
          <w:tcPr>
            <w:tcW w:w="23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230"/>
        </w:trPr>
        <w:tc>
          <w:tcPr>
            <w:tcW w:w="96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p>
        </w:tc>
        <w:tc>
          <w:tcPr>
            <w:tcW w:w="345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r>
      <w:tr w:rsidR="001A63D2" w:rsidRPr="001A63D2" w:rsidTr="007178EC">
        <w:trPr>
          <w:trHeight w:val="348"/>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121</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 xml:space="preserve">OHB 12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708"/>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lastRenderedPageBreak/>
              <w:t>122</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GLUCOSI INFUNDIBILE  5%/GLUKOZA 5% B.BRAUN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717"/>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123</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GLUCOSI INFUNDIBILE  10%/GLUKOZA 10% B.BRAUN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1A63D2">
        <w:trPr>
          <w:trHeight w:val="1275"/>
        </w:trPr>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124</w:t>
            </w:r>
          </w:p>
        </w:tc>
        <w:tc>
          <w:tcPr>
            <w:tcW w:w="3450" w:type="dxa"/>
            <w:tcBorders>
              <w:top w:val="nil"/>
              <w:left w:val="nil"/>
              <w:bottom w:val="nil"/>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NATRII CHLORIDI INFUNDIBILE /</w:t>
            </w:r>
          </w:p>
        </w:tc>
        <w:tc>
          <w:tcPr>
            <w:tcW w:w="23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60"/>
        </w:trPr>
        <w:tc>
          <w:tcPr>
            <w:tcW w:w="96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NATRIJUM  HLORID 0.9% B.BRAUN</w:t>
            </w: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r>
      <w:tr w:rsidR="001A63D2" w:rsidRPr="001A63D2" w:rsidTr="007178EC">
        <w:trPr>
          <w:trHeight w:val="447"/>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125</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DIPROPHOS</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438"/>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126</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BENSEDIN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420"/>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127</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 xml:space="preserve">KLOMETOL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528"/>
        </w:trPr>
        <w:tc>
          <w:tcPr>
            <w:tcW w:w="960" w:type="dxa"/>
            <w:tcBorders>
              <w:top w:val="nil"/>
              <w:left w:val="single" w:sz="8" w:space="0" w:color="auto"/>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128</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 xml:space="preserve">PRESOLOL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798"/>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129</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DIKLOFEN/ DICLOFENAC-RETARD/ DIKLOFENAK FORTE HF</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510"/>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130</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MOVALIS</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528"/>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131</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PEPTIX</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510"/>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132</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 xml:space="preserve">VODA ZA INJEKCIJE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528"/>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133</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DIKLOFEN , DIKLOFENAK HF</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1A63D2">
        <w:trPr>
          <w:trHeight w:val="705"/>
        </w:trPr>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134</w:t>
            </w:r>
          </w:p>
        </w:tc>
        <w:tc>
          <w:tcPr>
            <w:tcW w:w="3450" w:type="dxa"/>
            <w:vMerge w:val="restart"/>
            <w:tcBorders>
              <w:top w:val="nil"/>
              <w:left w:val="single" w:sz="8" w:space="0" w:color="auto"/>
              <w:bottom w:val="single" w:sz="8" w:space="0" w:color="000000"/>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DIKLOFEN , DIKLOFENAK HF</w:t>
            </w:r>
          </w:p>
        </w:tc>
        <w:tc>
          <w:tcPr>
            <w:tcW w:w="23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230"/>
        </w:trPr>
        <w:tc>
          <w:tcPr>
            <w:tcW w:w="96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p>
        </w:tc>
        <w:tc>
          <w:tcPr>
            <w:tcW w:w="345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c>
          <w:tcPr>
            <w:tcW w:w="2340" w:type="dxa"/>
            <w:vMerge/>
            <w:tcBorders>
              <w:top w:val="nil"/>
              <w:left w:val="single" w:sz="8" w:space="0" w:color="auto"/>
              <w:bottom w:val="single" w:sz="8" w:space="0" w:color="000000"/>
              <w:right w:val="single" w:sz="8" w:space="0" w:color="auto"/>
            </w:tcBorders>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p>
        </w:tc>
      </w:tr>
      <w:tr w:rsidR="001A63D2" w:rsidRPr="001A63D2" w:rsidTr="007178EC">
        <w:trPr>
          <w:trHeight w:val="348"/>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jc w:val="center"/>
              <w:rPr>
                <w:rFonts w:eastAsia="Times New Roman"/>
                <w:kern w:val="0"/>
                <w:sz w:val="20"/>
                <w:szCs w:val="20"/>
                <w:lang w:val="en-US" w:eastAsia="en-US"/>
              </w:rPr>
            </w:pPr>
            <w:r w:rsidRPr="001A63D2">
              <w:rPr>
                <w:rFonts w:eastAsia="Times New Roman"/>
                <w:kern w:val="0"/>
                <w:sz w:val="20"/>
                <w:szCs w:val="20"/>
                <w:lang w:val="en-US" w:eastAsia="en-US"/>
              </w:rPr>
              <w:t>135</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BIOFREEZE</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 </w:t>
            </w:r>
          </w:p>
        </w:tc>
      </w:tr>
    </w:tbl>
    <w:p w:rsidR="00A30A0D" w:rsidRPr="006C5415" w:rsidRDefault="00A30A0D" w:rsidP="00D013ED">
      <w:pPr>
        <w:widowControl w:val="0"/>
        <w:tabs>
          <w:tab w:val="center" w:pos="4522"/>
        </w:tabs>
        <w:suppressAutoHyphens w:val="0"/>
        <w:spacing w:line="240" w:lineRule="auto"/>
        <w:jc w:val="both"/>
      </w:pPr>
    </w:p>
    <w:p w:rsidR="00C82429" w:rsidRDefault="00C82429" w:rsidP="0015691D">
      <w:pPr>
        <w:widowControl w:val="0"/>
        <w:suppressAutoHyphens w:val="0"/>
        <w:spacing w:line="240" w:lineRule="auto"/>
        <w:jc w:val="both"/>
        <w:rPr>
          <w:rFonts w:eastAsia="TimesNewRomanPSMT"/>
          <w:b/>
          <w:b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8134F6">
        <w:trPr>
          <w:trHeight w:hRule="exact" w:val="810"/>
        </w:trPr>
        <w:tc>
          <w:tcPr>
            <w:tcW w:w="6115" w:type="dxa"/>
          </w:tcPr>
          <w:p w:rsidR="00DD6B74" w:rsidRPr="006C5415" w:rsidRDefault="00DD6B74" w:rsidP="00271A56">
            <w:pPr>
              <w:widowControl w:val="0"/>
              <w:suppressAutoHyphens w:val="0"/>
              <w:spacing w:line="240" w:lineRule="auto"/>
              <w:jc w:val="both"/>
            </w:pPr>
            <w:r w:rsidRPr="006C5415">
              <w:t>Рок испоруке добара</w:t>
            </w:r>
          </w:p>
        </w:tc>
        <w:tc>
          <w:tcPr>
            <w:tcW w:w="3476" w:type="dxa"/>
          </w:tcPr>
          <w:p w:rsidR="00DD6B74" w:rsidRPr="006C5415" w:rsidRDefault="00DD6B74" w:rsidP="009510CB">
            <w:pPr>
              <w:widowControl w:val="0"/>
              <w:suppressAutoHyphens w:val="0"/>
              <w:spacing w:line="240" w:lineRule="auto"/>
              <w:jc w:val="both"/>
            </w:pPr>
            <w:r w:rsidRPr="006C5415">
              <w:t>____________ дана</w:t>
            </w:r>
            <w:r w:rsidR="00403814" w:rsidRPr="006C5415">
              <w:t xml:space="preserve"> (максимално </w:t>
            </w:r>
            <w:r w:rsidR="009510CB">
              <w:t xml:space="preserve">3 </w:t>
            </w:r>
            <w:r w:rsidR="009510CB">
              <w:rPr>
                <w:lang w:val="sr-Cyrl-RS"/>
              </w:rPr>
              <w:t>календарска</w:t>
            </w:r>
            <w:r w:rsidR="00403814" w:rsidRPr="006C5415">
              <w:t xml:space="preserve"> дана)</w:t>
            </w:r>
          </w:p>
        </w:tc>
      </w:tr>
      <w:tr w:rsidR="001C4925" w:rsidRPr="006C5415" w:rsidTr="008134F6">
        <w:trPr>
          <w:trHeight w:hRule="exact" w:val="810"/>
        </w:trPr>
        <w:tc>
          <w:tcPr>
            <w:tcW w:w="9591" w:type="dxa"/>
            <w:gridSpan w:val="2"/>
          </w:tcPr>
          <w:p w:rsidR="001C4925" w:rsidRPr="006C5415" w:rsidRDefault="001C4925" w:rsidP="001C4925">
            <w:pPr>
              <w:widowControl w:val="0"/>
              <w:suppressAutoHyphens w:val="0"/>
              <w:spacing w:line="240" w:lineRule="auto"/>
              <w:jc w:val="both"/>
            </w:pPr>
            <w:r w:rsidRPr="001C4925">
              <w:rPr>
                <w:rFonts w:eastAsia="Times New Roman"/>
                <w:bCs/>
                <w:iCs/>
                <w:lang w:val="sr-Cyrl-CS"/>
              </w:rPr>
              <w:lastRenderedPageBreak/>
              <w:t>Понуда понуђача који не прихвата услове наручиоца за рок и начин плаћања,рок почетка и рок завршетка услуге,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Понуђач</w:t>
      </w:r>
    </w:p>
    <w:p w:rsidR="00C82429" w:rsidRPr="006C5415" w:rsidRDefault="00C82429" w:rsidP="0015691D">
      <w:pPr>
        <w:widowControl w:val="0"/>
        <w:suppressAutoHyphens w:val="0"/>
        <w:spacing w:line="240" w:lineRule="auto"/>
        <w:jc w:val="both"/>
        <w:rPr>
          <w:rFonts w:eastAsia="TimesNewRomanPS-BoldMT"/>
          <w:b/>
          <w:bCs/>
          <w:i/>
          <w:iCs/>
          <w:color w:val="002060"/>
        </w:rPr>
      </w:pP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w:t>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497CD4" w:rsidRPr="00A33D6F"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p>
    <w:p w:rsidR="00271A56" w:rsidRPr="00C07B46" w:rsidRDefault="009D58F2" w:rsidP="009D58F2">
      <w:pPr>
        <w:widowControl w:val="0"/>
        <w:suppressAutoHyphens w:val="0"/>
        <w:spacing w:line="240" w:lineRule="auto"/>
        <w:jc w:val="both"/>
        <w:rPr>
          <w:i/>
          <w:iCs/>
        </w:rPr>
        <w:sectPr w:rsidR="00271A56" w:rsidRPr="00C07B46" w:rsidSect="002272C2">
          <w:footerReference w:type="default" r:id="rId14"/>
          <w:pgSz w:w="11906" w:h="16838"/>
          <w:pgMar w:top="964" w:right="1133" w:bottom="454" w:left="992" w:header="0" w:footer="0" w:gutter="737"/>
          <w:cols w:space="720"/>
          <w:docGrid w:linePitch="360" w:charSpace="32768"/>
        </w:sectPr>
      </w:pPr>
      <w:r w:rsidRPr="006C5415">
        <w:rPr>
          <w:i/>
          <w:iCs/>
        </w:rPr>
        <w:t xml:space="preserve">Образац понуде понуђач мора да попуни, овери печатом и потпише, чиме </w:t>
      </w:r>
      <w:r w:rsidRPr="006C5415">
        <w:rPr>
          <w:i/>
          <w:iCs/>
          <w:lang w:val="sr-Cyrl-CS"/>
        </w:rPr>
        <w:t>п</w:t>
      </w:r>
      <w:r w:rsidRPr="006C5415">
        <w:rPr>
          <w:i/>
          <w:iCs/>
        </w:rPr>
        <w:t xml:space="preserve">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сви понуђачи из групе понуђача или група понуђача може да одреди једног понуђача из групе који ће попунити, потписати </w:t>
      </w:r>
      <w:r w:rsidR="005E125E">
        <w:rPr>
          <w:i/>
          <w:iCs/>
        </w:rPr>
        <w:t>образац понуд</w:t>
      </w:r>
      <w:r w:rsidR="00C07B46">
        <w:rPr>
          <w:i/>
          <w:iCs/>
        </w:rPr>
        <w:t>е</w:t>
      </w: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385F53">
      <w:pPr>
        <w:widowControl w:val="0"/>
        <w:shd w:val="clear" w:color="auto" w:fill="BDD6EE" w:themeFill="accent1" w:themeFillTint="66"/>
        <w:suppressAutoHyphens w:val="0"/>
        <w:autoSpaceDE w:val="0"/>
        <w:autoSpaceDN w:val="0"/>
        <w:adjustRightInd w:val="0"/>
        <w:spacing w:line="240" w:lineRule="auto"/>
        <w:jc w:val="both"/>
        <w:rPr>
          <w:rFonts w:eastAsia="Times New Roman"/>
          <w:b/>
          <w:color w:val="auto"/>
          <w:kern w:val="0"/>
          <w:lang w:eastAsia="sr-Latn-CS"/>
        </w:rPr>
      </w:pPr>
      <w:bookmarkStart w:id="23" w:name="OLE_LINK43"/>
      <w:r>
        <w:rPr>
          <w:rFonts w:eastAsia="Times New Roman"/>
          <w:b/>
          <w:color w:val="auto"/>
          <w:kern w:val="0"/>
          <w:lang w:eastAsia="sr-Latn-CS"/>
        </w:rPr>
        <w:t>ОБРАЗАЦ СТРУКТУРЕ ЦЕНЕ СА СПЕЦИФИКАЦИЈОМ</w:t>
      </w:r>
      <w:r w:rsidRPr="006C5415">
        <w:rPr>
          <w:rFonts w:eastAsia="Times New Roman"/>
          <w:b/>
          <w:color w:val="auto"/>
          <w:kern w:val="0"/>
          <w:lang w:eastAsia="sr-Latn-CS"/>
        </w:rPr>
        <w:t xml:space="preserve"> ДОБАРА </w:t>
      </w:r>
      <w:bookmarkEnd w:id="23"/>
    </w:p>
    <w:p w:rsidR="00385F53" w:rsidRPr="006C5415" w:rsidRDefault="00385F53" w:rsidP="00385F53">
      <w:pPr>
        <w:widowControl w:val="0"/>
        <w:shd w:val="clear" w:color="auto" w:fill="BDD6EE" w:themeFill="accent1" w:themeFillTint="66"/>
        <w:suppressAutoHyphens w:val="0"/>
        <w:autoSpaceDE w:val="0"/>
        <w:autoSpaceDN w:val="0"/>
        <w:adjustRightInd w:val="0"/>
        <w:spacing w:line="240" w:lineRule="auto"/>
        <w:jc w:val="both"/>
        <w:rPr>
          <w:b/>
          <w:lang w:val="sr-Cyrl-CS"/>
        </w:rPr>
      </w:pPr>
    </w:p>
    <w:p w:rsidR="00385F53" w:rsidRPr="006C5415" w:rsidRDefault="00385F53" w:rsidP="00385F53">
      <w:pPr>
        <w:widowControl w:val="0"/>
        <w:suppressAutoHyphens w:val="0"/>
        <w:spacing w:line="240" w:lineRule="auto"/>
        <w:jc w:val="both"/>
        <w:rPr>
          <w:lang w:val="sr-Cyrl-CS"/>
        </w:rPr>
      </w:pPr>
      <w:r w:rsidRPr="006C5415">
        <w:rPr>
          <w:lang w:val="sr-Cyrl-CS"/>
        </w:rPr>
        <w:t>Понуђач у спецификацији попуњава тражене податке, за партије за које доставља понуду.</w:t>
      </w:r>
    </w:p>
    <w:p w:rsidR="00385F53" w:rsidRPr="006C5415" w:rsidRDefault="00385F53" w:rsidP="00385F53">
      <w:pPr>
        <w:widowControl w:val="0"/>
        <w:suppressAutoHyphens w:val="0"/>
        <w:spacing w:line="240" w:lineRule="auto"/>
        <w:jc w:val="both"/>
        <w:rPr>
          <w:lang w:val="sr-Cyrl-CS"/>
        </w:rPr>
      </w:pPr>
    </w:p>
    <w:tbl>
      <w:tblPr>
        <w:tblW w:w="16030" w:type="dxa"/>
        <w:jc w:val="center"/>
        <w:tblLayout w:type="fixed"/>
        <w:tblLook w:val="04A0" w:firstRow="1" w:lastRow="0" w:firstColumn="1" w:lastColumn="0" w:noHBand="0" w:noVBand="1"/>
      </w:tblPr>
      <w:tblGrid>
        <w:gridCol w:w="810"/>
        <w:gridCol w:w="1095"/>
        <w:gridCol w:w="1551"/>
        <w:gridCol w:w="1787"/>
        <w:gridCol w:w="1657"/>
        <w:gridCol w:w="2120"/>
        <w:gridCol w:w="1346"/>
        <w:gridCol w:w="1154"/>
        <w:gridCol w:w="1080"/>
        <w:gridCol w:w="1059"/>
        <w:gridCol w:w="1260"/>
        <w:gridCol w:w="1111"/>
      </w:tblGrid>
      <w:tr w:rsidR="009510CB" w:rsidRPr="003752C0" w:rsidTr="003752C0">
        <w:trPr>
          <w:trHeight w:val="1275"/>
          <w:jc w:val="center"/>
        </w:trPr>
        <w:tc>
          <w:tcPr>
            <w:tcW w:w="81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Број партије</w:t>
            </w:r>
          </w:p>
        </w:tc>
        <w:tc>
          <w:tcPr>
            <w:tcW w:w="1095"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ind w:right="288"/>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JKL</w:t>
            </w:r>
          </w:p>
        </w:tc>
        <w:tc>
          <w:tcPr>
            <w:tcW w:w="1551"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INN</w:t>
            </w:r>
          </w:p>
        </w:tc>
        <w:tc>
          <w:tcPr>
            <w:tcW w:w="1787"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Заштићено име лека</w:t>
            </w:r>
          </w:p>
        </w:tc>
        <w:tc>
          <w:tcPr>
            <w:tcW w:w="1657"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Фармацеутски облик</w:t>
            </w:r>
          </w:p>
        </w:tc>
        <w:tc>
          <w:tcPr>
            <w:tcW w:w="2120"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Паковање и јачина лека</w:t>
            </w:r>
          </w:p>
        </w:tc>
        <w:tc>
          <w:tcPr>
            <w:tcW w:w="1346"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Jединица мере</w:t>
            </w:r>
          </w:p>
        </w:tc>
        <w:tc>
          <w:tcPr>
            <w:tcW w:w="1154"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 xml:space="preserve">Количине (паковање кутија) </w:t>
            </w:r>
          </w:p>
        </w:tc>
        <w:tc>
          <w:tcPr>
            <w:tcW w:w="1080"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Jединична цена</w:t>
            </w:r>
          </w:p>
        </w:tc>
        <w:tc>
          <w:tcPr>
            <w:tcW w:w="1059"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 xml:space="preserve">Јединична цена са ПДВ-ом </w:t>
            </w:r>
          </w:p>
        </w:tc>
        <w:tc>
          <w:tcPr>
            <w:tcW w:w="1260"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Укупна вредност без ПДВ-а</w:t>
            </w:r>
          </w:p>
        </w:tc>
        <w:tc>
          <w:tcPr>
            <w:tcW w:w="1111"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kern w:val="0"/>
                <w:sz w:val="20"/>
                <w:szCs w:val="20"/>
                <w:lang w:val="en-US" w:eastAsia="en-US"/>
              </w:rPr>
            </w:pPr>
            <w:r w:rsidRPr="009510CB">
              <w:rPr>
                <w:rFonts w:eastAsia="Times New Roman"/>
                <w:b/>
                <w:bCs/>
                <w:kern w:val="0"/>
                <w:sz w:val="20"/>
                <w:szCs w:val="20"/>
                <w:lang w:val="en-US" w:eastAsia="en-US"/>
              </w:rPr>
              <w:t>Укупна вредност са  ПДВ-ом</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0041667</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insulin glargin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ABASAGLAR</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rastvor za injekciju u ulošku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uložak, 5 po 3 ml (100 j./ml)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1102102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gliceriltrinitrat</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NITROGLICERIN UNION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sublingvalna 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bočica staklena, 40 po 0,5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1102452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izosorbid mononitrat </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MONIZOL</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40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4</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1107183</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propranolol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PROPRANOLOL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 blister, 50 po 40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5</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1107024</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bisoprolol, hidrohlortiazid</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TENSEC plus</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film 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(5 mg +12,5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6</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1103286</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ramipril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PRILINDA</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28 po 2.5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7</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1103704</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cilazapril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PRILAZID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film 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 blister, 30 po 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8</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1103351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losartan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ERYNORM</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film 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50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9</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1047143</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deksametazon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DEXASON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50 po 0,5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10</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1047632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prednizon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PRONISON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20 po 20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11</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1021145</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amoksicilin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SINACILIN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kapsula, tvrda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16 po 250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lastRenderedPageBreak/>
              <w:t>12</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1021148</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amoksicilin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SINACILIN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kapsula, tvrda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16 po 500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15</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13</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3021146</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amoksicilin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SINACILIN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prašak za oralnu suspenziju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boca staklena, 1 po 100 ml (250 mg/5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675"/>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14</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3021602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amoksicilin, klavulanska kiselina</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PANKLAV</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prašak za oralnu suspenziju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bočica staklena, 1 po 100 ml (125 mg/5 ml + 31,25 mg/5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15</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1021611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amoksicilin, klavulanska kiselina</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PANKLAV</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film 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bočica staklena, 15 po (500mg + 125mg)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675"/>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16</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1021600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amoksicilin, klavulanska kiselina</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PANKLAV</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film tableta </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bočica staklena, 15 po 375 mg (250 mg + 125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17</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3026210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sulfametoksazol, trimetoprim</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BACTRIM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sirup</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 bočica, 1 po 100 ml (200 mg + 40 mg)/5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8</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18</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1325152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eritromicin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ERITROMICIN HF</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film 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20 po 250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19</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1325153</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eritromicin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ERITROMICIN HF</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20 po 500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20</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3325483</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azitromicin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HEMOMYCIN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prašak za oralnu suspenziju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bočica staklena, 1 po 20 ml (100 mg/5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21</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3325482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azitromicin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HEMOMYCIN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prašak za oralnu suspenziju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bočica staklena, 1 po 30 ml (200 mg/5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22</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1325480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azitromicin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HEMOMYCIN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kapsula, tvrda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6 po 250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23</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3162033</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ibuprofen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BRUFEN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sirup</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plastična bočica, 1 po 100 ml (100 mg/5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24</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1084521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fenobarbital (fenobarbiton)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PHENOBARBITON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100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25</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1071720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bromazepam</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BROMAZEPAM HF</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1,5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675"/>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26</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7114129</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fenoterol, ipratropijum bromid</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BERODUAL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rastvor za raspršivanje</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bočica od tamnog stakla,1 po 20 ml ( 0,5 mg/ml + 0,25 mg/ml )</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27</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1122921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pantoprazol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NOLPAZA</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gastrorezistentna 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28 po 40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lastRenderedPageBreak/>
              <w:t>28</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0041559</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insulin humani</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ACTRAPID PENFILL</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rastvor za injekciju u ulošku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uložak, 5 po 3 ml (100 i.j./ml)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25</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29</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0041532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insulin aspart</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NOVO RAPID</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rastvor za injekciju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bočica, 1 po 10 ml (100 j./ml )</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8</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30</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0041527</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insulin aspart </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NOVORAPID FLEXPEN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rastvor za injekciju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pen sa uloškom, 5 po 3 ml (100 j./ml )</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20</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675"/>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31</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0041557</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insulin srednje dugog dejstva, humani (izofan)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INSULATARD  PENFILL</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suspenzija za injekciju u ulošku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(za Novopen) 5 po 3 ml (100 i.j./ml)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32</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0041558</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insulin humani</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MIXTARD 30  PENFILL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suspenzija za injekciju u ulošku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(za Novopen) 5 po 3 ml (100 i.j./ml)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33</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0041528</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insulin aspart </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NOVOMIX 30 FLEXPEN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suspenzija za injekciju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pen sa uloskom, 5 po 3 ml (100 j./1 ml )</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34</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0041550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insulin detemir</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LEVEMIR FLEXPEN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rastvor za injekciju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pen sa uloškom, 5 po 3 ml (100 j./1 ml )</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35</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0041206</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insulin degludek</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TRESIBA FLEXTOUCH</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rastvor za injekciju u penu sa uloškom</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pen sa uloškom, 5 po 3 ml (100j./ml)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20</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675"/>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36</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7102621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gliceriltrinitrat (nitroglicerin)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NITROLINGUAL</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sublingvalni sprej</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boca sa pumpom za doziranje, 14,4 ml/ 200 doza (0,4 mg/doza)</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90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37</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0341340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glukagon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GLUCAGEN  HYPOKIT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prašak i rastvarač za rastvor za injekciju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bočica sa praškom i napunjeni injekcioni špric sa rastvaračem, 1 po 1 ml (1 mg/1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38</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1022510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doksiciklin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DOVICIN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kapsula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 5 po 100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7</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39</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3321621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cefiksim</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PANCEF</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granule za oralnu suspenziju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boca steklena, 1 po 100 ml (100 mg/5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40</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1321620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cefiksim</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PANCEF</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film tableta </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10 po 400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41</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1029082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metronidazol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ORVAGIL</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film 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20 po 400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42</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7114462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salbutamol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SPALMOTIL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rastvor za raspršivanje</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boca staklena,1 po 10 ml (5 mg/ml)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lastRenderedPageBreak/>
              <w:t>43</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7114576</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budesonid</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PULMICORT</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suspenzija za raspršivanje</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ampula, 20 po 2 ml (0,25 mg/ml)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44</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7114577</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budesonid</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PULMICORT</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suspenzija za raspršivanje</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ampula, 20 po 2 ml (0,5 mg/ml)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45</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1114461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salbutamol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SPALMOTIL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60 po 2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46</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1122460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omeprazol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OMEPROL</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gastrorezistentna kapsula, tvrda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15 po 20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6</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47</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1126401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loperamid</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LOPERAMID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20 po 2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48</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0041556</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insulin glulizin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APIDRA SOLOSTAR</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rastvor za injekciju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pen sa uloškom, 5 po 3 ml (100 i.j./ml)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49</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0041555</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insulin glargin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LANTUS SOLOSTAR</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rastvor za injekciju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pen sa uloškom, 5 po 3 ml (100 i.j./ml)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50</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1043060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metformin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GLUFORMIN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film 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500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51</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1043070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metformin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TEFOR</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film 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500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52</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1043003</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metformin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GLUCOPHAGE</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film 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500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675"/>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53</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1043001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metformin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GLUCOPHAGE XR</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 sa produženim oslobađanjem</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750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54</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1042070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gliklazid</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GLIORAL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80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55</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1100252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digoksin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DILACOR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20 po 0,25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56</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1101130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propafenon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PROPAFEN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film 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50 po 150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57</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1102450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izosorbid mononitrat </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MONIZOL</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 blister, 30 po 20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58</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1400142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furosemid</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LASIX</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12 po 40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59</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1401290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metiklotiazid,</w:t>
            </w:r>
            <w:r w:rsidRPr="009510CB">
              <w:rPr>
                <w:rFonts w:eastAsia="Times New Roman"/>
                <w:color w:val="auto"/>
                <w:kern w:val="0"/>
                <w:sz w:val="20"/>
                <w:szCs w:val="20"/>
                <w:lang w:val="en-US" w:eastAsia="en-US"/>
              </w:rPr>
              <w:br/>
              <w:t>amilorid</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LOMETAZID</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(5 mg +10 mg )</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lastRenderedPageBreak/>
              <w:t>60</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1107496</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metoprolol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PRESOLOL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film 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100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61</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1107023</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bisoprolol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TENSEC</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film 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62</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1107632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nebivolol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NEBILET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28 po 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63</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1402878</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amlodipin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VAZOTAL</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64</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1103220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kaptopril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KATOPIL</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 blister, 40 po 25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65</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1103723</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ramipril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TRITACE</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 blister, 28 po 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66</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1103724</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ramipril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TRITACE</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28 po 10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67</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1401013</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ramipril, hidrohlortiazid</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TRITACE COMP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28 po (5 mg + 25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68</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1401012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ramipril, hidrohlortiazid</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TRITACE COMP LS</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28 po (2,5 mg + 12,5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69</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3021001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amoksicilin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OSPAMOX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prašak za oralnu suspenziju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 po 60 ml (500 mg/5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70</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1321872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cefaleksin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PALITREX</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kapsula, tvrda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16 po 500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15</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71</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3321951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cefprozil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CEFZIL</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granule za oralnu suspenziju</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bočica, 1 po 60 ml (250 mg/5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72</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1026211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sulfametoksazol, trimetoprim</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BACTRIM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20 po (400 mg + 80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7</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73</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1071721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bromazepam</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BROMAZEPAM HF</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3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90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74</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1114220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teofilin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DUROFILIN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kapsula sa produženim oslobađanjem, tvrda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40 po 125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90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75</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1114221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teofilin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DUROFILIN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kapsula sa produženim oslobađanjem, tvrda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40 po 250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lastRenderedPageBreak/>
              <w:t>76</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N002303</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bezglutensko brašno</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MIX B I MIX C BRAŠNO</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prašak</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 kg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50</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77</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1101131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propafenon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PROPAFEN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film 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50 po 300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single" w:sz="4" w:space="0" w:color="auto"/>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78</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1400041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bumetanid</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YURINEX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20 po 1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single" w:sz="4" w:space="0" w:color="auto"/>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675"/>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79</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1402481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nifedipin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NIFELAT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 sa produženim oslobađanjem</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20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single" w:sz="4" w:space="0" w:color="auto"/>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80</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1103578</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enalapril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PRILENAP</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10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single" w:sz="4" w:space="0" w:color="auto"/>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675"/>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81</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1103178</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enalapril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ENALAPRIL ZDRAVLJE ACTAVIS</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10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single" w:sz="4" w:space="0" w:color="auto"/>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w:t>
            </w:r>
          </w:p>
        </w:tc>
        <w:tc>
          <w:tcPr>
            <w:tcW w:w="108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82</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1103287</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ramipril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PRILINDA</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28 po 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single" w:sz="4" w:space="0" w:color="auto"/>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83</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1401503</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enalapril, hidrohlortiazid</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PRILENAP H</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(10 mg + 25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single" w:sz="4" w:space="0" w:color="auto"/>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w:t>
            </w:r>
          </w:p>
        </w:tc>
        <w:tc>
          <w:tcPr>
            <w:tcW w:w="108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84</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1401499</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enalapril, hidrohlortiazid</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PRILENAP HL</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(10 mg + 12.5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single" w:sz="4" w:space="0" w:color="auto"/>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w:t>
            </w:r>
          </w:p>
        </w:tc>
        <w:tc>
          <w:tcPr>
            <w:tcW w:w="108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85</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1321711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cefaleksin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CEFALEKSIN HF</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kapsula, tvrda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16 po 500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86</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1325482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azitromicin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HEMOMYCIN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film tableta </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 po 500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87</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1071710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lorazepam</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LORAZEPAM HF</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30 po 1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88</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3086695</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paracetamol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PARACETAMOL</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oralna suspenzija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boca staklena, 1 po 100 ml (120 mg/5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20</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89</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3058282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loratadin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PRESSING</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oralna suspenzija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boca staklena, 1 po 120 ml (5 mg/5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90</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1058281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loratadin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PRESSING</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blister,10 po 10mg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91</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1125410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bisakodil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PANLAX</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92</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51560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OHB 12</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 ampula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 5 po 2500mcg/2ml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lastRenderedPageBreak/>
              <w:t>93</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1103083</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 ramipril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VIVACE</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tableta </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28 po 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94</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1122161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lansoprazo</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SABAX</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tableta </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28 po 15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95</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1047180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metilprednizolon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NIRYPAN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tableta </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 blister, 20 po 8mg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96</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47286</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betametazon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DIPROPHOS</w:t>
            </w:r>
          </w:p>
        </w:tc>
        <w:tc>
          <w:tcPr>
            <w:tcW w:w="1657" w:type="dxa"/>
            <w:tcBorders>
              <w:top w:val="nil"/>
              <w:left w:val="nil"/>
              <w:bottom w:val="nil"/>
              <w:right w:val="nil"/>
            </w:tcBorders>
            <w:shd w:val="clear" w:color="auto" w:fill="auto"/>
            <w:noWrap/>
            <w:vAlign w:val="bottom"/>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xml:space="preserve">         injekcija</w:t>
            </w:r>
          </w:p>
        </w:tc>
        <w:tc>
          <w:tcPr>
            <w:tcW w:w="212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 po (2 mg + 5mg)/ml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w:t>
            </w:r>
          </w:p>
        </w:tc>
        <w:tc>
          <w:tcPr>
            <w:tcW w:w="1080"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nil"/>
              <w:bottom w:val="single" w:sz="4" w:space="0" w:color="auto"/>
              <w:right w:val="single" w:sz="4" w:space="0" w:color="auto"/>
            </w:tcBorders>
            <w:shd w:val="clear" w:color="auto" w:fill="auto"/>
            <w:noWrap/>
            <w:vAlign w:val="bottom"/>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97</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1162031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ibuprofen </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BRUFEN </w:t>
            </w:r>
          </w:p>
        </w:tc>
        <w:tc>
          <w:tcPr>
            <w:tcW w:w="1657" w:type="dxa"/>
            <w:tcBorders>
              <w:top w:val="single" w:sz="4" w:space="0" w:color="auto"/>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30 po 400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25</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nil"/>
              <w:bottom w:val="nil"/>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98</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1086457</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paracetamol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FEBRICET</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12 po 500mg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40</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99</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1102471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izosorbid mononitrat</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ISOCARD</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50 po 60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8"/>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100</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3127050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laktuloza </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PORTALAK</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sirup</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 po 500ml 67%(67g/100ml)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nil"/>
              <w:right w:val="nil"/>
            </w:tcBorders>
            <w:shd w:val="clear" w:color="auto" w:fill="auto"/>
            <w:noWrap/>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101</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1162471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naproksen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NAPROXEN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20 po 375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50</w:t>
            </w:r>
          </w:p>
        </w:tc>
        <w:tc>
          <w:tcPr>
            <w:tcW w:w="1080" w:type="dxa"/>
            <w:tcBorders>
              <w:top w:val="single" w:sz="4" w:space="0" w:color="auto"/>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102</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4167300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diklofenak</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RAPTEN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gel</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 tuba, 1x40g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50</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103</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4108185</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 heparin-natrijum</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HEPATHROMBIN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gel</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500i.j./g; tuba, 1x40g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20</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104</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1124511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domperidon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GASTROPERIDON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10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105</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1122748</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pantoprazol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PEPTICADE</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14 po 40mg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20</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675"/>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106</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S.boulardi Bulacol Saccharomyces boulardi</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BULARDI PROBIOTIK</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kapsula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 po 250mg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107</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probiotske bakterije</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PROBIOTIK</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kapsula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 / 4,25g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30</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108</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4157100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mikonazol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DAKTANOL</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krem</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 tuba, 1 po 30g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40</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109</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BEVIPLEX</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30 tableta</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675"/>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lastRenderedPageBreak/>
              <w:t>110</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4108120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dekspantenol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SINEDOL</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gel</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 500i.j./g+150mg/g+25mg/g  tuba, 1x40g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20</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529"/>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111</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1128631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famotidin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FAMOTIDIN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30 po 40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112</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114501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aminofilin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Aminophyllinum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rastvor za injekcije</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50 po 250 mg/10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113</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jc w:val="center"/>
              <w:rPr>
                <w:rFonts w:eastAsia="Times New Roman"/>
                <w:color w:val="auto"/>
                <w:kern w:val="0"/>
                <w:sz w:val="20"/>
                <w:szCs w:val="20"/>
                <w:lang w:val="en-US" w:eastAsia="en-US"/>
              </w:rPr>
            </w:pPr>
            <w:r w:rsidRPr="009510CB">
              <w:rPr>
                <w:rFonts w:eastAsia="Times New Roman"/>
                <w:color w:val="auto"/>
                <w:kern w:val="0"/>
                <w:sz w:val="20"/>
                <w:szCs w:val="20"/>
                <w:lang w:val="en-US" w:eastAsia="en-US"/>
              </w:rPr>
              <w:t>1114293</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aminofilin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AMINOFILIN RETARD</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 sa produženim oslobađanjem</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350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114</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0122120</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omeprazol  40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OMEPROL</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prašak za rastvor za infuziju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1 po 40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w:t>
            </w:r>
          </w:p>
        </w:tc>
        <w:tc>
          <w:tcPr>
            <w:tcW w:w="108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115</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 xml:space="preserve">0122751, </w:t>
            </w:r>
            <w:r w:rsidRPr="009510CB">
              <w:rPr>
                <w:rFonts w:eastAsia="Times New Roman"/>
                <w:kern w:val="0"/>
                <w:sz w:val="20"/>
                <w:szCs w:val="20"/>
                <w:lang w:val="en-US" w:eastAsia="en-US"/>
              </w:rPr>
              <w:br/>
              <w:t>0122927</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pantoprazol 40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CONTROLOC , NOLPAZA</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prašak za rastvor za injekciju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1 po 40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w:t>
            </w:r>
          </w:p>
        </w:tc>
        <w:tc>
          <w:tcPr>
            <w:tcW w:w="108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116</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 xml:space="preserve">0400411, </w:t>
            </w:r>
            <w:r w:rsidRPr="009510CB">
              <w:rPr>
                <w:rFonts w:eastAsia="Times New Roman"/>
                <w:kern w:val="0"/>
                <w:sz w:val="20"/>
                <w:szCs w:val="20"/>
                <w:lang w:val="en-US" w:eastAsia="en-US"/>
              </w:rPr>
              <w:br/>
              <w:t xml:space="preserve">0400142, </w:t>
            </w:r>
            <w:r w:rsidRPr="009510CB">
              <w:rPr>
                <w:rFonts w:eastAsia="Times New Roman"/>
                <w:kern w:val="0"/>
                <w:sz w:val="20"/>
                <w:szCs w:val="20"/>
                <w:lang w:val="en-US" w:eastAsia="en-US"/>
              </w:rPr>
              <w:br/>
              <w:t>0400413</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furosemid 20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FUROSEMID SOPHARMA , LASIX , EDEMID</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rastvor za injekciju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10 po 20 mg/2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117</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0047140</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deksametazon 4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DEXASON</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rastvor za injekciju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25 po 4 mg/ml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118</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47218</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metilprednizolon 40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LEMOD SOLU</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prašak i rastvarač za rastvor za injekciju/infuziju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15 po 40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119</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0024552,</w:t>
            </w:r>
            <w:r w:rsidRPr="009510CB">
              <w:rPr>
                <w:rFonts w:eastAsia="Times New Roman"/>
                <w:kern w:val="0"/>
                <w:sz w:val="20"/>
                <w:szCs w:val="20"/>
                <w:lang w:val="en-US" w:eastAsia="en-US"/>
              </w:rPr>
              <w:br/>
              <w:t>0024580</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gentamicin 80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GENTAMICIN , GENTAMICIN HF</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rastvor za injekciju i/ili rastvor za infuziju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10 po 80 mg/2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FF0000"/>
                <w:kern w:val="0"/>
                <w:sz w:val="20"/>
                <w:szCs w:val="20"/>
                <w:lang w:val="en-US" w:eastAsia="en-US"/>
              </w:rPr>
            </w:pPr>
            <w:r w:rsidRPr="009510CB">
              <w:rPr>
                <w:rFonts w:eastAsia="Times New Roman"/>
                <w:color w:val="FF0000"/>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120</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0024553,</w:t>
            </w:r>
            <w:r w:rsidRPr="009510CB">
              <w:rPr>
                <w:rFonts w:eastAsia="Times New Roman"/>
                <w:kern w:val="0"/>
                <w:sz w:val="20"/>
                <w:szCs w:val="20"/>
                <w:lang w:val="en-US" w:eastAsia="en-US"/>
              </w:rPr>
              <w:br/>
              <w:t>0024582</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gentamicin 120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GENTAMICIN , GENTAMICIN HF</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rastvor za injekciju i/ili rastvor za infuziju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10 po 120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121</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0051560</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hidroksokobalamin 2500 mcg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xml:space="preserve">OHB 12 </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rastvor za injekciju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5 po 2500 mcg/2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8</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122</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173220/0173305</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glukoza 5%, boca plastična 500 ml</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GLUCOSI INFUNDIBILE  5%/GLUKOZA 5% B.BRAUN</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rastvor za infuziju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500 ml (5%)</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60</w:t>
            </w:r>
          </w:p>
        </w:tc>
        <w:tc>
          <w:tcPr>
            <w:tcW w:w="108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lastRenderedPageBreak/>
              <w:t>123</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173225/0173300</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glukoza 10%, boca plastična 500 ml</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GLUCOSI INFUNDIBILE  10%/GLUKOZA 10% B.BRAUN</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rastvor za infuziju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500 ml (10%)</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40</w:t>
            </w:r>
          </w:p>
        </w:tc>
        <w:tc>
          <w:tcPr>
            <w:tcW w:w="108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124</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0175240</w:t>
            </w:r>
            <w:r w:rsidRPr="009510CB">
              <w:rPr>
                <w:rFonts w:eastAsia="Times New Roman"/>
                <w:kern w:val="0"/>
                <w:sz w:val="20"/>
                <w:szCs w:val="20"/>
                <w:lang w:val="en-US" w:eastAsia="en-US"/>
              </w:rPr>
              <w:br/>
              <w:t>0175310</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natrijum hlorid 0,9% (fiziološki rastvor), boca plastična 500 ml</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NATRII CHLORIDI INFUNDIBILE /</w:t>
            </w:r>
            <w:r w:rsidRPr="009510CB">
              <w:rPr>
                <w:rFonts w:eastAsia="Times New Roman"/>
                <w:kern w:val="0"/>
                <w:sz w:val="20"/>
                <w:szCs w:val="20"/>
                <w:lang w:val="en-US" w:eastAsia="en-US"/>
              </w:rPr>
              <w:br/>
              <w:t>NATRIJUM  HLORID 0.9% B.BRAUN</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rastvor za infuziju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500 ml (9g/l)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80</w:t>
            </w:r>
          </w:p>
        </w:tc>
        <w:tc>
          <w:tcPr>
            <w:tcW w:w="108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125</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0047286</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betametazon 7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DIPROPHOS</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suspenzija za injekciju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5 po 7 mg/ml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6</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FF0000"/>
                <w:kern w:val="0"/>
                <w:sz w:val="20"/>
                <w:szCs w:val="20"/>
                <w:lang w:val="en-US" w:eastAsia="en-US"/>
              </w:rPr>
            </w:pPr>
            <w:r w:rsidRPr="009510CB">
              <w:rPr>
                <w:rFonts w:eastAsia="Times New Roman"/>
                <w:color w:val="FF0000"/>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126</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0071123</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diazepam 10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BENSEDIN</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rastvor za injekciju/ infuziju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10 po 10 mg/2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127</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0124302</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metoklopramid 10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xml:space="preserve">KLOMETOL  </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rastvor za injekciju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10 po 10 mg/2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color w:val="FF0000"/>
                <w:kern w:val="0"/>
                <w:sz w:val="20"/>
                <w:szCs w:val="20"/>
                <w:lang w:val="en-US" w:eastAsia="en-US"/>
              </w:rPr>
            </w:pPr>
            <w:r w:rsidRPr="009510CB">
              <w:rPr>
                <w:rFonts w:eastAsia="Times New Roman"/>
                <w:color w:val="FF0000"/>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128</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0107497</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metoprolol 5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xml:space="preserve">PRESOLOL  </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rastvor za injekciju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5 po 5 mg/5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129</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1162442/ 1162402/ 1162193</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diklofenak tbl 100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DIKLOFEN/ DICLOFENAC-RETARD/ DIKLOFENAK FORTE HF</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tableta sa modifikovanim/ produženim oslobađanjem</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20 po 100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20</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130</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0161022</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meloksikam amp 15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MOVALIS</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rastvor za injekciju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5 po 15 mg/1,5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6</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131</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0122814</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esomeprazol</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PEPTIX</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rastvor za injekciju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10 po 40mg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132</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0176042</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voda za injekcije 5 ml</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xml:space="preserve">VODA ZA INJEKCIJE </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rastvarač za parenteralnu upotrebu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50 po 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133</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1162190</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diklofenak</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DIKLOFEN , DIKLOFENAK HF</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tableta sa modifikovanim/ produženim oslobađanjem</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20 po 50mg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20</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134</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0162440,</w:t>
            </w:r>
            <w:r w:rsidRPr="009510CB">
              <w:rPr>
                <w:rFonts w:eastAsia="Times New Roman"/>
                <w:kern w:val="0"/>
                <w:sz w:val="20"/>
                <w:szCs w:val="20"/>
                <w:lang w:val="en-US" w:eastAsia="en-US"/>
              </w:rPr>
              <w:br/>
              <w:t>0162192</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diklofenak amp 75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xml:space="preserve">DIKLOFEN , DIKLOFENAK </w:t>
            </w:r>
            <w:r w:rsidRPr="009510CB">
              <w:rPr>
                <w:rFonts w:eastAsia="Times New Roman"/>
                <w:kern w:val="0"/>
                <w:sz w:val="20"/>
                <w:szCs w:val="20"/>
                <w:lang w:val="en-US" w:eastAsia="en-US"/>
              </w:rPr>
              <w:lastRenderedPageBreak/>
              <w:t>HF</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lastRenderedPageBreak/>
              <w:t>rastvor za injekciju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5 po  75 mg/3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6</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bookmarkStart w:id="24" w:name="_GoBack"/>
        <w:bookmarkEnd w:id="24"/>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lastRenderedPageBreak/>
              <w:t>135</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BIOFREEZE</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gel</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3785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5</w:t>
            </w:r>
          </w:p>
        </w:tc>
        <w:tc>
          <w:tcPr>
            <w:tcW w:w="108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r>
    </w:tbl>
    <w:p w:rsidR="00217318" w:rsidRPr="00731D03" w:rsidRDefault="00731D03" w:rsidP="009510CB">
      <w:pPr>
        <w:tabs>
          <w:tab w:val="left" w:pos="4110"/>
          <w:tab w:val="left" w:pos="5100"/>
        </w:tabs>
        <w:rPr>
          <w:rFonts w:eastAsia="Times New Roman"/>
          <w:lang w:eastAsia="sr-Latn-CS"/>
        </w:rPr>
        <w:sectPr w:rsidR="00217318" w:rsidRPr="00731D03" w:rsidSect="009D58F2">
          <w:pgSz w:w="16838" w:h="11906" w:orient="landscape"/>
          <w:pgMar w:top="992" w:right="964" w:bottom="1134" w:left="1134" w:header="0" w:footer="0" w:gutter="737"/>
          <w:cols w:space="720"/>
          <w:docGrid w:linePitch="360" w:charSpace="32768"/>
        </w:sectPr>
      </w:pPr>
      <w:r>
        <w:rPr>
          <w:rFonts w:eastAsia="Times New Roman"/>
          <w:lang w:eastAsia="sr-Latn-CS"/>
        </w:rPr>
        <w:tab/>
      </w:r>
    </w:p>
    <w:p w:rsidR="00385F53" w:rsidRDefault="00385F53" w:rsidP="009510CB">
      <w:pPr>
        <w:widowControl w:val="0"/>
        <w:suppressAutoHyphens w:val="0"/>
        <w:spacing w:line="240" w:lineRule="auto"/>
        <w:rPr>
          <w:b/>
          <w:bCs/>
          <w:iCs/>
        </w:rPr>
      </w:pPr>
    </w:p>
    <w:p w:rsidR="00385F53" w:rsidRPr="00385F53" w:rsidRDefault="00385F53" w:rsidP="009510CB">
      <w:pPr>
        <w:widowControl w:val="0"/>
        <w:suppressAutoHyphens w:val="0"/>
        <w:spacing w:line="240" w:lineRule="auto"/>
        <w:rPr>
          <w:b/>
          <w:bCs/>
          <w:iCs/>
        </w:rPr>
      </w:pPr>
      <w:r w:rsidRPr="00385F53">
        <w:rPr>
          <w:b/>
          <w:bCs/>
          <w:iCs/>
        </w:rPr>
        <w:t xml:space="preserve">ОБРАЗАЦ БР. </w:t>
      </w:r>
      <w:r w:rsidR="005D66F4">
        <w:rPr>
          <w:b/>
          <w:bCs/>
          <w:iCs/>
        </w:rPr>
        <w:t>4</w:t>
      </w:r>
      <w:r w:rsidRPr="00385F53">
        <w:rPr>
          <w:b/>
          <w:bCs/>
          <w:iCs/>
        </w:rPr>
        <w:t xml:space="preserve">. </w:t>
      </w:r>
    </w:p>
    <w:p w:rsidR="00385F53" w:rsidRPr="00385F53" w:rsidRDefault="00385F53" w:rsidP="009510CB">
      <w:pPr>
        <w:widowControl w:val="0"/>
        <w:suppressAutoHyphens w:val="0"/>
        <w:spacing w:line="240" w:lineRule="auto"/>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09170F">
        <w:t xml:space="preserve">У складу са чланом 88. </w:t>
      </w:r>
      <w:r w:rsidRPr="0009170F">
        <w:rPr>
          <w:lang w:val="sr-Cyrl-CS"/>
        </w:rPr>
        <w:t>став 1.</w:t>
      </w:r>
      <w:r w:rsidRPr="0009170F">
        <w:t xml:space="preserve"> Закона, понуђач _____________________________________ </w:t>
      </w:r>
      <w:r w:rsidRPr="0009170F">
        <w:rPr>
          <w:i/>
          <w:lang w:val="ru-RU"/>
        </w:rPr>
        <w:t>(</w:t>
      </w:r>
      <w:r w:rsidRPr="0009170F">
        <w:rPr>
          <w:i/>
          <w:iCs/>
        </w:rPr>
        <w:t xml:space="preserve">навести </w:t>
      </w:r>
      <w:r w:rsidRPr="0009170F">
        <w:rPr>
          <w:i/>
          <w:iCs/>
          <w:lang w:val="sr-Cyrl-CS"/>
        </w:rPr>
        <w:t>назив понуђача</w:t>
      </w:r>
      <w:r w:rsidRPr="0009170F">
        <w:rPr>
          <w:i/>
          <w:iCs/>
        </w:rPr>
        <w:t xml:space="preserve">), </w:t>
      </w:r>
      <w:r w:rsidRPr="0009170F">
        <w:rPr>
          <w:bCs/>
        </w:rPr>
        <w:t xml:space="preserve">у </w:t>
      </w:r>
      <w:r w:rsidRPr="0009170F">
        <w:rPr>
          <w:bCs/>
          <w:lang w:val="sr-Cyrl-CS"/>
        </w:rPr>
        <w:t>поступку</w:t>
      </w:r>
      <w:r w:rsidRPr="0009170F">
        <w:rPr>
          <w:bCs/>
        </w:rPr>
        <w:t xml:space="preserve"> јавне </w:t>
      </w:r>
      <w:r w:rsidRPr="0009170F">
        <w:rPr>
          <w:bCs/>
          <w:lang w:val="sr-Cyrl-CS"/>
        </w:rPr>
        <w:t xml:space="preserve">набавка  </w:t>
      </w:r>
      <w:r w:rsidRPr="0009170F">
        <w:rPr>
          <w:bCs/>
        </w:rPr>
        <w:t>дoбaрa</w:t>
      </w:r>
      <w:r w:rsidRPr="0009170F">
        <w:rPr>
          <w:bCs/>
          <w:lang w:val="sr-Cyrl-CS"/>
        </w:rPr>
        <w:t xml:space="preserve"> - </w:t>
      </w:r>
      <w:r w:rsidR="003752C0">
        <w:rPr>
          <w:lang w:val="sr-Cyrl-RS"/>
        </w:rPr>
        <w:t xml:space="preserve">Набавка лекова за рехабилитацију за потребе Установе </w:t>
      </w:r>
      <w:r w:rsidR="009341AA" w:rsidRPr="0009170F">
        <w:t>по партијама</w:t>
      </w:r>
      <w:r w:rsidRPr="0009170F">
        <w:t xml:space="preserve">, за потребе </w:t>
      </w:r>
      <w:r w:rsidRPr="0009170F">
        <w:rPr>
          <w:bCs/>
        </w:rPr>
        <w:t>Специјалне болнице за рехабилитацију "Буковичка бања" Аранђеловац</w:t>
      </w:r>
      <w:r w:rsidRPr="0009170F">
        <w:t xml:space="preserve"> ЈНМВ </w:t>
      </w:r>
      <w:r w:rsidR="009A0480" w:rsidRPr="0009170F">
        <w:t>1.1.</w:t>
      </w:r>
      <w:r w:rsidR="003752C0">
        <w:rPr>
          <w:lang w:val="sr-Cyrl-RS"/>
        </w:rPr>
        <w:t>14</w:t>
      </w:r>
      <w:r w:rsidRPr="0009170F">
        <w:t xml:space="preserve"> достав</w:t>
      </w:r>
      <w:r w:rsidRPr="0009170F">
        <w:rPr>
          <w:lang w:val="sr-Cyrl-CS"/>
        </w:rPr>
        <w:t xml:space="preserve">ља </w:t>
      </w:r>
      <w:r w:rsidRPr="0009170F">
        <w:t xml:space="preserve">укупан износ и структуру трошкова припремања понуде, </w:t>
      </w:r>
      <w:r w:rsidRPr="0009170F">
        <w:rPr>
          <w:lang w:val="sr-Cyrl-CS"/>
        </w:rPr>
        <w:t xml:space="preserve">како следи у </w:t>
      </w:r>
      <w:r w:rsidRPr="0009170F">
        <w:t>табели</w:t>
      </w:r>
      <w:r w:rsidRPr="00385F53">
        <w:t>:</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t xml:space="preserve">ОБРАЗАЦ БР. </w:t>
      </w:r>
      <w:r w:rsidR="005D66F4">
        <w:rPr>
          <w:b/>
          <w:bCs/>
          <w:iCs/>
        </w:rPr>
        <w:t>5</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w:t>
      </w:r>
      <w:r w:rsidR="00FF45E8">
        <w:rPr>
          <w:rFonts w:eastAsia="Times New Roman"/>
        </w:rPr>
        <w:t xml:space="preserve">            </w:t>
      </w: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09170F" w:rsidRDefault="00385F53" w:rsidP="00385F53">
      <w:pPr>
        <w:widowControl w:val="0"/>
        <w:suppressAutoHyphens w:val="0"/>
        <w:spacing w:line="240" w:lineRule="auto"/>
        <w:jc w:val="both"/>
      </w:pPr>
      <w:r w:rsidRPr="00385F53">
        <w:tab/>
      </w:r>
      <w:r w:rsidRPr="0009170F">
        <w:tab/>
      </w:r>
      <w:r w:rsidRPr="0009170F">
        <w:tab/>
      </w:r>
    </w:p>
    <w:p w:rsidR="00385F53" w:rsidRPr="0009170F" w:rsidRDefault="00385F53" w:rsidP="00385F53">
      <w:pPr>
        <w:widowControl w:val="0"/>
        <w:suppressAutoHyphens w:val="0"/>
        <w:spacing w:line="240" w:lineRule="auto"/>
        <w:jc w:val="both"/>
        <w:rPr>
          <w:bCs/>
        </w:rPr>
      </w:pPr>
      <w:r w:rsidRPr="0009170F">
        <w:tab/>
        <w:t>Под пуном материјалном и кривичном одговорношћу п</w:t>
      </w:r>
      <w:r w:rsidRPr="0009170F">
        <w:rPr>
          <w:bCs/>
        </w:rPr>
        <w:t xml:space="preserve">отврђујем да сам понуду у </w:t>
      </w:r>
      <w:r w:rsidRPr="0009170F">
        <w:rPr>
          <w:bCs/>
          <w:lang w:val="sr-Cyrl-CS"/>
        </w:rPr>
        <w:t>поступку</w:t>
      </w:r>
      <w:r w:rsidRPr="0009170F">
        <w:rPr>
          <w:bCs/>
        </w:rPr>
        <w:t xml:space="preserve"> јавне </w:t>
      </w:r>
      <w:r w:rsidRPr="0009170F">
        <w:rPr>
          <w:bCs/>
          <w:lang w:val="sr-Cyrl-CS"/>
        </w:rPr>
        <w:t xml:space="preserve">набавка  </w:t>
      </w:r>
      <w:r w:rsidRPr="0009170F">
        <w:rPr>
          <w:bCs/>
        </w:rPr>
        <w:t>дoбaрa</w:t>
      </w:r>
      <w:r w:rsidRPr="0009170F">
        <w:rPr>
          <w:bCs/>
          <w:lang w:val="sr-Cyrl-CS"/>
        </w:rPr>
        <w:t xml:space="preserve"> - </w:t>
      </w:r>
      <w:r w:rsidR="003752C0">
        <w:rPr>
          <w:lang w:val="sr-Cyrl-RS"/>
        </w:rPr>
        <w:t xml:space="preserve">Набавка лекова за рехабилитацију за потребе Установе </w:t>
      </w:r>
      <w:r w:rsidR="009341AA" w:rsidRPr="0009170F">
        <w:t>по партијама,</w:t>
      </w:r>
      <w:r w:rsidRPr="0009170F">
        <w:t xml:space="preserve"> за потребе </w:t>
      </w:r>
      <w:r w:rsidRPr="0009170F">
        <w:rPr>
          <w:bCs/>
        </w:rPr>
        <w:t>Специјалне болнице за рехабилитацију "Буковичка бања" Аранђеловац</w:t>
      </w:r>
      <w:r w:rsidRPr="0009170F">
        <w:t xml:space="preserve"> ЈНМВ </w:t>
      </w:r>
      <w:r w:rsidR="009A0480" w:rsidRPr="0009170F">
        <w:t>1.1.</w:t>
      </w:r>
      <w:r w:rsidR="003752C0">
        <w:rPr>
          <w:lang w:val="sr-Cyrl-RS"/>
        </w:rPr>
        <w:t>14</w:t>
      </w:r>
      <w:r w:rsidR="00D97552" w:rsidRPr="0009170F">
        <w:t xml:space="preserve"> </w:t>
      </w:r>
      <w:r w:rsidRPr="0009170F">
        <w:rPr>
          <w:bCs/>
        </w:rPr>
        <w:t>поднео независно, без договора са другим понуђачима или заинтересованим лицима.</w:t>
      </w:r>
    </w:p>
    <w:p w:rsidR="00385F53" w:rsidRPr="0009170F" w:rsidRDefault="00385F53" w:rsidP="00385F53">
      <w:pPr>
        <w:widowControl w:val="0"/>
        <w:suppressAutoHyphens w:val="0"/>
        <w:spacing w:line="240" w:lineRule="auto"/>
        <w:jc w:val="both"/>
        <w:rPr>
          <w:bCs/>
        </w:rPr>
      </w:pPr>
    </w:p>
    <w:p w:rsidR="00385F53" w:rsidRPr="0009170F"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9A0480" w:rsidRDefault="009A0480"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9A0480" w:rsidRDefault="009A0480"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9A0480" w:rsidRDefault="009A0480"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5D66F4"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r>
        <w:rPr>
          <w:rFonts w:eastAsia="Times New Roman"/>
          <w:b/>
          <w:bCs/>
          <w:color w:val="auto"/>
          <w:kern w:val="0"/>
          <w:shd w:val="clear" w:color="auto" w:fill="DBE5F1"/>
          <w:lang w:eastAsia="sr-Latn-CS"/>
        </w:rPr>
        <w:t>ОБРАЗАЦ 6</w:t>
      </w:r>
    </w:p>
    <w:p w:rsidR="00E87C82" w:rsidRP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Pr="00E87C82" w:rsidRDefault="00E87C82" w:rsidP="00E87C82">
      <w:pPr>
        <w:spacing w:line="240" w:lineRule="auto"/>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rPr>
          <w:rFonts w:eastAsia="Times New Roman"/>
        </w:rPr>
      </w:pP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и з д а ј е  д а н а ............................ године</w:t>
      </w:r>
    </w:p>
    <w:p w:rsidR="00E87C82" w:rsidRPr="00CA2BF6" w:rsidRDefault="00E87C82" w:rsidP="00E87C82">
      <w:pPr>
        <w:jc w:val="center"/>
        <w:rPr>
          <w:rFonts w:eastAsia="Times New Roman"/>
          <w:b/>
        </w:rPr>
      </w:pPr>
      <w:r w:rsidRPr="00E87C82">
        <w:rPr>
          <w:rFonts w:eastAsia="Times New Roman"/>
          <w:b/>
        </w:rPr>
        <w:t>МЕНИЧНО ПИСМО – ОВЛАШЋЕЊЕ ЗА КОРИСНИКА  БЛАНКО СОПСТВЕНЕ МЕНИЦЕ</w:t>
      </w:r>
    </w:p>
    <w:p w:rsidR="00E87C82" w:rsidRPr="00E87C82" w:rsidRDefault="00E87C82" w:rsidP="00E87C82">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КОРИСНИК - ПОВЕРИЛАЦ:</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E87C82" w:rsidRPr="00E87C82" w:rsidRDefault="00E87C82" w:rsidP="00E87C82">
      <w:pPr>
        <w:widowControl w:val="0"/>
        <w:tabs>
          <w:tab w:val="left" w:pos="1418"/>
          <w:tab w:val="left" w:leader="underscore" w:pos="9244"/>
        </w:tabs>
        <w:ind w:left="1440" w:hanging="1440"/>
        <w:rPr>
          <w:rFonts w:eastAsia="Times New Roman"/>
          <w:bCs/>
          <w:lang w:eastAsia="sr-Latn-CS"/>
        </w:rPr>
      </w:pPr>
    </w:p>
    <w:p w:rsidR="00E87C82" w:rsidRPr="00E87C82" w:rsidRDefault="00E87C82" w:rsidP="00E87C82">
      <w:pPr>
        <w:jc w:val="both"/>
        <w:rPr>
          <w:rFonts w:eastAsia="Times New Roman"/>
        </w:rPr>
      </w:pPr>
      <w:r w:rsidRPr="00E87C82">
        <w:rPr>
          <w:rFonts w:eastAsia="Times New Roman"/>
        </w:rPr>
        <w:t>Прeдajeмo вaм блaнкo соло мeницу</w:t>
      </w:r>
      <w:r w:rsidR="00A33D6F">
        <w:rPr>
          <w:rFonts w:eastAsia="Times New Roman"/>
        </w:rPr>
        <w:t xml:space="preserve"> </w:t>
      </w:r>
      <w:r w:rsidRPr="00043EA4">
        <w:rPr>
          <w:rFonts w:eastAsia="Times New Roman"/>
          <w:b/>
        </w:rPr>
        <w:t xml:space="preserve">за </w:t>
      </w:r>
      <w:r w:rsidRPr="00043EA4">
        <w:rPr>
          <w:rFonts w:eastAsia="Times New Roman"/>
          <w:b/>
          <w:u w:val="single"/>
        </w:rPr>
        <w:t>озбиљност понуде</w:t>
      </w:r>
      <w:r w:rsidR="00BD1FE2" w:rsidRPr="00043EA4">
        <w:rPr>
          <w:rFonts w:eastAsia="Times New Roman"/>
          <w:b/>
        </w:rPr>
        <w:t xml:space="preserve"> за партију_____________</w:t>
      </w:r>
      <w:r w:rsidRPr="00E87C82">
        <w:rPr>
          <w:rFonts w:eastAsia="Times New Roman"/>
        </w:rPr>
        <w:t xml:space="preserve"> за </w:t>
      </w:r>
      <w:r w:rsidRPr="00E87C82">
        <w:rPr>
          <w:rFonts w:eastAsia="Times New Roman"/>
          <w:b/>
        </w:rPr>
        <w:t>набавку</w:t>
      </w:r>
      <w:r w:rsidR="00A33D6F">
        <w:rPr>
          <w:rFonts w:eastAsia="Times New Roman"/>
          <w:b/>
        </w:rPr>
        <w:t xml:space="preserve"> </w:t>
      </w:r>
      <w:r w:rsidRPr="00E87C82">
        <w:rPr>
          <w:rFonts w:eastAsia="Times New Roman"/>
          <w:b/>
        </w:rPr>
        <w:t>број</w:t>
      </w:r>
      <w:r w:rsidRPr="00E87C82">
        <w:rPr>
          <w:rFonts w:eastAsia="Times New Roman"/>
        </w:rPr>
        <w:t xml:space="preserve"> 1.1.</w:t>
      </w:r>
      <w:r w:rsidR="003752C0">
        <w:rPr>
          <w:rFonts w:eastAsia="Times New Roman"/>
          <w:lang w:val="sr-Cyrl-RS"/>
        </w:rPr>
        <w:t>14</w:t>
      </w:r>
      <w:r w:rsidRPr="00E87C82">
        <w:rPr>
          <w:rFonts w:eastAsia="Times New Roman"/>
        </w:rPr>
        <w:t xml:space="preserve"> која је неопозива, без права протеста и наплатива на први позив.</w:t>
      </w:r>
    </w:p>
    <w:p w:rsidR="00E87C82" w:rsidRPr="00E87C82" w:rsidRDefault="00E87C82" w:rsidP="00E87C82">
      <w:pPr>
        <w:jc w:val="both"/>
        <w:rPr>
          <w:rFonts w:eastAsia="Times New Roman"/>
        </w:rPr>
      </w:pPr>
      <w:r w:rsidRPr="00E87C82">
        <w:rPr>
          <w:rFonts w:eastAsia="Times New Roman"/>
        </w:rPr>
        <w:t>Овлaшћуjeмo Пoвeриoцa, дa прeдaту мeницу брoj _________________________(</w:t>
      </w:r>
      <w:r w:rsidRPr="00E87C82">
        <w:rPr>
          <w:rFonts w:eastAsia="Times New Roman"/>
          <w:i/>
          <w:iCs/>
        </w:rPr>
        <w:t xml:space="preserve">уписати сeриjски брoj мeницe) </w:t>
      </w:r>
      <w:r w:rsidRPr="00E87C82">
        <w:rPr>
          <w:rFonts w:eastAsia="Times New Roman"/>
        </w:rPr>
        <w:t xml:space="preserve">мoжe пoпунити у изнoсу </w:t>
      </w:r>
      <w:r w:rsidRPr="00E87C82">
        <w:rPr>
          <w:rFonts w:eastAsia="Times New Roman"/>
          <w:i/>
          <w:iCs/>
        </w:rPr>
        <w:t xml:space="preserve">10 </w:t>
      </w:r>
      <w:r w:rsidRPr="00E87C82">
        <w:rPr>
          <w:rFonts w:eastAsia="Times New Roman"/>
        </w:rPr>
        <w:t xml:space="preserve">% </w:t>
      </w:r>
      <w:r w:rsidRPr="00E87C82">
        <w:rPr>
          <w:rFonts w:eastAsia="Times New Roman"/>
          <w:i/>
        </w:rPr>
        <w:t xml:space="preserve">(уписати </w:t>
      </w:r>
      <w:r w:rsidR="00A33D6F">
        <w:rPr>
          <w:rFonts w:eastAsia="Times New Roman"/>
          <w:i/>
        </w:rPr>
        <w:t>вредност</w:t>
      </w:r>
      <w:r w:rsidRPr="00E87C82">
        <w:rPr>
          <w:rFonts w:eastAsia="Times New Roman"/>
        </w:rPr>
        <w:t>) oд врeднoсти пoнудe бeз ПДВ, зa oзбиљнoст пoнудe сa рoкoм вaжења 30 (словима: тридесет) календарских дана дужим од рока важења понуде,</w:t>
      </w:r>
      <w:r w:rsidRPr="00E87C82">
        <w:t xml:space="preserve"> с тим да евентуални продужетак рока важења понуде има за последицу и продужење рока важења менице и меничног овлашћења за исти број дана</w:t>
      </w:r>
      <w:r w:rsidRPr="00E87C82">
        <w:rPr>
          <w:rFonts w:eastAsia="Times New Roman"/>
        </w:rPr>
        <w:t>.</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 xml:space="preserve">Истовремено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пуни м</w:t>
      </w:r>
      <w:r w:rsidRPr="00E87C82">
        <w:rPr>
          <w:rFonts w:eastAsia="Times New Roman"/>
        </w:rPr>
        <w:t>e</w:t>
      </w:r>
      <w:r w:rsidRPr="00E87C82">
        <w:rPr>
          <w:rFonts w:eastAsia="Times New Roman"/>
          <w:lang w:val="sr-Cyrl-CS"/>
        </w:rPr>
        <w:t>ницу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н</w:t>
      </w:r>
      <w:r w:rsidRPr="00E87C82">
        <w:rPr>
          <w:rFonts w:eastAsia="Times New Roman"/>
        </w:rPr>
        <w:t>a</w:t>
      </w:r>
      <w:r w:rsidRPr="00E87C82">
        <w:rPr>
          <w:rFonts w:eastAsia="Times New Roman"/>
          <w:lang w:val="sr-Cyrl-CS"/>
        </w:rPr>
        <w:t xml:space="preserve"> изн</w:t>
      </w:r>
      <w:r w:rsidRPr="00E87C82">
        <w:rPr>
          <w:rFonts w:eastAsia="Times New Roman"/>
        </w:rPr>
        <w:t>o</w:t>
      </w:r>
      <w:r w:rsidRPr="00E87C82">
        <w:rPr>
          <w:rFonts w:eastAsia="Times New Roman"/>
          <w:lang w:val="sr-Cyrl-CS"/>
        </w:rPr>
        <w:t xml:space="preserve">с </w:t>
      </w:r>
      <w:r w:rsidRPr="00E87C82">
        <w:rPr>
          <w:rFonts w:eastAsia="Times New Roman"/>
        </w:rPr>
        <w:t>o</w:t>
      </w:r>
      <w:r w:rsidRPr="00E87C82">
        <w:rPr>
          <w:rFonts w:eastAsia="Times New Roman"/>
          <w:lang w:val="sr-Cyrl-CS"/>
        </w:rPr>
        <w:t xml:space="preserve">д </w:t>
      </w:r>
      <w:r w:rsidRPr="00E87C82">
        <w:rPr>
          <w:rFonts w:eastAsia="Times New Roman"/>
          <w:i/>
          <w:iCs/>
        </w:rPr>
        <w:t>__</w:t>
      </w:r>
      <w:r w:rsidRPr="00E87C82">
        <w:rPr>
          <w:rFonts w:eastAsia="Times New Roman"/>
        </w:rPr>
        <w:t xml:space="preserve"> </w:t>
      </w:r>
      <w:r w:rsidRPr="00E87C82">
        <w:rPr>
          <w:rFonts w:eastAsia="Times New Roman"/>
          <w:i/>
        </w:rPr>
        <w:t xml:space="preserve">(уписати </w:t>
      </w:r>
      <w:r w:rsidR="00085BFF">
        <w:rPr>
          <w:rFonts w:eastAsia="Times New Roman"/>
          <w:i/>
          <w:lang w:val="sr-Cyrl-RS"/>
        </w:rPr>
        <w:t>вредност</w:t>
      </w:r>
      <w:r w:rsidRPr="00E87C82">
        <w:rPr>
          <w:rFonts w:eastAsia="Times New Roman"/>
        </w:rPr>
        <w:t>) oд врeднoсти пoнудe бeз ПДВ</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б</w:t>
      </w:r>
      <w:r w:rsidRPr="00E87C82">
        <w:rPr>
          <w:rFonts w:eastAsia="Times New Roman"/>
        </w:rPr>
        <w:t>e</w:t>
      </w:r>
      <w:r w:rsidRPr="00E87C82">
        <w:rPr>
          <w:rFonts w:eastAsia="Times New Roman"/>
          <w:lang w:val="sr-Cyrl-CS"/>
        </w:rPr>
        <w:t>зусл</w:t>
      </w:r>
      <w:r w:rsidRPr="00E87C82">
        <w:rPr>
          <w:rFonts w:eastAsia="Times New Roman"/>
        </w:rPr>
        <w:t>o</w:t>
      </w:r>
      <w:r w:rsidRPr="00E87C82">
        <w:rPr>
          <w:rFonts w:eastAsia="Times New Roman"/>
          <w:lang w:val="sr-Cyrl-CS"/>
        </w:rPr>
        <w:t>вн</w:t>
      </w:r>
      <w:r w:rsidRPr="00E87C82">
        <w:rPr>
          <w:rFonts w:eastAsia="Times New Roman"/>
        </w:rPr>
        <w:t>o</w:t>
      </w:r>
      <w:r w:rsidRPr="00E87C82">
        <w:rPr>
          <w:rFonts w:eastAsia="Times New Roman"/>
          <w:lang w:val="sr-Cyrl-CS"/>
        </w:rPr>
        <w:t xml:space="preserve"> и н</w:t>
      </w:r>
      <w:r w:rsidRPr="00E87C82">
        <w:rPr>
          <w:rFonts w:eastAsia="Times New Roman"/>
        </w:rPr>
        <w:t>eo</w:t>
      </w:r>
      <w:r w:rsidRPr="00E87C82">
        <w:rPr>
          <w:rFonts w:eastAsia="Times New Roman"/>
          <w:lang w:val="sr-Cyrl-CS"/>
        </w:rPr>
        <w:t>п</w:t>
      </w:r>
      <w:r w:rsidRPr="00E87C82">
        <w:rPr>
          <w:rFonts w:eastAsia="Times New Roman"/>
        </w:rPr>
        <w:t>o</w:t>
      </w:r>
      <w:r w:rsidRPr="00E87C82">
        <w:rPr>
          <w:rFonts w:eastAsia="Times New Roman"/>
          <w:lang w:val="sr-Cyrl-CS"/>
        </w:rPr>
        <w:t>зив</w:t>
      </w:r>
      <w:r w:rsidRPr="00E87C82">
        <w:rPr>
          <w:rFonts w:eastAsia="Times New Roman"/>
        </w:rPr>
        <w:t>o</w:t>
      </w:r>
      <w:r w:rsidRPr="00E87C82">
        <w:rPr>
          <w:rFonts w:eastAsia="Times New Roman"/>
          <w:lang w:val="sr-Cyrl-CS"/>
        </w:rPr>
        <w:t>, б</w:t>
      </w:r>
      <w:r w:rsidRPr="00E87C82">
        <w:rPr>
          <w:rFonts w:eastAsia="Times New Roman"/>
        </w:rPr>
        <w:t>e</w:t>
      </w:r>
      <w:r w:rsidRPr="00E87C82">
        <w:rPr>
          <w:rFonts w:eastAsia="Times New Roman"/>
          <w:lang w:val="sr-Cyrl-CS"/>
        </w:rPr>
        <w:t>з пр</w:t>
      </w:r>
      <w:r w:rsidRPr="00E87C82">
        <w:rPr>
          <w:rFonts w:eastAsia="Times New Roman"/>
        </w:rPr>
        <w:t>o</w:t>
      </w:r>
      <w:r w:rsidRPr="00E87C82">
        <w:rPr>
          <w:rFonts w:eastAsia="Times New Roman"/>
          <w:lang w:val="sr-Cyrl-CS"/>
        </w:rPr>
        <w:t>т</w:t>
      </w:r>
      <w:r w:rsidRPr="00E87C82">
        <w:rPr>
          <w:rFonts w:eastAsia="Times New Roman"/>
        </w:rPr>
        <w:t>e</w:t>
      </w:r>
      <w:r w:rsidRPr="00E87C82">
        <w:rPr>
          <w:rFonts w:eastAsia="Times New Roman"/>
          <w:lang w:val="sr-Cyrl-CS"/>
        </w:rPr>
        <w:t>ст</w:t>
      </w:r>
      <w:r w:rsidRPr="00E87C82">
        <w:rPr>
          <w:rFonts w:eastAsia="Times New Roman"/>
        </w:rPr>
        <w:t>a</w:t>
      </w:r>
      <w:r w:rsidRPr="00E87C82">
        <w:rPr>
          <w:rFonts w:eastAsia="Times New Roman"/>
          <w:lang w:val="sr-Cyrl-CS"/>
        </w:rPr>
        <w:t xml:space="preserve"> и тр</w:t>
      </w:r>
      <w:r w:rsidRPr="00E87C82">
        <w:rPr>
          <w:rFonts w:eastAsia="Times New Roman"/>
        </w:rPr>
        <w:t>o</w:t>
      </w:r>
      <w:r w:rsidRPr="00E87C82">
        <w:rPr>
          <w:rFonts w:eastAsia="Times New Roman"/>
          <w:lang w:val="sr-Cyrl-CS"/>
        </w:rPr>
        <w:t>шк</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 в</w:t>
      </w:r>
      <w:r w:rsidRPr="00E87C82">
        <w:rPr>
          <w:rFonts w:eastAsia="Times New Roman"/>
        </w:rPr>
        <w:t>a</w:t>
      </w:r>
      <w:r w:rsidRPr="00E87C82">
        <w:rPr>
          <w:rFonts w:eastAsia="Times New Roman"/>
          <w:lang w:val="sr-Cyrl-CS"/>
        </w:rPr>
        <w:t>нсудски у скл</w:t>
      </w:r>
      <w:r w:rsidRPr="00E87C82">
        <w:rPr>
          <w:rFonts w:eastAsia="Times New Roman"/>
        </w:rPr>
        <w:t>a</w:t>
      </w:r>
      <w:r w:rsidRPr="00E87C82">
        <w:rPr>
          <w:rFonts w:eastAsia="Times New Roman"/>
          <w:lang w:val="sr-Cyrl-CS"/>
        </w:rPr>
        <w:t>ду с</w:t>
      </w:r>
      <w:r w:rsidRPr="00E87C82">
        <w:rPr>
          <w:rFonts w:eastAsia="Times New Roman"/>
        </w:rPr>
        <w:t>a</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ћим пр</w:t>
      </w:r>
      <w:r w:rsidRPr="00E87C82">
        <w:rPr>
          <w:rFonts w:eastAsia="Times New Roman"/>
        </w:rPr>
        <w:t>o</w:t>
      </w:r>
      <w:r w:rsidRPr="00E87C82">
        <w:rPr>
          <w:rFonts w:eastAsia="Times New Roman"/>
          <w:lang w:val="sr-Cyrl-CS"/>
        </w:rPr>
        <w:t>писим</w:t>
      </w:r>
      <w:r w:rsidRPr="00E87C82">
        <w:rPr>
          <w:rFonts w:eastAsia="Times New Roman"/>
        </w:rPr>
        <w:t>a</w:t>
      </w:r>
      <w:r w:rsidRPr="00E87C82">
        <w:rPr>
          <w:rFonts w:eastAsia="Times New Roman"/>
          <w:lang w:val="sr-Cyrl-CS"/>
        </w:rPr>
        <w:t xml:space="preserve"> извршити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с</w:t>
      </w:r>
      <w:r w:rsidRPr="00E87C82">
        <w:rPr>
          <w:rFonts w:eastAsia="Times New Roman"/>
        </w:rPr>
        <w:t>a</w:t>
      </w:r>
      <w:r w:rsidRPr="00E87C82">
        <w:rPr>
          <w:rFonts w:eastAsia="Times New Roman"/>
          <w:lang w:val="sr-Cyrl-CS"/>
        </w:rPr>
        <w:t xml:space="preserve"> свих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 xml:space="preserve">ти </w:t>
      </w:r>
      <w:r w:rsidRPr="00E87C82">
        <w:rPr>
          <w:rFonts w:eastAsia="Times New Roman"/>
          <w:i/>
          <w:iCs/>
        </w:rPr>
        <w:t>o</w:t>
      </w:r>
      <w:r w:rsidRPr="00E87C82">
        <w:rPr>
          <w:rFonts w:eastAsia="Times New Roman"/>
          <w:i/>
          <w:iCs/>
          <w:lang w:val="sr-Cyrl-CS"/>
        </w:rPr>
        <w:t>дг</w:t>
      </w:r>
      <w:r w:rsidRPr="00E87C82">
        <w:rPr>
          <w:rFonts w:eastAsia="Times New Roman"/>
          <w:i/>
          <w:iCs/>
        </w:rPr>
        <w:t>o</w:t>
      </w:r>
      <w:r w:rsidRPr="00E87C82">
        <w:rPr>
          <w:rFonts w:eastAsia="Times New Roman"/>
          <w:i/>
          <w:iCs/>
          <w:lang w:val="sr-Cyrl-CS"/>
        </w:rPr>
        <w:t>в</w:t>
      </w:r>
      <w:r w:rsidRPr="00E87C82">
        <w:rPr>
          <w:rFonts w:eastAsia="Times New Roman"/>
          <w:i/>
          <w:iCs/>
        </w:rPr>
        <w:t>a</w:t>
      </w:r>
      <w:r w:rsidRPr="00E87C82">
        <w:rPr>
          <w:rFonts w:eastAsia="Times New Roman"/>
          <w:i/>
          <w:iCs/>
          <w:lang w:val="sr-Cyrl-CS"/>
        </w:rPr>
        <w:t>р</w:t>
      </w:r>
      <w:r w:rsidRPr="00E87C82">
        <w:rPr>
          <w:rFonts w:eastAsia="Times New Roman"/>
          <w:i/>
          <w:iCs/>
        </w:rPr>
        <w:t>aj</w:t>
      </w:r>
      <w:r w:rsidRPr="00E87C82">
        <w:rPr>
          <w:rFonts w:eastAsia="Times New Roman"/>
          <w:i/>
          <w:iCs/>
          <w:lang w:val="sr-Cyrl-CS"/>
        </w:rPr>
        <w:t>ућ</w:t>
      </w:r>
      <w:r w:rsidRPr="00E87C82">
        <w:rPr>
          <w:rFonts w:eastAsia="Times New Roman"/>
          <w:i/>
          <w:iCs/>
        </w:rPr>
        <w:t>e</w:t>
      </w:r>
      <w:r w:rsidRPr="00E87C82">
        <w:rPr>
          <w:rFonts w:eastAsia="Times New Roman"/>
          <w:i/>
          <w:iCs/>
          <w:lang w:val="sr-Cyrl-CS"/>
        </w:rPr>
        <w:t xml:space="preserve"> п</w:t>
      </w:r>
      <w:r w:rsidRPr="00E87C82">
        <w:rPr>
          <w:rFonts w:eastAsia="Times New Roman"/>
          <w:i/>
          <w:iCs/>
        </w:rPr>
        <w:t>o</w:t>
      </w:r>
      <w:r w:rsidRPr="00E87C82">
        <w:rPr>
          <w:rFonts w:eastAsia="Times New Roman"/>
          <w:i/>
          <w:iCs/>
          <w:lang w:val="sr-Cyrl-CS"/>
        </w:rPr>
        <w:t>д</w:t>
      </w:r>
      <w:r w:rsidRPr="00E87C82">
        <w:rPr>
          <w:rFonts w:eastAsia="Times New Roman"/>
          <w:i/>
          <w:iCs/>
        </w:rPr>
        <w:t>a</w:t>
      </w:r>
      <w:r w:rsidRPr="00E87C82">
        <w:rPr>
          <w:rFonts w:eastAsia="Times New Roman"/>
          <w:i/>
          <w:iCs/>
          <w:lang w:val="sr-Cyrl-CS"/>
        </w:rPr>
        <w:t>тк</w:t>
      </w:r>
      <w:r w:rsidRPr="00E87C82">
        <w:rPr>
          <w:rFonts w:eastAsia="Times New Roman"/>
          <w:i/>
          <w:iCs/>
        </w:rPr>
        <w:t>e</w:t>
      </w:r>
      <w:r w:rsidRPr="00E87C82">
        <w:rPr>
          <w:rFonts w:eastAsia="Times New Roman"/>
          <w:i/>
          <w:iCs/>
          <w:lang w:val="sr-Cyrl-CS"/>
        </w:rPr>
        <w:t xml:space="preserve"> дужник</w:t>
      </w:r>
      <w:r w:rsidRPr="00E87C82">
        <w:rPr>
          <w:rFonts w:eastAsia="Times New Roman"/>
          <w:i/>
          <w:iCs/>
        </w:rPr>
        <w:t>a</w:t>
      </w:r>
      <w:r w:rsidRPr="00E87C82">
        <w:rPr>
          <w:rFonts w:eastAsia="Times New Roman"/>
          <w:i/>
          <w:iCs/>
          <w:lang w:val="sr-Cyrl-CS"/>
        </w:rPr>
        <w:t xml:space="preserve"> – изд</w:t>
      </w:r>
      <w:r w:rsidRPr="00E87C82">
        <w:rPr>
          <w:rFonts w:eastAsia="Times New Roman"/>
          <w:i/>
          <w:iCs/>
        </w:rPr>
        <w:t>a</w:t>
      </w:r>
      <w:r w:rsidRPr="00E87C82">
        <w:rPr>
          <w:rFonts w:eastAsia="Times New Roman"/>
          <w:i/>
          <w:iCs/>
          <w:lang w:val="sr-Cyrl-CS"/>
        </w:rPr>
        <w:t>в</w:t>
      </w:r>
      <w:r w:rsidRPr="00E87C82">
        <w:rPr>
          <w:rFonts w:eastAsia="Times New Roman"/>
          <w:i/>
          <w:iCs/>
        </w:rPr>
        <w:t>ao</w:t>
      </w:r>
      <w:r w:rsidRPr="00E87C82">
        <w:rPr>
          <w:rFonts w:eastAsia="Times New Roman"/>
          <w:i/>
          <w:iCs/>
          <w:lang w:val="sr-Cyrl-CS"/>
        </w:rPr>
        <w:t>ц</w:t>
      </w:r>
      <w:r w:rsidRPr="00E87C82">
        <w:rPr>
          <w:rFonts w:eastAsia="Times New Roman"/>
          <w:i/>
          <w:iCs/>
        </w:rPr>
        <w:t>a</w:t>
      </w:r>
      <w:r w:rsidRPr="00E87C82">
        <w:rPr>
          <w:rFonts w:eastAsia="Times New Roman"/>
          <w:i/>
          <w:iCs/>
          <w:lang w:val="sr-Cyrl-CS"/>
        </w:rPr>
        <w:t xml:space="preserve"> м</w:t>
      </w:r>
      <w:r w:rsidRPr="00E87C82">
        <w:rPr>
          <w:rFonts w:eastAsia="Times New Roman"/>
          <w:i/>
          <w:iCs/>
        </w:rPr>
        <w:t>e</w:t>
      </w:r>
      <w:r w:rsidRPr="00E87C82">
        <w:rPr>
          <w:rFonts w:eastAsia="Times New Roman"/>
          <w:i/>
          <w:iCs/>
          <w:lang w:val="sr-Cyrl-CS"/>
        </w:rPr>
        <w:t>ниц</w:t>
      </w:r>
      <w:r w:rsidRPr="00E87C82">
        <w:rPr>
          <w:rFonts w:eastAsia="Times New Roman"/>
          <w:i/>
          <w:iCs/>
        </w:rPr>
        <w:t>e</w:t>
      </w:r>
      <w:r w:rsidRPr="00E87C82">
        <w:rPr>
          <w:rFonts w:eastAsia="Times New Roman"/>
          <w:i/>
          <w:iCs/>
          <w:lang w:val="sr-Cyrl-CS"/>
        </w:rPr>
        <w:t xml:space="preserve"> – н</w:t>
      </w:r>
      <w:r w:rsidRPr="00E87C82">
        <w:rPr>
          <w:rFonts w:eastAsia="Times New Roman"/>
          <w:i/>
          <w:iCs/>
        </w:rPr>
        <w:t>a</w:t>
      </w:r>
      <w:r w:rsidRPr="00E87C82">
        <w:rPr>
          <w:rFonts w:eastAsia="Times New Roman"/>
          <w:i/>
          <w:iCs/>
          <w:lang w:val="sr-Cyrl-CS"/>
        </w:rPr>
        <w:t>зив, м</w:t>
      </w:r>
      <w:r w:rsidRPr="00E87C82">
        <w:rPr>
          <w:rFonts w:eastAsia="Times New Roman"/>
          <w:i/>
          <w:iCs/>
        </w:rPr>
        <w:t>e</w:t>
      </w:r>
      <w:r w:rsidRPr="00E87C82">
        <w:rPr>
          <w:rFonts w:eastAsia="Times New Roman"/>
          <w:i/>
          <w:iCs/>
          <w:lang w:val="sr-Cyrl-CS"/>
        </w:rPr>
        <w:t>ст</w:t>
      </w:r>
      <w:r w:rsidRPr="00E87C82">
        <w:rPr>
          <w:rFonts w:eastAsia="Times New Roman"/>
          <w:i/>
          <w:iCs/>
        </w:rPr>
        <w:t>o</w:t>
      </w:r>
      <w:r w:rsidRPr="00E87C82">
        <w:rPr>
          <w:rFonts w:eastAsia="Times New Roman"/>
          <w:i/>
          <w:iCs/>
          <w:lang w:val="sr-Cyrl-CS"/>
        </w:rPr>
        <w:t xml:space="preserve"> и </w:t>
      </w:r>
      <w:r w:rsidRPr="00E87C82">
        <w:rPr>
          <w:rFonts w:eastAsia="Times New Roman"/>
          <w:i/>
          <w:iCs/>
        </w:rPr>
        <w:t>a</w:t>
      </w:r>
      <w:r w:rsidRPr="00E87C82">
        <w:rPr>
          <w:rFonts w:eastAsia="Times New Roman"/>
          <w:i/>
          <w:iCs/>
          <w:lang w:val="sr-Cyrl-CS"/>
        </w:rPr>
        <w:t>др</w:t>
      </w:r>
      <w:r w:rsidRPr="00E87C82">
        <w:rPr>
          <w:rFonts w:eastAsia="Times New Roman"/>
          <w:i/>
          <w:iCs/>
        </w:rPr>
        <w:t>e</w:t>
      </w:r>
      <w:r w:rsidRPr="00E87C82">
        <w:rPr>
          <w:rFonts w:eastAsia="Times New Roman"/>
          <w:i/>
          <w:iCs/>
          <w:lang w:val="sr-Cyrl-CS"/>
        </w:rPr>
        <w:t xml:space="preserve">су) </w:t>
      </w:r>
      <w:r w:rsidRPr="00E87C82">
        <w:rPr>
          <w:rFonts w:eastAsia="Times New Roman"/>
          <w:lang w:val="sr-Cyrl-CS"/>
        </w:rPr>
        <w:t>к</w:t>
      </w:r>
      <w:r w:rsidRPr="00E87C82">
        <w:rPr>
          <w:rFonts w:eastAsia="Times New Roman"/>
        </w:rPr>
        <w:t>o</w:t>
      </w:r>
      <w:r w:rsidRPr="00E87C82">
        <w:rPr>
          <w:rFonts w:eastAsia="Times New Roman"/>
          <w:lang w:val="sr-Cyrl-CS"/>
        </w:rPr>
        <w:t>д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у к</w:t>
      </w:r>
      <w:r w:rsidRPr="00E87C82">
        <w:rPr>
          <w:rFonts w:eastAsia="Times New Roman"/>
        </w:rPr>
        <w:t>o</w:t>
      </w:r>
      <w:r w:rsidRPr="00E87C82">
        <w:rPr>
          <w:rFonts w:eastAsia="Times New Roman"/>
          <w:lang w:val="sr-Cyrl-CS"/>
        </w:rPr>
        <w:t>рист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______________________________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к</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их им</w:t>
      </w:r>
      <w:r w:rsidRPr="00E87C82">
        <w:rPr>
          <w:rFonts w:eastAsia="Times New Roman"/>
        </w:rPr>
        <w:t>a</w:t>
      </w:r>
      <w:r w:rsidRPr="00E87C82">
        <w:rPr>
          <w:rFonts w:eastAsia="Times New Roman"/>
          <w:lang w:val="sr-Cyrl-CS"/>
        </w:rPr>
        <w:t>м</w:t>
      </w:r>
      <w:r w:rsidRPr="00E87C82">
        <w:rPr>
          <w:rFonts w:eastAsia="Times New Roman"/>
        </w:rPr>
        <w:t>o</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 пл</w:t>
      </w:r>
      <w:r w:rsidRPr="00E87C82">
        <w:rPr>
          <w:rFonts w:eastAsia="Times New Roman"/>
        </w:rPr>
        <w:t>a</w:t>
      </w:r>
      <w:r w:rsidRPr="00E87C82">
        <w:rPr>
          <w:rFonts w:eastAsia="Times New Roman"/>
          <w:lang w:val="sr-Cyrl-CS"/>
        </w:rPr>
        <w:t>ћ</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изврш</w:t>
      </w:r>
      <w:r w:rsidRPr="00E87C82">
        <w:rPr>
          <w:rFonts w:eastAsia="Times New Roman"/>
        </w:rPr>
        <w:t>e</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т</w:t>
      </w:r>
      <w:r w:rsidRPr="00E87C82">
        <w:rPr>
          <w:rFonts w:eastAsia="Times New Roman"/>
        </w:rPr>
        <w:t>e</w:t>
      </w:r>
      <w:r w:rsidRPr="00E87C82">
        <w:rPr>
          <w:rFonts w:eastAsia="Times New Roman"/>
          <w:lang w:val="sr-Cyrl-CS"/>
        </w:rPr>
        <w:t>р</w:t>
      </w:r>
      <w:r w:rsidRPr="00E87C82">
        <w:rPr>
          <w:rFonts w:eastAsia="Times New Roman"/>
        </w:rPr>
        <w:t>e</w:t>
      </w:r>
      <w:r w:rsidRPr="00E87C82">
        <w:rPr>
          <w:rFonts w:eastAsia="Times New Roman"/>
          <w:lang w:val="sr-Cyrl-CS"/>
        </w:rPr>
        <w:t>т свих н</w:t>
      </w:r>
      <w:r w:rsidRPr="00E87C82">
        <w:rPr>
          <w:rFonts w:eastAsia="Times New Roman"/>
        </w:rPr>
        <w:t>a</w:t>
      </w:r>
      <w:r w:rsidRPr="00E87C82">
        <w:rPr>
          <w:rFonts w:eastAsia="Times New Roman"/>
          <w:lang w:val="sr-Cyrl-CS"/>
        </w:rPr>
        <w:t>ших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к</w:t>
      </w:r>
      <w:r w:rsidRPr="00E87C82">
        <w:rPr>
          <w:rFonts w:eastAsia="Times New Roman"/>
        </w:rPr>
        <w:t>ao</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дн</w:t>
      </w:r>
      <w:r w:rsidRPr="00E87C82">
        <w:rPr>
          <w:rFonts w:eastAsia="Times New Roman"/>
        </w:rPr>
        <w:t>e</w:t>
      </w:r>
      <w:r w:rsidRPr="00E87C82">
        <w:rPr>
          <w:rFonts w:eastAsia="Times New Roman"/>
          <w:lang w:val="sr-Cyrl-CS"/>
        </w:rPr>
        <w:t>ти н</w:t>
      </w:r>
      <w:r w:rsidRPr="00E87C82">
        <w:rPr>
          <w:rFonts w:eastAsia="Times New Roman"/>
        </w:rPr>
        <w:t>a</w:t>
      </w:r>
      <w:r w:rsidRPr="00E87C82">
        <w:rPr>
          <w:rFonts w:eastAsia="Times New Roman"/>
          <w:lang w:val="sr-Cyrl-CS"/>
        </w:rPr>
        <w:t>л</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з</w:t>
      </w:r>
      <w:r w:rsidRPr="00E87C82">
        <w:rPr>
          <w:rFonts w:eastAsia="Times New Roman"/>
        </w:rPr>
        <w:t>a</w:t>
      </w:r>
      <w:r w:rsidRPr="00E87C82">
        <w:rPr>
          <w:rFonts w:eastAsia="Times New Roman"/>
          <w:lang w:val="sr-Cyrl-CS"/>
        </w:rPr>
        <w:t>в</w:t>
      </w:r>
      <w:r w:rsidRPr="00E87C82">
        <w:rPr>
          <w:rFonts w:eastAsia="Times New Roman"/>
        </w:rPr>
        <w:t>e</w:t>
      </w:r>
      <w:r w:rsidRPr="00E87C82">
        <w:rPr>
          <w:rFonts w:eastAsia="Times New Roman"/>
          <w:lang w:val="sr-Cyrl-CS"/>
        </w:rPr>
        <w:t>ду у р</w:t>
      </w:r>
      <w:r w:rsidRPr="00E87C82">
        <w:rPr>
          <w:rFonts w:eastAsia="Times New Roman"/>
        </w:rPr>
        <w:t>e</w:t>
      </w:r>
      <w:r w:rsidRPr="00E87C82">
        <w:rPr>
          <w:rFonts w:eastAsia="Times New Roman"/>
          <w:lang w:val="sr-Cyrl-CS"/>
        </w:rPr>
        <w:t>д</w:t>
      </w:r>
      <w:r w:rsidRPr="00E87C82">
        <w:rPr>
          <w:rFonts w:eastAsia="Times New Roman"/>
        </w:rPr>
        <w:t>o</w:t>
      </w:r>
      <w:r w:rsidRPr="00E87C82">
        <w:rPr>
          <w:rFonts w:eastAsia="Times New Roman"/>
          <w:lang w:val="sr-Cyrl-CS"/>
        </w:rPr>
        <w:t>сл</w:t>
      </w:r>
      <w:r w:rsidRPr="00E87C82">
        <w:rPr>
          <w:rFonts w:eastAsia="Times New Roman"/>
        </w:rPr>
        <w:t>e</w:t>
      </w:r>
      <w:r w:rsidRPr="00E87C82">
        <w:rPr>
          <w:rFonts w:eastAsia="Times New Roman"/>
          <w:lang w:val="sr-Cyrl-CS"/>
        </w:rPr>
        <w:t>д ч</w:t>
      </w:r>
      <w:r w:rsidRPr="00E87C82">
        <w:rPr>
          <w:rFonts w:eastAsia="Times New Roman"/>
        </w:rPr>
        <w:t>e</w:t>
      </w:r>
      <w:r w:rsidRPr="00E87C82">
        <w:rPr>
          <w:rFonts w:eastAsia="Times New Roman"/>
          <w:lang w:val="sr-Cyrl-CS"/>
        </w:rPr>
        <w:t>к</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чуним</w:t>
      </w:r>
      <w:r w:rsidRPr="00E87C82">
        <w:rPr>
          <w:rFonts w:eastAsia="Times New Roman"/>
        </w:rPr>
        <w:t>a</w:t>
      </w:r>
      <w:r w:rsidRPr="00E87C82">
        <w:rPr>
          <w:rFonts w:eastAsia="Times New Roman"/>
          <w:lang w:val="sr-Cyrl-CS"/>
        </w:rPr>
        <w:t xml:space="preserve"> у</w:t>
      </w:r>
      <w:r w:rsidRPr="00E87C82">
        <w:rPr>
          <w:rFonts w:eastAsia="Times New Roman"/>
        </w:rPr>
        <w:t>o</w:t>
      </w:r>
      <w:r w:rsidRPr="00E87C82">
        <w:rPr>
          <w:rFonts w:eastAsia="Times New Roman"/>
          <w:lang w:val="sr-Cyrl-CS"/>
        </w:rPr>
        <w:t>пшт</w:t>
      </w:r>
      <w:r w:rsidRPr="00E87C82">
        <w:rPr>
          <w:rFonts w:eastAsia="Times New Roman"/>
        </w:rPr>
        <w:t>e</w:t>
      </w:r>
      <w:r w:rsidRPr="00E87C82">
        <w:rPr>
          <w:rFonts w:eastAsia="Times New Roman"/>
          <w:lang w:val="sr-Cyrl-CS"/>
        </w:rPr>
        <w:t xml:space="preserve">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или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љн</w:t>
      </w:r>
      <w:r w:rsidRPr="00E87C82">
        <w:rPr>
          <w:rFonts w:eastAsia="Times New Roman"/>
        </w:rPr>
        <w:t>o</w:t>
      </w:r>
      <w:r w:rsidRPr="00E87C82">
        <w:rPr>
          <w:rFonts w:eastAsia="Times New Roman"/>
          <w:lang w:val="sr-Cyrl-CS"/>
        </w:rPr>
        <w:t xml:space="preserve"> ср</w:t>
      </w:r>
      <w:r w:rsidRPr="00E87C82">
        <w:rPr>
          <w:rFonts w:eastAsia="Times New Roman"/>
        </w:rPr>
        <w:t>e</w:t>
      </w:r>
      <w:r w:rsidRPr="00E87C82">
        <w:rPr>
          <w:rFonts w:eastAsia="Times New Roman"/>
          <w:lang w:val="sr-Cyrl-CS"/>
        </w:rPr>
        <w:t>дст</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или зб</w:t>
      </w:r>
      <w:r w:rsidRPr="00E87C82">
        <w:rPr>
          <w:rFonts w:eastAsia="Times New Roman"/>
        </w:rPr>
        <w:t>o</w:t>
      </w:r>
      <w:r w:rsidRPr="00E87C82">
        <w:rPr>
          <w:rFonts w:eastAsia="Times New Roman"/>
          <w:lang w:val="sr-Cyrl-CS"/>
        </w:rPr>
        <w:t>г п</w:t>
      </w:r>
      <w:r w:rsidRPr="00E87C82">
        <w:rPr>
          <w:rFonts w:eastAsia="Times New Roman"/>
        </w:rPr>
        <w:t>o</w:t>
      </w:r>
      <w:r w:rsidRPr="00E87C82">
        <w:rPr>
          <w:rFonts w:eastAsia="Times New Roman"/>
          <w:lang w:val="sr-Cyrl-CS"/>
        </w:rPr>
        <w:t>шт</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при</w:t>
      </w:r>
      <w:r w:rsidRPr="00E87C82">
        <w:rPr>
          <w:rFonts w:eastAsia="Times New Roman"/>
        </w:rPr>
        <w:t>o</w:t>
      </w:r>
      <w:r w:rsidRPr="00E87C82">
        <w:rPr>
          <w:rFonts w:eastAsia="Times New Roman"/>
          <w:lang w:val="sr-Cyrl-CS"/>
        </w:rPr>
        <w:t>рит</w:t>
      </w:r>
      <w:r w:rsidRPr="00E87C82">
        <w:rPr>
          <w:rFonts w:eastAsia="Times New Roman"/>
        </w:rPr>
        <w:t>e</w:t>
      </w:r>
      <w:r w:rsidRPr="00E87C82">
        <w:rPr>
          <w:rFonts w:eastAsia="Times New Roman"/>
          <w:lang w:val="sr-Cyrl-CS"/>
        </w:rPr>
        <w:t>т</w:t>
      </w:r>
      <w:r w:rsidRPr="00E87C82">
        <w:rPr>
          <w:rFonts w:eastAsia="Times New Roman"/>
        </w:rPr>
        <w:t>a</w:t>
      </w:r>
      <w:r w:rsidRPr="00E87C82">
        <w:rPr>
          <w:rFonts w:eastAsia="Times New Roman"/>
          <w:lang w:val="sr-Cyrl-CS"/>
        </w:rPr>
        <w:t xml:space="preserve"> у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ти с</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Дужник с</w:t>
      </w:r>
      <w:r w:rsidRPr="00E87C82">
        <w:rPr>
          <w:rFonts w:eastAsia="Times New Roman"/>
        </w:rPr>
        <w:t>eo</w:t>
      </w:r>
      <w:r w:rsidRPr="00E87C82">
        <w:rPr>
          <w:rFonts w:eastAsia="Times New Roman"/>
          <w:lang w:val="sr-Cyrl-CS"/>
        </w:rPr>
        <w:t>дрич</w:t>
      </w:r>
      <w:r w:rsidRPr="00E87C82">
        <w:rPr>
          <w:rFonts w:eastAsia="Times New Roman"/>
        </w:rPr>
        <w:t>e</w:t>
      </w:r>
      <w:r w:rsidRPr="00E87C82">
        <w:rPr>
          <w:rFonts w:eastAsia="Times New Roman"/>
          <w:lang w:val="sr-Cyrl-CS"/>
        </w:rPr>
        <w:t xml:space="preserve"> пр</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ч</w:t>
      </w:r>
      <w:r w:rsidRPr="00E87C82">
        <w:rPr>
          <w:rFonts w:eastAsia="Times New Roman"/>
        </w:rPr>
        <w:t>e</w:t>
      </w:r>
      <w:r w:rsidRPr="00E87C82">
        <w:rPr>
          <w:rFonts w:eastAsia="Times New Roman"/>
          <w:lang w:val="sr-Cyrl-CS"/>
        </w:rPr>
        <w:t>њ</w:t>
      </w:r>
      <w:r w:rsidRPr="00E87C82">
        <w:rPr>
          <w:rFonts w:eastAsia="Times New Roman"/>
        </w:rPr>
        <w:t>e</w:t>
      </w:r>
      <w:r w:rsidR="00A33D6F">
        <w:rPr>
          <w:rFonts w:eastAsia="Times New Roman"/>
        </w:rPr>
        <w:t xml:space="preserve"> </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г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н</w:t>
      </w:r>
      <w:r w:rsidRPr="00E87C82">
        <w:rPr>
          <w:rFonts w:eastAsia="Times New Roman"/>
        </w:rPr>
        <w:t>a</w:t>
      </w:r>
      <w:r w:rsidRPr="00E87C82">
        <w:rPr>
          <w:rFonts w:eastAsia="Times New Roman"/>
          <w:lang w:val="sr-Cyrl-CS"/>
        </w:rPr>
        <w:t xml:space="preserve"> с</w:t>
      </w:r>
      <w:r w:rsidRPr="00E87C82">
        <w:rPr>
          <w:rFonts w:eastAsia="Times New Roman"/>
        </w:rPr>
        <w:t>a</w:t>
      </w:r>
      <w:r w:rsidRPr="00E87C82">
        <w:rPr>
          <w:rFonts w:eastAsia="Times New Roman"/>
          <w:lang w:val="sr-Cyrl-CS"/>
        </w:rPr>
        <w:t>ст</w:t>
      </w:r>
      <w:r w:rsidRPr="00E87C82">
        <w:rPr>
          <w:rFonts w:eastAsia="Times New Roman"/>
        </w:rPr>
        <w:t>a</w:t>
      </w:r>
      <w:r w:rsidRPr="00E87C82">
        <w:rPr>
          <w:rFonts w:eastAsia="Times New Roman"/>
          <w:lang w:val="sr-Cyrl-CS"/>
        </w:rPr>
        <w:t>вљ</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приг</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р</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и н</w:t>
      </w:r>
      <w:r w:rsidRPr="00E87C82">
        <w:rPr>
          <w:rFonts w:eastAsia="Times New Roman"/>
        </w:rPr>
        <w:t>a</w:t>
      </w:r>
      <w:r w:rsidRPr="00E87C82">
        <w:rPr>
          <w:rFonts w:eastAsia="Times New Roman"/>
          <w:lang w:val="sr-Cyrl-CS"/>
        </w:rPr>
        <w:t xml:space="preserve"> ст</w:t>
      </w:r>
      <w:r w:rsidRPr="00E87C82">
        <w:rPr>
          <w:rFonts w:eastAsia="Times New Roman"/>
        </w:rPr>
        <w:t>o</w:t>
      </w:r>
      <w:r w:rsidRPr="00E87C82">
        <w:rPr>
          <w:rFonts w:eastAsia="Times New Roman"/>
          <w:lang w:val="sr-Cyrl-CS"/>
        </w:rPr>
        <w:t>рнир</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xml:space="preserve"> п</w:t>
      </w:r>
      <w:r w:rsidRPr="00E87C82">
        <w:rPr>
          <w:rFonts w:eastAsia="Times New Roman"/>
        </w:rPr>
        <w:t>o</w:t>
      </w:r>
      <w:r w:rsidR="00A33D6F">
        <w:rPr>
          <w:rFonts w:eastAsia="Times New Roman"/>
        </w:rPr>
        <w:t xml:space="preserve"> </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м </w:t>
      </w:r>
      <w:r w:rsidRPr="00E87C82">
        <w:rPr>
          <w:rFonts w:eastAsia="Times New Roman"/>
        </w:rPr>
        <w:t>o</w:t>
      </w:r>
      <w:r w:rsidRPr="00E87C82">
        <w:rPr>
          <w:rFonts w:eastAsia="Times New Roman"/>
          <w:lang w:val="sr-Cyrl-CS"/>
        </w:rPr>
        <w:t>сн</w:t>
      </w:r>
      <w:r w:rsidRPr="00E87C82">
        <w:rPr>
          <w:rFonts w:eastAsia="Times New Roman"/>
        </w:rPr>
        <w:t>o</w:t>
      </w:r>
      <w:r w:rsidRPr="00E87C82">
        <w:rPr>
          <w:rFonts w:eastAsia="Times New Roman"/>
          <w:lang w:val="sr-Cyrl-CS"/>
        </w:rPr>
        <w:t>ву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 xml:space="preserve">ту.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Me</w:t>
      </w:r>
      <w:r w:rsidRPr="00E87C82">
        <w:rPr>
          <w:rFonts w:eastAsia="Times New Roman"/>
          <w:lang w:val="sr-Cyrl-CS"/>
        </w:rPr>
        <w:t>ниц</w:t>
      </w:r>
      <w:r w:rsidRPr="00E87C82">
        <w:rPr>
          <w:rFonts w:eastAsia="Times New Roman"/>
        </w:rPr>
        <w:t>aje</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w:t>
      </w:r>
      <w:r w:rsidRPr="00E87C82">
        <w:rPr>
          <w:rFonts w:eastAsia="Times New Roman"/>
        </w:rPr>
        <w:t>a</w:t>
      </w:r>
      <w:r w:rsidRPr="00E87C82">
        <w:rPr>
          <w:rFonts w:eastAsia="Times New Roman"/>
          <w:lang w:val="sr-Cyrl-CS"/>
        </w:rPr>
        <w:t xml:space="preserve"> и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ђ</w:t>
      </w:r>
      <w:r w:rsidRPr="00E87C82">
        <w:rPr>
          <w:rFonts w:eastAsia="Times New Roman"/>
        </w:rPr>
        <w:t>e</w:t>
      </w:r>
      <w:r w:rsidRPr="00E87C82">
        <w:rPr>
          <w:rFonts w:eastAsia="Times New Roman"/>
          <w:lang w:val="sr-Cyrl-CS"/>
        </w:rPr>
        <w:t xml:space="preserve"> д</w:t>
      </w:r>
      <w:r w:rsidRPr="00E87C82">
        <w:rPr>
          <w:rFonts w:eastAsia="Times New Roman"/>
        </w:rPr>
        <w:t>o</w:t>
      </w:r>
      <w:r w:rsidRPr="00E87C82">
        <w:rPr>
          <w:rFonts w:eastAsia="Times New Roman"/>
          <w:lang w:val="sr-Cyrl-CS"/>
        </w:rPr>
        <w:t xml:space="preserve">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e</w:t>
      </w:r>
      <w:r w:rsidRPr="00E87C82">
        <w:rPr>
          <w:rFonts w:eastAsia="Times New Roman"/>
          <w:lang w:val="sr-Cyrl-CS"/>
        </w:rPr>
        <w:t xml:space="preserve"> лиц</w:t>
      </w:r>
      <w:r w:rsidRPr="00E87C82">
        <w:rPr>
          <w:rFonts w:eastAsia="Times New Roman"/>
        </w:rPr>
        <w:t>a</w:t>
      </w:r>
      <w:r w:rsidR="00A33D6F">
        <w:rPr>
          <w:rFonts w:eastAsia="Times New Roman"/>
        </w:rPr>
        <w:t xml:space="preserve">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ст</w:t>
      </w:r>
      <w:r w:rsidRPr="00E87C82">
        <w:rPr>
          <w:rFonts w:eastAsia="Times New Roman"/>
        </w:rPr>
        <w:t>a</w:t>
      </w:r>
      <w:r w:rsidRPr="00E87C82">
        <w:rPr>
          <w:rFonts w:eastAsia="Times New Roman"/>
          <w:lang w:val="sr-Cyrl-CS"/>
        </w:rPr>
        <w:t>тусних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a</w:t>
      </w:r>
      <w:r w:rsidRPr="00E87C82">
        <w:rPr>
          <w:rFonts w:eastAsia="Times New Roman"/>
          <w:lang w:val="sr-Cyrl-CS"/>
        </w:rPr>
        <w:t xml:space="preserve"> или</w:t>
      </w:r>
      <w:r w:rsidR="00A33D6F">
        <w:rPr>
          <w:rFonts w:eastAsia="Times New Roman"/>
          <w:lang w:val="sr-Cyrl-CS"/>
        </w:rPr>
        <w:t xml:space="preserve"> </w:t>
      </w:r>
      <w:r w:rsidRPr="00E87C82">
        <w:rPr>
          <w:rFonts w:eastAsia="Times New Roman"/>
          <w:lang w:val="sr-Cyrl-CS"/>
        </w:rPr>
        <w:t xml:space="preserve">и </w:t>
      </w:r>
      <w:r w:rsidRPr="00E87C82">
        <w:rPr>
          <w:rFonts w:eastAsia="Times New Roman"/>
        </w:rPr>
        <w:t>o</w:t>
      </w:r>
      <w:r w:rsidRPr="00E87C82">
        <w:rPr>
          <w:rFonts w:eastAsia="Times New Roman"/>
          <w:lang w:val="sr-Cyrl-CS"/>
        </w:rPr>
        <w:t>снив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н</w:t>
      </w:r>
      <w:r w:rsidRPr="00E87C82">
        <w:rPr>
          <w:rFonts w:eastAsia="Times New Roman"/>
        </w:rPr>
        <w:t>o</w:t>
      </w:r>
      <w:r w:rsidRPr="00E87C82">
        <w:rPr>
          <w:rFonts w:eastAsia="Times New Roman"/>
          <w:lang w:val="sr-Cyrl-CS"/>
        </w:rPr>
        <w:t>вих пр</w:t>
      </w:r>
      <w:r w:rsidRPr="00E87C82">
        <w:rPr>
          <w:rFonts w:eastAsia="Times New Roman"/>
        </w:rPr>
        <w:t>a</w:t>
      </w:r>
      <w:r w:rsidRPr="00E87C82">
        <w:rPr>
          <w:rFonts w:eastAsia="Times New Roman"/>
          <w:lang w:val="sr-Cyrl-CS"/>
        </w:rPr>
        <w:t>вних суб</w:t>
      </w:r>
      <w:r w:rsidRPr="00E87C82">
        <w:rPr>
          <w:rFonts w:eastAsia="Times New Roman"/>
        </w:rPr>
        <w:t>je</w:t>
      </w:r>
      <w:r w:rsidRPr="00E87C82">
        <w:rPr>
          <w:rFonts w:eastAsia="Times New Roman"/>
          <w:lang w:val="sr-Cyrl-CS"/>
        </w:rPr>
        <w:t>к</w:t>
      </w:r>
      <w:r w:rsidRPr="00E87C82">
        <w:rPr>
          <w:rFonts w:eastAsia="Times New Roman"/>
        </w:rPr>
        <w:t>a</w:t>
      </w:r>
      <w:r w:rsidRPr="00E87C82">
        <w:rPr>
          <w:rFonts w:eastAsia="Times New Roman"/>
          <w:lang w:val="sr-Cyrl-CS"/>
        </w:rPr>
        <w:t>т</w:t>
      </w:r>
      <w:r w:rsidRPr="00E87C82">
        <w:rPr>
          <w:rFonts w:eastAsia="Times New Roman"/>
        </w:rPr>
        <w:t>ao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w:t>
      </w:r>
      <w:r w:rsidRPr="00E87C82">
        <w:rPr>
          <w:rFonts w:eastAsia="Times New Roman"/>
        </w:rPr>
        <w:t>Me</w:t>
      </w:r>
      <w:r w:rsidRPr="00E87C82">
        <w:rPr>
          <w:rFonts w:eastAsia="Times New Roman"/>
          <w:lang w:val="sr-Cyrl-CS"/>
        </w:rPr>
        <w:t>ниц</w:t>
      </w:r>
      <w:r w:rsidRPr="00E87C82">
        <w:rPr>
          <w:rFonts w:eastAsia="Times New Roman"/>
        </w:rPr>
        <w:t>a</w:t>
      </w:r>
      <w:r w:rsidR="00A33D6F">
        <w:rPr>
          <w:rFonts w:eastAsia="Times New Roman"/>
        </w:rPr>
        <w:t xml:space="preserve"> </w:t>
      </w:r>
      <w:r w:rsidRPr="00E87C82">
        <w:rPr>
          <w:rFonts w:eastAsia="Times New Roman"/>
        </w:rPr>
        <w:t>je</w:t>
      </w:r>
      <w:r w:rsidRPr="00E87C82">
        <w:rPr>
          <w:rFonts w:eastAsia="Times New Roman"/>
          <w:lang w:val="sr-Cyrl-CS"/>
        </w:rPr>
        <w:t xml:space="preserve"> п</w:t>
      </w:r>
      <w:r w:rsidRPr="00E87C82">
        <w:rPr>
          <w:rFonts w:eastAsia="Times New Roman"/>
        </w:rPr>
        <w:t>o</w:t>
      </w:r>
      <w:r w:rsidRPr="00E87C82">
        <w:rPr>
          <w:rFonts w:eastAsia="Times New Roman"/>
          <w:lang w:val="sr-Cyrl-CS"/>
        </w:rPr>
        <w:t>тпис</w:t>
      </w:r>
      <w:r w:rsidRPr="00E87C82">
        <w:rPr>
          <w:rFonts w:eastAsia="Times New Roman"/>
        </w:rPr>
        <w:t>a</w:t>
      </w:r>
      <w:r w:rsidRPr="00E87C82">
        <w:rPr>
          <w:rFonts w:eastAsia="Times New Roman"/>
          <w:lang w:val="sr-Cyrl-CS"/>
        </w:rPr>
        <w:t>н</w:t>
      </w:r>
      <w:r w:rsidRPr="00E87C82">
        <w:rPr>
          <w:rFonts w:eastAsia="Times New Roman"/>
        </w:rPr>
        <w:t>a</w:t>
      </w:r>
      <w:r w:rsidR="00FF45E8">
        <w:rPr>
          <w:rFonts w:eastAsia="Times New Roman"/>
        </w:rPr>
        <w:t xml:space="preserve"> </w:t>
      </w:r>
      <w:r w:rsidRPr="00E87C82">
        <w:rPr>
          <w:rFonts w:eastAsia="Times New Roman"/>
        </w:rPr>
        <w:t>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00FF45E8">
        <w:rPr>
          <w:rFonts w:eastAsia="Times New Roman"/>
        </w:rPr>
        <w:t xml:space="preserve">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лиц</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ти им</w:t>
      </w:r>
      <w:r w:rsidRPr="00E87C82">
        <w:rPr>
          <w:rFonts w:eastAsia="Times New Roman"/>
          <w:i/>
          <w:iCs/>
        </w:rPr>
        <w:t>e</w:t>
      </w:r>
      <w:r w:rsidRPr="00E87C82">
        <w:rPr>
          <w:rFonts w:eastAsia="Times New Roman"/>
          <w:i/>
          <w:iCs/>
          <w:lang w:val="sr-Cyrl-CS"/>
        </w:rPr>
        <w:t xml:space="preserve"> и пр</w:t>
      </w:r>
      <w:r w:rsidRPr="00E87C82">
        <w:rPr>
          <w:rFonts w:eastAsia="Times New Roman"/>
          <w:i/>
          <w:iCs/>
        </w:rPr>
        <w:t>e</w:t>
      </w:r>
      <w:r w:rsidRPr="00E87C82">
        <w:rPr>
          <w:rFonts w:eastAsia="Times New Roman"/>
          <w:i/>
          <w:iCs/>
          <w:lang w:val="sr-Cyrl-CS"/>
        </w:rPr>
        <w:t>зим</w:t>
      </w:r>
      <w:r w:rsidRPr="00E87C82">
        <w:rPr>
          <w:rFonts w:eastAsia="Times New Roman"/>
          <w:i/>
          <w:iCs/>
        </w:rPr>
        <w:t>e</w:t>
      </w:r>
      <w:r w:rsidR="00FF45E8">
        <w:rPr>
          <w:rFonts w:eastAsia="Times New Roman"/>
          <w:i/>
          <w:iCs/>
        </w:rPr>
        <w:t xml:space="preserve"> </w:t>
      </w:r>
      <w:r w:rsidRPr="00E87C82">
        <w:rPr>
          <w:rFonts w:eastAsia="Times New Roman"/>
          <w:i/>
          <w:iCs/>
        </w:rPr>
        <w:t>o</w:t>
      </w:r>
      <w:r w:rsidRPr="00E87C82">
        <w:rPr>
          <w:rFonts w:eastAsia="Times New Roman"/>
          <w:i/>
          <w:iCs/>
          <w:lang w:val="sr-Cyrl-CS"/>
        </w:rPr>
        <w:t>вл</w:t>
      </w:r>
      <w:r w:rsidRPr="00E87C82">
        <w:rPr>
          <w:rFonts w:eastAsia="Times New Roman"/>
          <w:i/>
          <w:iCs/>
        </w:rPr>
        <w:t>a</w:t>
      </w:r>
      <w:r w:rsidRPr="00E87C82">
        <w:rPr>
          <w:rFonts w:eastAsia="Times New Roman"/>
          <w:i/>
          <w:iCs/>
          <w:lang w:val="sr-Cyrl-CS"/>
        </w:rPr>
        <w:t>шћ</w:t>
      </w:r>
      <w:r w:rsidRPr="00E87C82">
        <w:rPr>
          <w:rFonts w:eastAsia="Times New Roman"/>
          <w:i/>
          <w:iCs/>
        </w:rPr>
        <w:t>e</w:t>
      </w:r>
      <w:r w:rsidRPr="00E87C82">
        <w:rPr>
          <w:rFonts w:eastAsia="Times New Roman"/>
          <w:i/>
          <w:iCs/>
          <w:lang w:val="sr-Cyrl-CS"/>
        </w:rPr>
        <w:t>н</w:t>
      </w:r>
      <w:r w:rsidRPr="00E87C82">
        <w:rPr>
          <w:rFonts w:eastAsia="Times New Roman"/>
          <w:i/>
          <w:iCs/>
        </w:rPr>
        <w:t>o</w:t>
      </w:r>
      <w:r w:rsidRPr="00E87C82">
        <w:rPr>
          <w:rFonts w:eastAsia="Times New Roman"/>
          <w:i/>
          <w:iCs/>
          <w:lang w:val="sr-Cyrl-CS"/>
        </w:rPr>
        <w:t>г лиц</w:t>
      </w:r>
      <w:r w:rsidRPr="00E87C82">
        <w:rPr>
          <w:rFonts w:eastAsia="Times New Roman"/>
          <w:i/>
          <w:iCs/>
        </w:rPr>
        <w:t>a</w:t>
      </w:r>
      <w:r w:rsidRPr="00E87C82">
        <w:rPr>
          <w:rFonts w:eastAsia="Times New Roman"/>
          <w:i/>
          <w:iCs/>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 м</w:t>
      </w:r>
      <w:r w:rsidRPr="00E87C82">
        <w:rPr>
          <w:rFonts w:eastAsia="Times New Roman"/>
        </w:rPr>
        <w:t>e</w:t>
      </w:r>
      <w:r w:rsidRPr="00E87C82">
        <w:rPr>
          <w:rFonts w:eastAsia="Times New Roman"/>
          <w:lang w:val="sr-Cyrl-CS"/>
        </w:rPr>
        <w:t>ничн</w:t>
      </w:r>
      <w:r w:rsidRPr="00E87C82">
        <w:rPr>
          <w:rFonts w:eastAsia="Times New Roman"/>
        </w:rPr>
        <w:t>o</w:t>
      </w:r>
      <w:r w:rsidRPr="00E87C82">
        <w:rPr>
          <w:rFonts w:eastAsia="Times New Roman"/>
          <w:lang w:val="sr-Cyrl-CS"/>
        </w:rPr>
        <w:t xml:space="preserve"> писм</w:t>
      </w:r>
      <w:r w:rsidRPr="00E87C82">
        <w:rPr>
          <w:rFonts w:eastAsia="Times New Roman"/>
        </w:rPr>
        <w:t>o</w:t>
      </w:r>
      <w:r w:rsidRPr="00E87C82">
        <w:rPr>
          <w:rFonts w:eastAsia="Times New Roman"/>
          <w:lang w:val="sr-Cyrl-CS"/>
        </w:rPr>
        <w:t xml:space="preserve"> –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с</w:t>
      </w:r>
      <w:r w:rsidRPr="00E87C82">
        <w:rPr>
          <w:rFonts w:eastAsia="Times New Roman"/>
        </w:rPr>
        <w:t>a</w:t>
      </w:r>
      <w:r w:rsidRPr="00E87C82">
        <w:rPr>
          <w:rFonts w:eastAsia="Times New Roman"/>
          <w:lang w:val="sr-Cyrl-CS"/>
        </w:rPr>
        <w:t>чињ</w:t>
      </w:r>
      <w:r w:rsidRPr="00E87C82">
        <w:rPr>
          <w:rFonts w:eastAsia="Times New Roman"/>
        </w:rPr>
        <w:t>e</w:t>
      </w:r>
      <w:r w:rsidRPr="00E87C82">
        <w:rPr>
          <w:rFonts w:eastAsia="Times New Roman"/>
          <w:lang w:val="sr-Cyrl-CS"/>
        </w:rPr>
        <w:t>н</w:t>
      </w:r>
      <w:r w:rsidRPr="00E87C82">
        <w:rPr>
          <w:rFonts w:eastAsia="Times New Roman"/>
        </w:rPr>
        <w:t>oje</w:t>
      </w:r>
      <w:r w:rsidRPr="00E87C82">
        <w:rPr>
          <w:rFonts w:eastAsia="Times New Roman"/>
          <w:lang w:val="sr-Cyrl-CS"/>
        </w:rPr>
        <w:t xml:space="preserve"> у 2 (дв</w:t>
      </w:r>
      <w:r w:rsidRPr="00E87C82">
        <w:rPr>
          <w:rFonts w:eastAsia="Times New Roman"/>
        </w:rPr>
        <w:t>a</w:t>
      </w:r>
      <w:r w:rsidRPr="00E87C82">
        <w:rPr>
          <w:rFonts w:eastAsia="Times New Roman"/>
          <w:lang w:val="sr-Cyrl-CS"/>
        </w:rPr>
        <w:t>) ист</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тн</w:t>
      </w:r>
      <w:r w:rsidRPr="00E87C82">
        <w:rPr>
          <w:rFonts w:eastAsia="Times New Roman"/>
        </w:rPr>
        <w:t>a</w:t>
      </w:r>
      <w:r w:rsidRPr="00E87C82">
        <w:rPr>
          <w:rFonts w:eastAsia="Times New Roman"/>
          <w:lang w:val="sr-Cyrl-CS"/>
        </w:rPr>
        <w:t xml:space="preserve"> прим</w:t>
      </w:r>
      <w:r w:rsidRPr="00E87C82">
        <w:rPr>
          <w:rFonts w:eastAsia="Times New Roman"/>
        </w:rPr>
        <w:t>e</w:t>
      </w:r>
      <w:r w:rsidRPr="00E87C82">
        <w:rPr>
          <w:rFonts w:eastAsia="Times New Roman"/>
          <w:lang w:val="sr-Cyrl-CS"/>
        </w:rPr>
        <w:t>рк</w:t>
      </w:r>
      <w:r w:rsidRPr="00E87C82">
        <w:rPr>
          <w:rFonts w:eastAsia="Times New Roman"/>
        </w:rPr>
        <w:t>a</w:t>
      </w:r>
      <w:r w:rsidRPr="00E87C82">
        <w:rPr>
          <w:rFonts w:eastAsia="Times New Roman"/>
          <w:lang w:val="sr-Cyrl-CS"/>
        </w:rPr>
        <w:t xml:space="preserve">, </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 xml:space="preserve">их </w:t>
      </w:r>
      <w:r w:rsidRPr="00E87C82">
        <w:rPr>
          <w:rFonts w:eastAsia="Times New Roman"/>
        </w:rPr>
        <w:t>je</w:t>
      </w:r>
      <w:r w:rsidRPr="00E87C82">
        <w:rPr>
          <w:rFonts w:eastAsia="Times New Roman"/>
          <w:lang w:val="sr-Cyrl-CS"/>
        </w:rPr>
        <w:t xml:space="preserve"> </w:t>
      </w:r>
      <w:r w:rsidRPr="00E87C82">
        <w:rPr>
          <w:rFonts w:eastAsia="Times New Roman"/>
          <w:lang w:val="sr-Cyrl-CS"/>
        </w:rPr>
        <w:lastRenderedPageBreak/>
        <w:t>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прим</w:t>
      </w:r>
      <w:r w:rsidRPr="00E87C82">
        <w:rPr>
          <w:rFonts w:eastAsia="Times New Roman"/>
        </w:rPr>
        <w:t>e</w:t>
      </w:r>
      <w:r w:rsidRPr="00E87C82">
        <w:rPr>
          <w:rFonts w:eastAsia="Times New Roman"/>
          <w:lang w:val="sr-Cyrl-CS"/>
        </w:rPr>
        <w:t>р</w:t>
      </w:r>
      <w:r w:rsidRPr="00E87C82">
        <w:rPr>
          <w:rFonts w:eastAsia="Times New Roman"/>
        </w:rPr>
        <w:t>a</w:t>
      </w:r>
      <w:r w:rsidRPr="00E87C82">
        <w:rPr>
          <w:rFonts w:eastAsia="Times New Roman"/>
          <w:lang w:val="sr-Cyrl-CS"/>
        </w:rPr>
        <w:t>к з</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з</w:t>
      </w:r>
      <w:r w:rsidRPr="00E87C82">
        <w:rPr>
          <w:rFonts w:eastAsia="Times New Roman"/>
        </w:rPr>
        <w:t>a</w:t>
      </w:r>
      <w:r w:rsidRPr="00E87C82">
        <w:rPr>
          <w:rFonts w:eastAsia="Times New Roman"/>
          <w:lang w:val="sr-Cyrl-CS"/>
        </w:rPr>
        <w:t>држ</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Дужник.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_______________________ Изд</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л</w:t>
      </w:r>
      <w:r w:rsidRPr="00E87C82">
        <w:rPr>
          <w:rFonts w:eastAsia="Times New Roman"/>
        </w:rPr>
        <w:t>a</w:t>
      </w:r>
      <w:r w:rsidRPr="00E87C82">
        <w:rPr>
          <w:rFonts w:eastAsia="Times New Roman"/>
          <w:lang w:val="sr-Cyrl-CS"/>
        </w:rPr>
        <w:t>ц м</w:t>
      </w:r>
      <w:r w:rsidRPr="00E87C82">
        <w:rPr>
          <w:rFonts w:eastAsia="Times New Roman"/>
        </w:rPr>
        <w:t>e</w:t>
      </w:r>
      <w:r w:rsidRPr="00E87C82">
        <w:rPr>
          <w:rFonts w:eastAsia="Times New Roman"/>
          <w:lang w:val="sr-Cyrl-CS"/>
        </w:rPr>
        <w:t>ниц</w:t>
      </w:r>
      <w:r w:rsidRPr="00E87C82">
        <w:rPr>
          <w:rFonts w:eastAsia="Times New Roman"/>
        </w:rPr>
        <w:t>e</w:t>
      </w:r>
    </w:p>
    <w:p w:rsidR="00E87C82" w:rsidRPr="00E87C82" w:rsidRDefault="00E87C82" w:rsidP="00E87C82">
      <w:pPr>
        <w:rPr>
          <w:rFonts w:eastAsia="Times New Roman"/>
        </w:rPr>
      </w:pPr>
      <w:r w:rsidRPr="00E87C82">
        <w:rPr>
          <w:rFonts w:eastAsia="Times New Roman"/>
        </w:rPr>
        <w:t>Услoви мeничнe oбaвeзe:</w:t>
      </w:r>
    </w:p>
    <w:p w:rsidR="00E87C82" w:rsidRPr="00E87C82" w:rsidRDefault="00E87C82" w:rsidP="00E87C82">
      <w:pPr>
        <w:numPr>
          <w:ilvl w:val="0"/>
          <w:numId w:val="25"/>
        </w:numPr>
        <w:suppressAutoHyphens w:val="0"/>
        <w:spacing w:line="240" w:lineRule="auto"/>
        <w:jc w:val="both"/>
        <w:rPr>
          <w:rFonts w:eastAsia="Times New Roman"/>
        </w:rPr>
      </w:pPr>
      <w:r w:rsidRPr="00E87C82">
        <w:rPr>
          <w:rFonts w:eastAsia="Times New Roman"/>
        </w:rPr>
        <w:t>Укoликo кao пoнуђaч у пoступку jaвнe нaбaвкe након истека рока за подношење понуда пoвучeмo, изменимо или oдустaнeмo oд свoje пoнудe у рoку њeнe вaжнoсти (oпциje пoнудe)</w:t>
      </w:r>
    </w:p>
    <w:p w:rsidR="00E87C82" w:rsidRPr="00E87C82" w:rsidRDefault="00E87C82" w:rsidP="00E87C82">
      <w:pPr>
        <w:numPr>
          <w:ilvl w:val="0"/>
          <w:numId w:val="25"/>
        </w:numPr>
        <w:suppressAutoHyphens w:val="0"/>
        <w:spacing w:line="240" w:lineRule="auto"/>
        <w:jc w:val="both"/>
        <w:rPr>
          <w:rFonts w:eastAsia="Times New Roman"/>
        </w:rPr>
      </w:pPr>
      <w:r w:rsidRPr="00E87C82">
        <w:rPr>
          <w:rFonts w:eastAsia="Times New Roman"/>
        </w:rPr>
        <w:t>Укoликo кao изaбрaни пoнуђaч нe пoтпишeмo угoвoр сa нaручиoцeм у рoку дeфинисaнoм пoзивoм зa пoтписивaњe угoвoрa или нe oбeзбeдимo или oдбиjeмo дa oбeзбeдимo средство финансијског обезбеђења у рoку дeфинисaнoм у конкурсној дoкумeнтaциjи.</w:t>
      </w:r>
    </w:p>
    <w:p w:rsidR="00E87C82" w:rsidRPr="00E87C82" w:rsidRDefault="00E87C82" w:rsidP="00E87C82">
      <w:pPr>
        <w:ind w:left="720"/>
        <w:jc w:val="cente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671CC7">
            <w:pPr>
              <w:jc w:val="center"/>
              <w:rPr>
                <w:rFonts w:eastAsia="Times New Roman"/>
              </w:rPr>
            </w:pP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r w:rsidR="00E87C82" w:rsidRPr="00E87C82" w:rsidTr="00671CC7">
        <w:trPr>
          <w:trHeight w:val="389"/>
          <w:jc w:val="center"/>
        </w:trPr>
        <w:tc>
          <w:tcPr>
            <w:tcW w:w="3882" w:type="dxa"/>
            <w:tcBorders>
              <w:top w:val="single" w:sz="4" w:space="0" w:color="auto"/>
              <w:left w:val="nil"/>
              <w:bottom w:val="nil"/>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single" w:sz="4" w:space="0" w:color="auto"/>
              <w:left w:val="nil"/>
              <w:bottom w:val="nil"/>
              <w:right w:val="nil"/>
            </w:tcBorders>
          </w:tcPr>
          <w:p w:rsidR="00E87C82" w:rsidRPr="00E87C82" w:rsidRDefault="00E87C82" w:rsidP="00671CC7">
            <w:pPr>
              <w:jc w:val="center"/>
              <w:rPr>
                <w:rFonts w:eastAsia="Times New Roman"/>
                <w:lang w:val="ru-RU"/>
              </w:rPr>
            </w:pPr>
          </w:p>
        </w:tc>
      </w:tr>
    </w:tbl>
    <w:p w:rsidR="00B75320" w:rsidRPr="00CB5F20" w:rsidRDefault="00B75320" w:rsidP="00B75320">
      <w:pPr>
        <w:ind w:firstLine="720"/>
        <w:rPr>
          <w:rFonts w:cs="Arial"/>
          <w:noProof/>
          <w:lang w:val="sr-Cyrl-CS"/>
        </w:rPr>
      </w:pPr>
      <w:r w:rsidRPr="00CB5F20">
        <w:rPr>
          <w:rFonts w:cs="Arial"/>
          <w:noProof/>
          <w:lang w:val="sr-Cyrl-CS"/>
        </w:rPr>
        <w:t>Прилог:</w:t>
      </w:r>
    </w:p>
    <w:p w:rsidR="00B75320" w:rsidRPr="00CB5F20" w:rsidRDefault="00B75320" w:rsidP="00B75320">
      <w:pPr>
        <w:numPr>
          <w:ilvl w:val="0"/>
          <w:numId w:val="24"/>
        </w:numPr>
        <w:suppressAutoHyphens w:val="0"/>
        <w:spacing w:after="200" w:line="276" w:lineRule="auto"/>
        <w:contextualSpacing/>
        <w:jc w:val="both"/>
        <w:rPr>
          <w:rFonts w:eastAsia="Calibri" w:cs="Arial"/>
          <w:noProof/>
          <w:lang w:val="sr-Cyrl-CS"/>
        </w:rPr>
      </w:pPr>
      <w:r w:rsidRPr="00CB5F20">
        <w:rPr>
          <w:rFonts w:eastAsia="Calibri" w:cs="Arial"/>
          <w:noProof/>
          <w:lang w:val="sr-Cyrl-CS"/>
        </w:rPr>
        <w:t xml:space="preserve"> 1 потписана и оверена бланко сопствена меница као гаранција за озбиљност понуде </w:t>
      </w:r>
    </w:p>
    <w:p w:rsidR="00B75320" w:rsidRPr="00CB5F20" w:rsidRDefault="00B75320" w:rsidP="00B75320">
      <w:pPr>
        <w:numPr>
          <w:ilvl w:val="0"/>
          <w:numId w:val="24"/>
        </w:numPr>
        <w:suppressAutoHyphens w:val="0"/>
        <w:spacing w:after="200" w:line="276" w:lineRule="auto"/>
        <w:contextualSpacing/>
        <w:jc w:val="both"/>
        <w:rPr>
          <w:rFonts w:eastAsia="Calibri" w:cs="Arial"/>
          <w:noProof/>
          <w:lang w:val="sr-Cyrl-CS"/>
        </w:rPr>
      </w:pPr>
      <w:r w:rsidRPr="00CB5F20">
        <w:rPr>
          <w:rFonts w:eastAsia="Calibri" w:cs="Arial"/>
          <w:noProof/>
          <w:lang w:val="sr-Cyrl-CS"/>
        </w:rPr>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w:t>
      </w:r>
    </w:p>
    <w:p w:rsidR="00B75320" w:rsidRPr="00CB5F20" w:rsidRDefault="00B75320" w:rsidP="00B75320">
      <w:pPr>
        <w:numPr>
          <w:ilvl w:val="0"/>
          <w:numId w:val="24"/>
        </w:numPr>
        <w:suppressAutoHyphens w:val="0"/>
        <w:spacing w:after="200" w:line="276" w:lineRule="auto"/>
        <w:contextualSpacing/>
        <w:jc w:val="both"/>
        <w:rPr>
          <w:rFonts w:eastAsia="Calibri" w:cs="Arial"/>
          <w:noProof/>
          <w:lang w:val="sr-Cyrl-CS"/>
        </w:rPr>
      </w:pPr>
      <w:r w:rsidRPr="00CB5F20">
        <w:rPr>
          <w:rFonts w:eastAsia="Calibri" w:cs="Arial"/>
          <w:noProof/>
          <w:lang w:val="sr-Cyrl-CS"/>
        </w:rPr>
        <w:t>фотокопију ОП обрасца  са важећим подацима о лицима која су овлашћена за потпис менице</w:t>
      </w:r>
    </w:p>
    <w:p w:rsidR="00B75320" w:rsidRPr="00CB5F20" w:rsidRDefault="00B75320" w:rsidP="00B75320">
      <w:pPr>
        <w:numPr>
          <w:ilvl w:val="0"/>
          <w:numId w:val="24"/>
        </w:numPr>
        <w:suppressAutoHyphens w:val="0"/>
        <w:spacing w:after="200" w:line="276" w:lineRule="auto"/>
        <w:contextualSpacing/>
        <w:jc w:val="both"/>
        <w:rPr>
          <w:rFonts w:eastAsia="Calibri" w:cs="Arial"/>
          <w:noProof/>
          <w:lang w:val="sr-Cyrl-CS"/>
        </w:rPr>
      </w:pPr>
      <w:r w:rsidRPr="00CB5F20">
        <w:rPr>
          <w:rFonts w:eastAsia="Calibri" w:cs="Arial"/>
          <w:noProof/>
          <w:lang w:val="sr-Cyrl-CS"/>
        </w:rPr>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B75320" w:rsidRPr="00CB5F20" w:rsidRDefault="00B75320" w:rsidP="00B75320">
      <w:pPr>
        <w:numPr>
          <w:ilvl w:val="0"/>
          <w:numId w:val="24"/>
        </w:numPr>
        <w:suppressAutoHyphens w:val="0"/>
        <w:spacing w:after="200" w:line="276" w:lineRule="auto"/>
        <w:contextualSpacing/>
        <w:jc w:val="both"/>
        <w:rPr>
          <w:rFonts w:eastAsia="Calibri" w:cs="Arial"/>
          <w:noProof/>
          <w:lang w:val="sr-Cyrl-CS"/>
        </w:rPr>
      </w:pPr>
      <w:r w:rsidRPr="00CB5F20">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посао,у случају да меницу и менично овлашћење не потписује законски заступник понуђача.</w:t>
      </w:r>
    </w:p>
    <w:p w:rsidR="00B75320" w:rsidRPr="00CB5F20" w:rsidRDefault="00B75320" w:rsidP="00B75320">
      <w:pPr>
        <w:ind w:left="720"/>
        <w:contextualSpacing/>
        <w:rPr>
          <w:rFonts w:eastAsia="Calibri" w:cs="Arial"/>
          <w:i/>
          <w:noProof/>
          <w:lang w:val="sr-Cyrl-CS"/>
        </w:rPr>
      </w:pPr>
    </w:p>
    <w:p w:rsidR="00B75320" w:rsidRPr="00CB5F20" w:rsidRDefault="00B75320" w:rsidP="00B75320">
      <w:pPr>
        <w:ind w:left="720"/>
        <w:contextualSpacing/>
        <w:rPr>
          <w:rFonts w:eastAsia="Calibri" w:cs="Arial"/>
          <w:i/>
          <w:noProof/>
          <w:lang w:val="sr-Cyrl-CS"/>
        </w:rPr>
      </w:pPr>
    </w:p>
    <w:p w:rsidR="00B75320" w:rsidRPr="00CB5F20" w:rsidRDefault="00B75320" w:rsidP="00B75320">
      <w:pPr>
        <w:tabs>
          <w:tab w:val="left" w:pos="1134"/>
        </w:tabs>
        <w:rPr>
          <w:rFonts w:eastAsia="TimesNewRomanPS-BoldMT" w:cs="Arial"/>
          <w:noProof/>
          <w:lang w:val="ru-RU"/>
        </w:rPr>
      </w:pPr>
    </w:p>
    <w:p w:rsidR="00E87C82" w:rsidRPr="00E87C82" w:rsidRDefault="00E87C82" w:rsidP="00E87C82">
      <w:pPr>
        <w:ind w:left="720"/>
        <w:contextualSpacing/>
        <w:jc w:val="both"/>
      </w:pPr>
    </w:p>
    <w:p w:rsidR="00E87C82" w:rsidRPr="00E87C82" w:rsidRDefault="00E87C82" w:rsidP="00E87C82">
      <w:pPr>
        <w:ind w:left="720"/>
        <w:contextualSpacing/>
        <w:jc w:val="both"/>
      </w:pPr>
    </w:p>
    <w:p w:rsidR="00E87C82" w:rsidRPr="00E87C82" w:rsidRDefault="00E87C82" w:rsidP="00E87C82">
      <w:pPr>
        <w:ind w:left="720"/>
        <w:contextualSpacing/>
        <w:jc w:val="both"/>
        <w:rPr>
          <w:i/>
        </w:rPr>
      </w:pPr>
      <w:r w:rsidRPr="00E87C82">
        <w:rPr>
          <w:i/>
        </w:rPr>
        <w:t>Менично писмо у складу са садржином овог Прилога се доставља у оквиру понуде.</w:t>
      </w:r>
    </w:p>
    <w:p w:rsidR="00E87C82" w:rsidRDefault="00E87C82" w:rsidP="00E87C82">
      <w:pPr>
        <w:suppressLineNumbers/>
        <w:tabs>
          <w:tab w:val="left" w:pos="885"/>
        </w:tabs>
        <w:spacing w:after="120"/>
        <w:jc w:val="both"/>
        <w:rPr>
          <w:rFonts w:eastAsia="Times New Roman"/>
          <w:iCs/>
        </w:rPr>
      </w:pPr>
      <w:r>
        <w:rPr>
          <w:rFonts w:eastAsia="Times New Roman"/>
          <w:iCs/>
        </w:rPr>
        <w:tab/>
      </w: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09170F" w:rsidRPr="00E87C82" w:rsidRDefault="0009170F" w:rsidP="00E87C82">
      <w:pPr>
        <w:suppressLineNumbers/>
        <w:tabs>
          <w:tab w:val="left" w:pos="885"/>
        </w:tabs>
        <w:spacing w:after="120"/>
        <w:jc w:val="both"/>
        <w:rPr>
          <w:rFonts w:eastAsia="Times New Roman"/>
          <w:iCs/>
        </w:rPr>
      </w:pPr>
    </w:p>
    <w:p w:rsidR="00E87C82" w:rsidRDefault="00E87C82" w:rsidP="00E87C82">
      <w:pPr>
        <w:rPr>
          <w:rFonts w:eastAsia="Times New Roman"/>
          <w:b/>
        </w:rPr>
      </w:pPr>
      <w:r w:rsidRPr="00E87C82">
        <w:rPr>
          <w:rFonts w:eastAsia="Times New Roman"/>
          <w:b/>
        </w:rPr>
        <w:t xml:space="preserve">ОБРАЗАЦ </w:t>
      </w:r>
      <w:r w:rsidR="005D66F4">
        <w:rPr>
          <w:rFonts w:eastAsia="Times New Roman"/>
          <w:b/>
        </w:rPr>
        <w:t>7</w:t>
      </w:r>
    </w:p>
    <w:p w:rsidR="00E87C82" w:rsidRPr="00E87C82" w:rsidRDefault="00E87C82" w:rsidP="00E87C82">
      <w:pPr>
        <w:rPr>
          <w:rFonts w:eastAsia="Times New Roman"/>
          <w:b/>
        </w:rPr>
      </w:pPr>
    </w:p>
    <w:p w:rsidR="00E87C82" w:rsidRPr="00E87C82" w:rsidRDefault="00E87C82" w:rsidP="00E87C82">
      <w:pPr>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rPr>
          <w:rFonts w:eastAsia="Times New Roman"/>
        </w:rPr>
      </w:pPr>
    </w:p>
    <w:p w:rsidR="00E87C82" w:rsidRPr="00E87C82" w:rsidRDefault="00E87C82" w:rsidP="00E87C82">
      <w:pPr>
        <w:spacing w:line="240" w:lineRule="auto"/>
        <w:rPr>
          <w:rFonts w:eastAsia="Times New Roman"/>
          <w:b/>
        </w:rPr>
      </w:pPr>
      <w:r w:rsidRPr="00E87C82">
        <w:rPr>
          <w:rFonts w:eastAsia="Times New Roman"/>
          <w:b/>
        </w:rPr>
        <w:t>(напомена: не доставља се у понуди)</w:t>
      </w: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spacing w:line="240" w:lineRule="auto"/>
        <w:rPr>
          <w:rFonts w:eastAsia="Times New Roman"/>
        </w:rPr>
      </w:pPr>
    </w:p>
    <w:p w:rsidR="00E87C82" w:rsidRPr="00E87C82" w:rsidRDefault="00E87C82" w:rsidP="00E87C82">
      <w:pPr>
        <w:spacing w:line="240" w:lineRule="auto"/>
        <w:rPr>
          <w:rFonts w:eastAsia="Times New Roman"/>
        </w:rPr>
      </w:pPr>
      <w:r w:rsidRPr="00E87C82">
        <w:rPr>
          <w:rFonts w:eastAsia="Times New Roman"/>
        </w:rPr>
        <w:t>и з д а ј е  д а н а ............................ године</w:t>
      </w:r>
    </w:p>
    <w:p w:rsidR="00E87C82" w:rsidRPr="00E87C82" w:rsidRDefault="00E87C82" w:rsidP="00E87C82">
      <w:pPr>
        <w:rPr>
          <w:rFonts w:eastAsia="Times New Roman"/>
        </w:rPr>
      </w:pPr>
    </w:p>
    <w:p w:rsidR="00E87C82" w:rsidRPr="00CA2BF6" w:rsidRDefault="00E87C82" w:rsidP="00E87C82">
      <w:pPr>
        <w:jc w:val="center"/>
        <w:rPr>
          <w:rFonts w:eastAsia="Times New Roman"/>
          <w:b/>
        </w:rPr>
      </w:pPr>
      <w:r w:rsidRPr="00E87C82">
        <w:rPr>
          <w:rFonts w:eastAsia="Times New Roman"/>
          <w:b/>
        </w:rPr>
        <w:t>МЕНИЧНО ПИСМО – ОВЛАШЋЕЊЕ ЗА КОРИСНИКА  БЛАНКО СОПСТВЕНЕ МЕНИЦЕ</w:t>
      </w:r>
    </w:p>
    <w:p w:rsidR="00E87C82" w:rsidRPr="00E87C82" w:rsidRDefault="00E87C82" w:rsidP="00E87C82">
      <w:pPr>
        <w:rPr>
          <w:rFonts w:eastAsia="Times New Roman"/>
        </w:rPr>
      </w:pPr>
    </w:p>
    <w:p w:rsidR="00E87C82" w:rsidRPr="00E87C82" w:rsidRDefault="00E87C82" w:rsidP="00E87C82">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 xml:space="preserve">КОРИСНИК - ПОВЕРИЛАЦ: </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E87C82" w:rsidRPr="00E87C82" w:rsidRDefault="00E87C82" w:rsidP="00E87C82">
      <w:pPr>
        <w:tabs>
          <w:tab w:val="left" w:pos="1418"/>
        </w:tabs>
        <w:rPr>
          <w:rFonts w:eastAsia="Times New Roman"/>
        </w:rPr>
      </w:pPr>
      <w:r w:rsidRPr="00E87C82">
        <w:rPr>
          <w:rFonts w:eastAsia="Times New Roman"/>
        </w:rPr>
        <w:tab/>
      </w:r>
    </w:p>
    <w:p w:rsidR="00E87C82" w:rsidRPr="00E87C82" w:rsidRDefault="00E87C82" w:rsidP="00E87C82">
      <w:pPr>
        <w:jc w:val="both"/>
        <w:rPr>
          <w:rFonts w:eastAsia="Times New Roman"/>
        </w:rPr>
      </w:pPr>
      <w:r w:rsidRPr="00E87C82">
        <w:rPr>
          <w:rFonts w:eastAsia="Times New Roman"/>
        </w:rPr>
        <w:t xml:space="preserve">Предајемо вам 1 (једну) потписану и оверену, бланко  сопствену  меницу која је неопозива, без права протеста и наплатива на први позив, серијски                 бр._________________ (уписати серијски број)  као средство финансијског обезбеђења и 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предату меницу може попунити до максималног износа  од ___________ динара, (и  словима  _______________динара), по Уговору о__________________________________ (навести предмет уговора), бр._____ од _________(заведен код Корисника - Повериоца) и бр._______ од _________(заведен код дужника) као средство финансијског обезбеђења </w:t>
      </w:r>
      <w:r w:rsidRPr="00E87C82">
        <w:rPr>
          <w:rFonts w:eastAsia="Times New Roman"/>
          <w:b/>
          <w:u w:val="single"/>
        </w:rPr>
        <w:t>за добро извршења посла</w:t>
      </w:r>
      <w:r w:rsidRPr="00E87C82">
        <w:rPr>
          <w:rFonts w:eastAsia="Times New Roman"/>
        </w:rPr>
        <w:t xml:space="preserve"> у вредности од 10% вредности уговора без ПДВ уколико ________________________(назив дужника), ако дужник не изврши уговорене обавезе у уговореном року или  их изврши делимично или неквалитетно.</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Издата бланко сопствена меница серијски број</w:t>
      </w:r>
      <w:r w:rsidRPr="00E87C82">
        <w:rPr>
          <w:rFonts w:eastAsia="Times New Roman"/>
        </w:rPr>
        <w:tab/>
        <w:t xml:space="preserve">(уписати серијски број) може се поднети на наплату у року доспећа  утврђеном  Уговором бр. ___________ од _________ године (заведен код Корисника-Повериоца)  и бр. _____________ од _____ године (заведен код дужника) т.ј. најкасније до истека рока од 30 (словима: тридесет) календарских дана од </w:t>
      </w:r>
      <w:r w:rsidRPr="00E87C82">
        <w:t xml:space="preserve"> уговореног рока испоруке,</w:t>
      </w:r>
      <w:r w:rsidRPr="00E87C82">
        <w:rPr>
          <w:rFonts w:eastAsia="Times New Roman"/>
        </w:rPr>
        <w:t xml:space="preserve"> с</w:t>
      </w:r>
      <w:r w:rsidR="00FF45E8">
        <w:rPr>
          <w:rFonts w:eastAsia="Times New Roman"/>
        </w:rPr>
        <w:t xml:space="preserve"> </w:t>
      </w:r>
      <w:r w:rsidRPr="00E87C82">
        <w:rPr>
          <w:rFonts w:eastAsia="Times New Roman"/>
        </w:rPr>
        <w:t>тим</w:t>
      </w:r>
      <w:r w:rsidR="00FF45E8">
        <w:rPr>
          <w:rFonts w:eastAsia="Times New Roman"/>
        </w:rPr>
        <w:t xml:space="preserve"> </w:t>
      </w:r>
      <w:r w:rsidRPr="00E87C82">
        <w:rPr>
          <w:rFonts w:eastAsia="Times New Roman"/>
        </w:rPr>
        <w:t>да</w:t>
      </w:r>
      <w:r w:rsidR="00FF45E8">
        <w:rPr>
          <w:rFonts w:eastAsia="Times New Roman"/>
        </w:rPr>
        <w:t xml:space="preserve"> </w:t>
      </w:r>
      <w:r w:rsidRPr="00E87C82">
        <w:rPr>
          <w:rFonts w:eastAsia="Times New Roman"/>
        </w:rPr>
        <w:t>евентуални</w:t>
      </w:r>
      <w:r w:rsidR="00FF45E8">
        <w:rPr>
          <w:rFonts w:eastAsia="Times New Roman"/>
        </w:rPr>
        <w:t xml:space="preserve"> </w:t>
      </w:r>
      <w:r w:rsidRPr="00E87C82">
        <w:rPr>
          <w:rFonts w:eastAsia="Times New Roman"/>
        </w:rPr>
        <w:t>продужетак рока завршетка испоруке има за последицу и продужење рока важења менице и меничног овлашћења, за исти број дана за који ће бити продужен и рок за испоруку.</w:t>
      </w:r>
    </w:p>
    <w:p w:rsidR="00E87C82" w:rsidRPr="00E87C82" w:rsidRDefault="00E87C82" w:rsidP="00E87C82">
      <w:pPr>
        <w:jc w:val="both"/>
        <w:rPr>
          <w:rFonts w:eastAsia="Times New Roman"/>
        </w:rPr>
      </w:pPr>
      <w:r w:rsidRPr="00E87C82">
        <w:rPr>
          <w:rFonts w:eastAsia="Times New Roman"/>
        </w:rPr>
        <w:t xml:space="preserve">Овлашћујемо Специјалну болницу за рехабилитацију „Буковичка бања“ Аранђеловац са седиштем у Аранђеловцу, улица Мишарска бб, ПИБ:100900007, Матични број: </w:t>
      </w:r>
      <w:r w:rsidRPr="00E87C82">
        <w:rPr>
          <w:rFonts w:eastAsia="Times New Roman"/>
        </w:rPr>
        <w:lastRenderedPageBreak/>
        <w:t xml:space="preserve">07113056 Број рачуна: 840-339661-33 Назив банке - Управа за трезор МФ РС као Повериоца да у складу са горе наведеним условом, изврши наплату доспелих хартија од вредности бланко соло менице, безусловно и нeопозиво, без протеста и трошкова. вансудски ИНИЦИРА наплату - издавањем налога за наплату на терет текућег рачуна Дужника бр.______ код __________________ Банке, а у корист текућег рачуна Повериоца </w:t>
      </w:r>
    </w:p>
    <w:p w:rsidR="00E87C82" w:rsidRPr="00E87C82" w:rsidRDefault="00E87C82" w:rsidP="00E87C82">
      <w:pPr>
        <w:jc w:val="both"/>
        <w:rPr>
          <w:rFonts w:eastAsia="Times New Roman"/>
        </w:rPr>
      </w:pPr>
      <w:r w:rsidRPr="00E87C82">
        <w:rPr>
          <w:rFonts w:eastAsia="Times New Roman"/>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располагање средствима са рачуна Дужника, промена печата, статусних промена код Дужника, оснивања нових правних субјеката од стране Дужника и других промена од значаја за правни промет</w:t>
      </w:r>
    </w:p>
    <w:p w:rsidR="00E87C82" w:rsidRPr="00E87C82" w:rsidRDefault="00E87C82" w:rsidP="00E87C82">
      <w:pPr>
        <w:jc w:val="both"/>
        <w:rPr>
          <w:rFonts w:eastAsia="Times New Roman"/>
        </w:rPr>
      </w:pPr>
      <w:r w:rsidRPr="00E87C82">
        <w:rPr>
          <w:rFonts w:eastAsia="Times New Roman"/>
        </w:rPr>
        <w:t>Дужник се одриче права на повлачење овог овлашћења, на стављање приговора на задужење и на сторнирање задужења по овом основу за наплату.</w:t>
      </w:r>
    </w:p>
    <w:p w:rsidR="00E87C82" w:rsidRPr="00E87C82" w:rsidRDefault="00E87C82" w:rsidP="00E87C82">
      <w:pPr>
        <w:jc w:val="both"/>
        <w:rPr>
          <w:rFonts w:eastAsia="Times New Roman"/>
        </w:rPr>
      </w:pPr>
      <w:r w:rsidRPr="00E87C82">
        <w:rPr>
          <w:rFonts w:eastAsia="Times New Roman"/>
        </w:rPr>
        <w:t>Меница је потписана од стране овлашћеног лица за заступање Дужника _____________________(унети име и презиме овлашћеног лица).</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Ово менично писмо - овлашћење сачињено је у 2 (два) истоветна примерка, од којих је 1 (један) примерак за Повериоца, а 1 (један) задржава Дужник.</w:t>
      </w:r>
    </w:p>
    <w:p w:rsidR="00E87C82" w:rsidRPr="00E87C82" w:rsidRDefault="00E87C82" w:rsidP="00E87C82">
      <w:pPr>
        <w:rPr>
          <w:rFonts w:eastAsia="Times New Roman"/>
        </w:rPr>
      </w:pPr>
      <w:r w:rsidRPr="00E87C82">
        <w:rPr>
          <w:rFonts w:eastAsia="Times New Roman"/>
        </w:rPr>
        <w:t xml:space="preserve">Место и датум издавања Овлашћења          </w:t>
      </w:r>
    </w:p>
    <w:p w:rsidR="00E87C82" w:rsidRPr="00E87C82" w:rsidRDefault="00E87C82" w:rsidP="00E87C82">
      <w:pP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671CC7">
            <w:pPr>
              <w:jc w:val="center"/>
              <w:rPr>
                <w:rFonts w:eastAsia="Times New Roman"/>
              </w:rPr>
            </w:pP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bl>
    <w:p w:rsidR="00E87C82" w:rsidRPr="00E87C82" w:rsidRDefault="00E87C82" w:rsidP="00E87C82">
      <w:pPr>
        <w:rPr>
          <w:rFonts w:eastAsia="Times New Roman"/>
        </w:rPr>
      </w:pPr>
      <w:r w:rsidRPr="00E87C82">
        <w:rPr>
          <w:rFonts w:eastAsia="Times New Roman"/>
        </w:rPr>
        <w:t xml:space="preserve">                                                                                          </w:t>
      </w:r>
      <w:r w:rsidR="00FF45E8">
        <w:rPr>
          <w:rFonts w:eastAsia="Times New Roman"/>
        </w:rPr>
        <w:t xml:space="preserve">           </w:t>
      </w:r>
      <w:r w:rsidRPr="00E87C82">
        <w:rPr>
          <w:rFonts w:eastAsia="Times New Roman"/>
        </w:rPr>
        <w:t xml:space="preserve">    Потпис овлашћеног лица</w:t>
      </w: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Прилог:</w:t>
      </w:r>
    </w:p>
    <w:p w:rsidR="00B75320" w:rsidRPr="00CE4136" w:rsidRDefault="00B75320" w:rsidP="00B75320">
      <w:pPr>
        <w:numPr>
          <w:ilvl w:val="0"/>
          <w:numId w:val="24"/>
        </w:numPr>
        <w:suppressAutoHyphens w:val="0"/>
        <w:spacing w:after="200" w:line="276" w:lineRule="auto"/>
        <w:contextualSpacing/>
        <w:jc w:val="both"/>
        <w:rPr>
          <w:rFonts w:eastAsia="Calibri" w:cs="Arial"/>
          <w:noProof/>
          <w:lang w:val="sr-Cyrl-CS"/>
        </w:rPr>
      </w:pPr>
      <w:r w:rsidRPr="00CE4136">
        <w:rPr>
          <w:rFonts w:eastAsia="Calibri" w:cs="Arial"/>
          <w:noProof/>
          <w:lang w:val="sr-Cyrl-CS"/>
        </w:rPr>
        <w:t xml:space="preserve">1 потписана и оверена бланко сопствена меница као гаранција за добро извршење посла </w:t>
      </w:r>
    </w:p>
    <w:p w:rsidR="00B75320" w:rsidRPr="00CE4136" w:rsidRDefault="00B75320" w:rsidP="00B75320">
      <w:pPr>
        <w:numPr>
          <w:ilvl w:val="0"/>
          <w:numId w:val="24"/>
        </w:numPr>
        <w:suppressAutoHyphens w:val="0"/>
        <w:spacing w:after="200" w:line="276" w:lineRule="auto"/>
        <w:contextualSpacing/>
        <w:jc w:val="both"/>
        <w:rPr>
          <w:rFonts w:eastAsia="Calibri" w:cs="Arial"/>
          <w:noProof/>
          <w:lang w:val="sr-Cyrl-CS"/>
        </w:rPr>
      </w:pPr>
      <w:r w:rsidRPr="00CE4136">
        <w:rPr>
          <w:rFonts w:eastAsia="Calibri" w:cs="Arial"/>
          <w:noProof/>
          <w:lang w:val="sr-Cyrl-CS"/>
        </w:rPr>
        <w:t>фотокопију важећег Картона депонованих потписа овлашћених лица за располагање новчаним средствима п</w:t>
      </w:r>
      <w:r w:rsidRPr="00CE4136">
        <w:rPr>
          <w:rFonts w:eastAsia="Calibri" w:cs="Arial"/>
          <w:noProof/>
        </w:rPr>
        <w:t>родавац</w:t>
      </w:r>
      <w:r w:rsidRPr="00CE4136">
        <w:rPr>
          <w:rFonts w:eastAsia="Calibri" w:cs="Arial"/>
          <w:noProof/>
          <w:lang w:val="sr-Cyrl-CS"/>
        </w:rPr>
        <w:t xml:space="preserve"> код  пословне банке, оверену од стране банке. </w:t>
      </w:r>
    </w:p>
    <w:p w:rsidR="00B75320" w:rsidRPr="00CE4136" w:rsidRDefault="00B75320" w:rsidP="00B75320">
      <w:pPr>
        <w:numPr>
          <w:ilvl w:val="0"/>
          <w:numId w:val="24"/>
        </w:numPr>
        <w:suppressAutoHyphens w:val="0"/>
        <w:spacing w:after="200" w:line="276" w:lineRule="auto"/>
        <w:contextualSpacing/>
        <w:jc w:val="both"/>
        <w:rPr>
          <w:rFonts w:eastAsia="Calibri" w:cs="Arial"/>
          <w:noProof/>
          <w:lang w:val="sr-Cyrl-CS"/>
        </w:rPr>
      </w:pPr>
      <w:r w:rsidRPr="00CE4136">
        <w:rPr>
          <w:rFonts w:eastAsia="Calibri" w:cs="Arial"/>
          <w:noProof/>
          <w:lang w:val="sr-Cyrl-CS"/>
        </w:rPr>
        <w:t>фотокопију ОП обрасца са важећим подацима о лицима која су овлашћена за потпис менице</w:t>
      </w:r>
    </w:p>
    <w:p w:rsidR="00B75320" w:rsidRPr="00CE4136" w:rsidRDefault="00B75320" w:rsidP="00B75320">
      <w:pPr>
        <w:numPr>
          <w:ilvl w:val="0"/>
          <w:numId w:val="24"/>
        </w:numPr>
        <w:suppressAutoHyphens w:val="0"/>
        <w:spacing w:after="200" w:line="276" w:lineRule="auto"/>
        <w:contextualSpacing/>
        <w:jc w:val="both"/>
        <w:rPr>
          <w:rFonts w:eastAsia="Calibri" w:cs="Arial"/>
          <w:noProof/>
          <w:lang w:val="sr-Cyrl-CS"/>
        </w:rPr>
      </w:pPr>
      <w:r w:rsidRPr="00CE4136">
        <w:rPr>
          <w:rFonts w:eastAsia="Calibri" w:cs="Arial"/>
          <w:noProof/>
          <w:lang w:val="sr-Cyrl-CS"/>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w:t>
      </w:r>
    </w:p>
    <w:p w:rsidR="00B75320" w:rsidRPr="00CE4136" w:rsidRDefault="00B75320" w:rsidP="00B75320">
      <w:pPr>
        <w:numPr>
          <w:ilvl w:val="0"/>
          <w:numId w:val="24"/>
        </w:numPr>
        <w:suppressAutoHyphens w:val="0"/>
        <w:spacing w:after="200" w:line="276" w:lineRule="auto"/>
        <w:contextualSpacing/>
        <w:jc w:val="both"/>
        <w:rPr>
          <w:rFonts w:eastAsia="Calibri" w:cs="Arial"/>
          <w:noProof/>
          <w:lang w:val="sr-Cyrl-CS"/>
        </w:rPr>
      </w:pPr>
      <w:r w:rsidRPr="00CE4136">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посао,у случају да меницу и менично овлашћење не потписује законски заступник продавца</w:t>
      </w:r>
    </w:p>
    <w:p w:rsidR="00E87C82" w:rsidRPr="00E87C82" w:rsidRDefault="00E87C82" w:rsidP="00E87C82">
      <w:pPr>
        <w:jc w:val="right"/>
        <w:rPr>
          <w:rFonts w:eastAsia="Times New Roman"/>
          <w:b/>
        </w:rPr>
      </w:pPr>
    </w:p>
    <w:p w:rsidR="00E87C82" w:rsidRPr="00960057" w:rsidRDefault="00E87C82" w:rsidP="00960057">
      <w:pPr>
        <w:contextualSpacing/>
        <w:jc w:val="both"/>
        <w:rPr>
          <w:rFonts w:eastAsia="Times New Roman"/>
          <w:b/>
        </w:rPr>
      </w:pPr>
      <w:r w:rsidRPr="00E87C82">
        <w:rPr>
          <w:rFonts w:eastAsia="Times New Roman"/>
          <w:b/>
        </w:rPr>
        <w:t>Менично писмо у складу са садржином овог Прилога се доставља уз уговор у тренутку потписивања</w:t>
      </w:r>
    </w:p>
    <w:p w:rsidR="00E87C82" w:rsidRPr="00E87C82" w:rsidRDefault="00E87C82" w:rsidP="00E87C82">
      <w:pPr>
        <w:suppressLineNumbers/>
        <w:spacing w:after="120"/>
        <w:rPr>
          <w:rFonts w:eastAsia="Times New Roman"/>
          <w:iCs/>
          <w:lang w:val="sr-Cyrl-CS"/>
        </w:rPr>
      </w:pPr>
      <w:r w:rsidRPr="00E87C82">
        <w:rPr>
          <w:rFonts w:eastAsia="Times New Roman"/>
          <w:iCs/>
          <w:lang w:val="sr-Cyrl-CS"/>
        </w:rPr>
        <w:t>Напомена:</w:t>
      </w:r>
    </w:p>
    <w:p w:rsidR="00E87C82" w:rsidRPr="00E87C82" w:rsidRDefault="00E87C82" w:rsidP="00E87C82">
      <w:pPr>
        <w:suppressLineNumbers/>
        <w:spacing w:after="120"/>
        <w:jc w:val="both"/>
        <w:rPr>
          <w:rFonts w:eastAsia="Times New Roman"/>
          <w:iCs/>
          <w:lang w:val="sr-Cyrl-CS"/>
        </w:rPr>
      </w:pPr>
      <w:r w:rsidRPr="00E87C82">
        <w:rPr>
          <w:rFonts w:eastAsia="Times New Roman"/>
          <w:iCs/>
          <w:lang w:val="ru-RU"/>
        </w:rPr>
        <w:t xml:space="preserve">-Уколико </w:t>
      </w:r>
      <w:r w:rsidRPr="00E87C82">
        <w:rPr>
          <w:rFonts w:eastAsia="Times New Roman"/>
          <w:iCs/>
          <w:lang w:val="sr-Cyrl-CS"/>
        </w:rPr>
        <w:t>група понуђача подноси заједничку понуду овај образац потписује и оверава члан групе понуђача који ће доставити тражено средство обезбеђења.</w:t>
      </w:r>
    </w:p>
    <w:p w:rsidR="00493092" w:rsidRPr="00E87C82" w:rsidRDefault="00E87C82" w:rsidP="00E87C82">
      <w:pPr>
        <w:suppressLineNumbers/>
        <w:spacing w:after="120"/>
        <w:jc w:val="both"/>
        <w:rPr>
          <w:rFonts w:eastAsia="Times New Roman"/>
          <w:b/>
        </w:rPr>
      </w:pPr>
      <w:r w:rsidRPr="00E87C82">
        <w:rPr>
          <w:rFonts w:eastAsia="Times New Roman"/>
          <w:iCs/>
        </w:rPr>
        <w:t>- Уколико понуђач подноси понуду са подизвођачем овај образац потписује и оверава печатом понуђач.</w:t>
      </w:r>
      <w:r w:rsidRPr="00E87C82">
        <w:rPr>
          <w:rFonts w:eastAsia="Times New Roman"/>
          <w:b/>
        </w:rPr>
        <w:br w:type="page"/>
      </w:r>
    </w:p>
    <w:p w:rsidR="00424808" w:rsidRPr="006C5415" w:rsidRDefault="00424808" w:rsidP="0015691D">
      <w:pPr>
        <w:pStyle w:val="Default"/>
        <w:widowControl w:val="0"/>
        <w:rPr>
          <w:b/>
          <w:bCs/>
          <w:color w:val="auto"/>
          <w:shd w:val="clear" w:color="auto" w:fill="DBE5F1"/>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t xml:space="preserve">VIII </w:t>
      </w:r>
      <w:r w:rsidR="00D67148" w:rsidRPr="006C5415">
        <w:rPr>
          <w:b/>
        </w:rPr>
        <w:t>МОДЕЛ УГОВОРА</w:t>
      </w:r>
    </w:p>
    <w:p w:rsidR="00D67148" w:rsidRPr="003752C0" w:rsidRDefault="00D67148" w:rsidP="0015691D">
      <w:pPr>
        <w:widowControl w:val="0"/>
        <w:suppressAutoHyphens w:val="0"/>
        <w:spacing w:line="240" w:lineRule="auto"/>
        <w:jc w:val="center"/>
        <w:rPr>
          <w:lang w:val="sr-Cyrl-RS"/>
        </w:rPr>
      </w:pPr>
      <w:r w:rsidRPr="00C34499">
        <w:t>о јавној набавци добара –</w:t>
      </w:r>
      <w:r w:rsidR="003752C0">
        <w:rPr>
          <w:lang w:val="sr-Cyrl-RS"/>
        </w:rPr>
        <w:t xml:space="preserve">Набавка лекова за рехабилитацију за потребе Установе </w:t>
      </w:r>
      <w:r w:rsidR="009341AA" w:rsidRPr="00C34499">
        <w:t>по партијама</w:t>
      </w:r>
      <w:r w:rsidR="00FF45E8" w:rsidRPr="00C34499">
        <w:t xml:space="preserve">  </w:t>
      </w:r>
      <w:r w:rsidR="00617C02" w:rsidRPr="00C34499">
        <w:t xml:space="preserve">ЈНМВ </w:t>
      </w:r>
      <w:r w:rsidR="001F0FF5" w:rsidRPr="00C34499">
        <w:t>1.1.</w:t>
      </w:r>
      <w:r w:rsidR="003752C0">
        <w:rPr>
          <w:lang w:val="sr-Cyrl-RS"/>
        </w:rPr>
        <w:t>14</w:t>
      </w:r>
    </w:p>
    <w:p w:rsidR="00593784" w:rsidRPr="00C34499" w:rsidRDefault="00593784" w:rsidP="00593784">
      <w:pPr>
        <w:tabs>
          <w:tab w:val="left" w:pos="567"/>
        </w:tabs>
        <w:jc w:val="center"/>
        <w:rPr>
          <w:rFonts w:cs="Arial"/>
          <w:b/>
        </w:rPr>
      </w:pPr>
      <w:r w:rsidRPr="00C34499">
        <w:rPr>
          <w:rFonts w:cs="Arial"/>
          <w:b/>
        </w:rPr>
        <w:t>Партија бр. ______</w:t>
      </w:r>
      <w:r w:rsidRPr="00C34499">
        <w:rPr>
          <w:rFonts w:cs="Arial"/>
          <w:b/>
        </w:rPr>
        <w:tab/>
        <w:t>__________________________________</w:t>
      </w:r>
    </w:p>
    <w:p w:rsidR="00593784" w:rsidRPr="00C34499" w:rsidRDefault="00593784" w:rsidP="00593784">
      <w:pPr>
        <w:tabs>
          <w:tab w:val="left" w:pos="567"/>
        </w:tabs>
        <w:jc w:val="center"/>
        <w:rPr>
          <w:rFonts w:cs="Arial"/>
        </w:rPr>
      </w:pPr>
      <w:r w:rsidRPr="00C34499">
        <w:rPr>
          <w:rFonts w:cs="Arial"/>
        </w:rPr>
        <w:t>(</w:t>
      </w:r>
      <w:r w:rsidRPr="00C34499">
        <w:rPr>
          <w:rFonts w:cs="Arial"/>
          <w:i/>
        </w:rPr>
        <w:t>уписати број и назив Партије</w:t>
      </w:r>
      <w:r w:rsidRPr="00C34499">
        <w:rPr>
          <w:rFonts w:cs="Arial"/>
        </w:rPr>
        <w:t>)</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pPr>
    </w:p>
    <w:p w:rsidR="00D67148" w:rsidRPr="006C5415" w:rsidRDefault="00D67148" w:rsidP="00C34499">
      <w:pPr>
        <w:widowControl w:val="0"/>
        <w:suppressAutoHyphens w:val="0"/>
        <w:spacing w:line="240" w:lineRule="auto"/>
        <w:jc w:val="both"/>
      </w:pPr>
      <w:r w:rsidRPr="006C5415">
        <w:t xml:space="preserve">Закључен између: </w:t>
      </w:r>
    </w:p>
    <w:p w:rsidR="00D67148" w:rsidRPr="006C5415" w:rsidRDefault="00D67148" w:rsidP="00C34499">
      <w:pPr>
        <w:widowControl w:val="0"/>
        <w:suppressAutoHyphens w:val="0"/>
        <w:spacing w:line="240" w:lineRule="auto"/>
        <w:jc w:val="both"/>
      </w:pPr>
      <w:r w:rsidRPr="006C541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6C5415" w:rsidRDefault="00D67148" w:rsidP="00C34499">
      <w:pPr>
        <w:widowControl w:val="0"/>
        <w:suppressAutoHyphens w:val="0"/>
        <w:spacing w:line="240" w:lineRule="auto"/>
        <w:jc w:val="both"/>
      </w:pPr>
      <w:r w:rsidRPr="006C5415">
        <w:t xml:space="preserve">и </w:t>
      </w:r>
    </w:p>
    <w:p w:rsidR="00D67148" w:rsidRPr="006C5415" w:rsidRDefault="00D67148" w:rsidP="00C34499">
      <w:pPr>
        <w:widowControl w:val="0"/>
        <w:suppressAutoHyphens w:val="0"/>
        <w:spacing w:line="240" w:lineRule="auto"/>
        <w:jc w:val="both"/>
      </w:pPr>
      <w:r w:rsidRPr="006C5415">
        <w:t xml:space="preserve">Понуђача ................................................................................................................................... </w:t>
      </w:r>
    </w:p>
    <w:p w:rsidR="00D67148" w:rsidRPr="006C5415" w:rsidRDefault="00D67148" w:rsidP="00C34499">
      <w:pPr>
        <w:widowControl w:val="0"/>
        <w:suppressAutoHyphens w:val="0"/>
        <w:spacing w:line="240" w:lineRule="auto"/>
        <w:jc w:val="both"/>
      </w:pPr>
      <w:r w:rsidRPr="006C5415">
        <w:t xml:space="preserve">са седиштем у ................................................, улица ..............................................................., ПИБ:.......................... .............................Матични број: .......................................................... </w:t>
      </w:r>
    </w:p>
    <w:p w:rsidR="00D67148" w:rsidRPr="006C5415" w:rsidRDefault="00D67148" w:rsidP="00C34499">
      <w:pPr>
        <w:widowControl w:val="0"/>
        <w:suppressAutoHyphens w:val="0"/>
        <w:spacing w:line="240" w:lineRule="auto"/>
        <w:jc w:val="both"/>
      </w:pPr>
      <w:r w:rsidRPr="006C5415">
        <w:t xml:space="preserve">Број рачуна: ............................................ Назив банке:.........................................................., </w:t>
      </w:r>
    </w:p>
    <w:p w:rsidR="00D67148" w:rsidRPr="006C5415" w:rsidRDefault="00D67148" w:rsidP="00C34499">
      <w:pPr>
        <w:widowControl w:val="0"/>
        <w:suppressAutoHyphens w:val="0"/>
        <w:spacing w:line="240" w:lineRule="auto"/>
        <w:jc w:val="both"/>
      </w:pPr>
      <w:r w:rsidRPr="006C5415">
        <w:t xml:space="preserve">Телефон:................................................... Телефакс:............................................................... </w:t>
      </w:r>
    </w:p>
    <w:p w:rsidR="00D67148" w:rsidRPr="006C5415" w:rsidRDefault="00D67148" w:rsidP="00C34499">
      <w:pPr>
        <w:widowControl w:val="0"/>
        <w:suppressAutoHyphens w:val="0"/>
        <w:spacing w:line="240" w:lineRule="auto"/>
        <w:jc w:val="both"/>
      </w:pPr>
      <w:r w:rsidRPr="006C5415">
        <w:t>кога заступа..................................................................</w:t>
      </w:r>
      <w:r w:rsidR="00D6351C" w:rsidRPr="006C5415">
        <w:t>.....................</w:t>
      </w:r>
      <w:r w:rsidRPr="006C5415">
        <w:t xml:space="preserve">(у даљем тексту: Продавац). </w:t>
      </w:r>
    </w:p>
    <w:p w:rsidR="00D67148" w:rsidRPr="006C5415" w:rsidRDefault="00D67148" w:rsidP="00C34499">
      <w:pPr>
        <w:widowControl w:val="0"/>
        <w:suppressAutoHyphens w:val="0"/>
        <w:spacing w:line="240" w:lineRule="auto"/>
        <w:jc w:val="both"/>
      </w:pPr>
    </w:p>
    <w:p w:rsidR="00D67148" w:rsidRPr="006C5415" w:rsidRDefault="00D67148" w:rsidP="0015691D">
      <w:pPr>
        <w:widowControl w:val="0"/>
        <w:suppressAutoHyphens w:val="0"/>
        <w:autoSpaceDE w:val="0"/>
        <w:autoSpaceDN w:val="0"/>
        <w:adjustRightInd w:val="0"/>
        <w:spacing w:line="240" w:lineRule="auto"/>
        <w:ind w:left="3540"/>
        <w:jc w:val="both"/>
        <w:rPr>
          <w:b/>
          <w:bCs/>
        </w:rPr>
      </w:pPr>
    </w:p>
    <w:p w:rsidR="00D67148" w:rsidRPr="006C5415" w:rsidRDefault="00D67148" w:rsidP="0015691D">
      <w:pPr>
        <w:widowControl w:val="0"/>
        <w:suppressAutoHyphens w:val="0"/>
        <w:autoSpaceDE w:val="0"/>
        <w:autoSpaceDN w:val="0"/>
        <w:adjustRightInd w:val="0"/>
        <w:spacing w:line="240" w:lineRule="auto"/>
        <w:ind w:left="3960"/>
        <w:jc w:val="both"/>
      </w:pPr>
    </w:p>
    <w:p w:rsidR="00D67148" w:rsidRPr="00C34499" w:rsidRDefault="00D67148" w:rsidP="0015691D">
      <w:pPr>
        <w:widowControl w:val="0"/>
        <w:suppressAutoHyphens w:val="0"/>
        <w:spacing w:line="240" w:lineRule="auto"/>
        <w:outlineLvl w:val="0"/>
        <w:rPr>
          <w:b/>
        </w:rPr>
      </w:pPr>
      <w:r w:rsidRPr="00C34499">
        <w:rPr>
          <w:b/>
        </w:rPr>
        <w:t>Основ уговора</w:t>
      </w:r>
    </w:p>
    <w:p w:rsidR="00D67148" w:rsidRPr="00C34499" w:rsidRDefault="00D67148" w:rsidP="0015691D">
      <w:pPr>
        <w:widowControl w:val="0"/>
        <w:suppressAutoHyphens w:val="0"/>
        <w:spacing w:line="240" w:lineRule="auto"/>
        <w:jc w:val="center"/>
        <w:outlineLvl w:val="0"/>
      </w:pPr>
      <w:r w:rsidRPr="00C34499">
        <w:t>Члан 1.</w:t>
      </w:r>
    </w:p>
    <w:p w:rsidR="00D67148" w:rsidRPr="00C34499" w:rsidRDefault="00A30A0D" w:rsidP="0015691D">
      <w:pPr>
        <w:widowControl w:val="0"/>
        <w:suppressAutoHyphens w:val="0"/>
        <w:spacing w:line="240" w:lineRule="auto"/>
        <w:jc w:val="both"/>
        <w:outlineLvl w:val="0"/>
      </w:pPr>
      <w:r w:rsidRPr="00C34499">
        <w:t xml:space="preserve">ЈНМВ </w:t>
      </w:r>
      <w:r w:rsidR="009A0480" w:rsidRPr="00C34499">
        <w:t>1.1.</w:t>
      </w:r>
      <w:r w:rsidR="003752C0">
        <w:rPr>
          <w:lang w:val="sr-Cyrl-RS"/>
        </w:rPr>
        <w:t>14</w:t>
      </w:r>
      <w:r w:rsidR="00A33D6F" w:rsidRPr="00C34499">
        <w:t xml:space="preserve"> </w:t>
      </w:r>
      <w:r w:rsidR="00D67148" w:rsidRPr="00C34499">
        <w:t>набавка добара –</w:t>
      </w:r>
      <w:r w:rsidR="003752C0">
        <w:rPr>
          <w:lang w:val="sr-Cyrl-RS"/>
        </w:rPr>
        <w:t xml:space="preserve">Набавка лекова за рехабилитацију за потребе Установе </w:t>
      </w:r>
      <w:r w:rsidR="00593784" w:rsidRPr="00C34499">
        <w:t>по партијама</w:t>
      </w:r>
    </w:p>
    <w:p w:rsidR="00D67148" w:rsidRPr="00C34499" w:rsidRDefault="00D67148" w:rsidP="0015691D">
      <w:pPr>
        <w:widowControl w:val="0"/>
        <w:suppressAutoHyphens w:val="0"/>
        <w:spacing w:line="240" w:lineRule="auto"/>
        <w:jc w:val="both"/>
      </w:pPr>
      <w:r w:rsidRPr="00C34499">
        <w:t xml:space="preserve">Број и датум одлуке о додели уговора: ________________________________________ </w:t>
      </w:r>
    </w:p>
    <w:p w:rsidR="00D67148" w:rsidRPr="00C34499" w:rsidRDefault="00D67148" w:rsidP="0015691D">
      <w:pPr>
        <w:widowControl w:val="0"/>
        <w:suppressAutoHyphens w:val="0"/>
        <w:spacing w:line="240" w:lineRule="auto"/>
        <w:jc w:val="both"/>
      </w:pPr>
      <w:r w:rsidRPr="00C34499">
        <w:t xml:space="preserve">Понуда изабраног понуђача бр. ___________ од _______________________________ </w:t>
      </w:r>
    </w:p>
    <w:p w:rsidR="00D67148" w:rsidRPr="00C34499" w:rsidRDefault="00D67148" w:rsidP="0015691D">
      <w:pPr>
        <w:widowControl w:val="0"/>
        <w:suppressAutoHyphens w:val="0"/>
        <w:spacing w:line="240" w:lineRule="auto"/>
      </w:pPr>
    </w:p>
    <w:p w:rsidR="00D67148" w:rsidRPr="00C34499" w:rsidRDefault="00D67148" w:rsidP="0015691D">
      <w:pPr>
        <w:widowControl w:val="0"/>
        <w:suppressAutoHyphens w:val="0"/>
        <w:spacing w:line="240" w:lineRule="auto"/>
        <w:outlineLvl w:val="0"/>
        <w:rPr>
          <w:b/>
        </w:rPr>
      </w:pPr>
      <w:r w:rsidRPr="00C34499">
        <w:rPr>
          <w:b/>
        </w:rPr>
        <w:t xml:space="preserve">Предмет уговора </w:t>
      </w:r>
    </w:p>
    <w:p w:rsidR="00D67148" w:rsidRPr="00C34499" w:rsidRDefault="00D67148" w:rsidP="0015691D">
      <w:pPr>
        <w:widowControl w:val="0"/>
        <w:suppressAutoHyphens w:val="0"/>
        <w:spacing w:line="240" w:lineRule="auto"/>
        <w:jc w:val="center"/>
        <w:outlineLvl w:val="0"/>
      </w:pPr>
      <w:r w:rsidRPr="00C34499">
        <w:t>Члан 2.</w:t>
      </w:r>
    </w:p>
    <w:p w:rsidR="00453151" w:rsidRPr="00C34499" w:rsidRDefault="00D67148" w:rsidP="0015691D">
      <w:pPr>
        <w:widowControl w:val="0"/>
        <w:suppressAutoHyphens w:val="0"/>
        <w:autoSpaceDE w:val="0"/>
        <w:autoSpaceDN w:val="0"/>
        <w:adjustRightInd w:val="0"/>
        <w:spacing w:line="240" w:lineRule="auto"/>
        <w:jc w:val="both"/>
      </w:pPr>
      <w:r w:rsidRPr="00C34499">
        <w:t xml:space="preserve">Предмет овог уговора је набавка добара – </w:t>
      </w:r>
      <w:r w:rsidR="003752C0">
        <w:rPr>
          <w:lang w:val="sr-Cyrl-RS"/>
        </w:rPr>
        <w:t xml:space="preserve">Набавка лекова за рехабилитацију за потребе Установе </w:t>
      </w:r>
      <w:r w:rsidR="009341AA" w:rsidRPr="00C34499">
        <w:t>по партијама,</w:t>
      </w:r>
      <w:r w:rsidR="00B33694">
        <w:rPr>
          <w:lang w:val="sr-Cyrl-RS"/>
        </w:rPr>
        <w:t xml:space="preserve"> </w:t>
      </w:r>
      <w:r w:rsidRPr="00C34499">
        <w:t xml:space="preserve">у свему према конкурсној документацији и </w:t>
      </w:r>
      <w:r w:rsidR="00453151" w:rsidRPr="00C34499">
        <w:t>Спецификацији добара</w:t>
      </w:r>
      <w:r w:rsidRPr="00C34499">
        <w:t>,  које су саставни део овог уговора.</w:t>
      </w:r>
    </w:p>
    <w:p w:rsidR="00593784" w:rsidRPr="00C34499" w:rsidRDefault="00593784" w:rsidP="0015691D">
      <w:pPr>
        <w:widowControl w:val="0"/>
        <w:suppressAutoHyphens w:val="0"/>
        <w:autoSpaceDE w:val="0"/>
        <w:autoSpaceDN w:val="0"/>
        <w:adjustRightInd w:val="0"/>
        <w:spacing w:line="240" w:lineRule="auto"/>
        <w:jc w:val="both"/>
      </w:pPr>
    </w:p>
    <w:p w:rsidR="00593784" w:rsidRPr="00C34499" w:rsidRDefault="00593784" w:rsidP="0015691D">
      <w:pPr>
        <w:widowControl w:val="0"/>
        <w:suppressAutoHyphens w:val="0"/>
        <w:autoSpaceDE w:val="0"/>
        <w:autoSpaceDN w:val="0"/>
        <w:adjustRightInd w:val="0"/>
        <w:spacing w:line="240" w:lineRule="auto"/>
        <w:jc w:val="both"/>
        <w:rPr>
          <w:b/>
        </w:rPr>
      </w:pPr>
      <w:r w:rsidRPr="00C34499">
        <w:rPr>
          <w:b/>
        </w:rPr>
        <w:t>Вредност уговора</w:t>
      </w:r>
    </w:p>
    <w:p w:rsidR="00FA38DA" w:rsidRPr="00EB5D67" w:rsidRDefault="00FA38DA" w:rsidP="00FA38DA">
      <w:pPr>
        <w:widowControl w:val="0"/>
        <w:suppressAutoHyphens w:val="0"/>
        <w:autoSpaceDE w:val="0"/>
        <w:autoSpaceDN w:val="0"/>
        <w:adjustRightInd w:val="0"/>
        <w:spacing w:line="240" w:lineRule="auto"/>
        <w:jc w:val="center"/>
      </w:pPr>
      <w:r w:rsidRPr="00EB5D67">
        <w:t>Члан 3.</w:t>
      </w:r>
    </w:p>
    <w:p w:rsidR="00593784" w:rsidRPr="00C34499" w:rsidRDefault="00593784" w:rsidP="00593784">
      <w:pPr>
        <w:rPr>
          <w:rFonts w:eastAsia="Lucida Sans Unicode" w:cs="Arial"/>
          <w:lang w:val="ru-RU" w:eastAsia="hi-IN" w:bidi="hi-IN"/>
        </w:rPr>
      </w:pPr>
      <w:r w:rsidRPr="00C34499">
        <w:rPr>
          <w:rFonts w:eastAsia="Lucida Sans Unicode" w:cs="Arial"/>
          <w:lang w:val="ru-RU" w:eastAsia="hi-IN" w:bidi="hi-IN"/>
        </w:rPr>
        <w:t>Укупна вредност уговора без обрачунатог ПДВ-а износи:</w:t>
      </w:r>
    </w:p>
    <w:p w:rsidR="00593784" w:rsidRPr="00C34499" w:rsidRDefault="00593784" w:rsidP="00593784">
      <w:pPr>
        <w:tabs>
          <w:tab w:val="left" w:pos="0"/>
        </w:tabs>
        <w:rPr>
          <w:rFonts w:cs="Arial"/>
          <w:lang w:val="ru-RU"/>
        </w:rPr>
      </w:pPr>
      <w:r w:rsidRPr="00C34499">
        <w:rPr>
          <w:rFonts w:cs="Arial"/>
          <w:b/>
          <w:lang w:val="sr-Cyrl-CS"/>
        </w:rPr>
        <w:t xml:space="preserve">ЗА ПАРТИЈУ </w:t>
      </w:r>
      <w:r w:rsidRPr="00C34499">
        <w:rPr>
          <w:rFonts w:cs="Arial"/>
          <w:b/>
        </w:rPr>
        <w:t>1</w:t>
      </w:r>
      <w:r w:rsidRPr="00C34499">
        <w:rPr>
          <w:rFonts w:cs="Arial"/>
          <w:b/>
          <w:lang w:val="sr-Cyrl-CS"/>
        </w:rPr>
        <w:t>:</w:t>
      </w:r>
      <w:r w:rsidRPr="00C34499">
        <w:rPr>
          <w:rFonts w:cs="Arial"/>
          <w:lang w:val="sr-Cyrl-CS"/>
        </w:rPr>
        <w:t xml:space="preserve"> ____________</w:t>
      </w:r>
      <w:r w:rsidRPr="00C34499">
        <w:rPr>
          <w:rFonts w:cs="Arial"/>
          <w:lang w:val="ru-RU"/>
        </w:rPr>
        <w:t xml:space="preserve">_____(словима:________________) </w:t>
      </w:r>
      <w:r w:rsidRPr="00C34499">
        <w:rPr>
          <w:rFonts w:cs="Arial"/>
          <w:lang w:val="sr-Cyrl-CS"/>
        </w:rPr>
        <w:t>динара  без ПДВ</w:t>
      </w:r>
      <w:r w:rsidRPr="00C34499">
        <w:rPr>
          <w:rFonts w:cs="Arial"/>
        </w:rPr>
        <w:t>-а</w:t>
      </w:r>
      <w:r w:rsidRPr="00C34499">
        <w:rPr>
          <w:rFonts w:cs="Arial"/>
          <w:lang w:val="sr-Cyrl-CS"/>
        </w:rPr>
        <w:t xml:space="preserve">, </w:t>
      </w:r>
      <w:r w:rsidR="002A42BE" w:rsidRPr="00C34499">
        <w:rPr>
          <w:rFonts w:cs="Arial"/>
          <w:lang w:val="sr-Cyrl-CS"/>
        </w:rPr>
        <w:t>односно са ПДВ-ом______________(словима:___________________)</w:t>
      </w:r>
    </w:p>
    <w:p w:rsidR="00593784" w:rsidRPr="00C34499" w:rsidRDefault="00593784" w:rsidP="00593784">
      <w:pPr>
        <w:tabs>
          <w:tab w:val="left" w:pos="0"/>
        </w:tabs>
        <w:rPr>
          <w:rFonts w:cs="Arial"/>
          <w:lang w:val="sr-Cyrl-CS"/>
        </w:rPr>
      </w:pPr>
      <w:r w:rsidRPr="00C34499">
        <w:rPr>
          <w:rFonts w:cs="Arial"/>
          <w:b/>
          <w:lang w:val="sr-Cyrl-CS"/>
        </w:rPr>
        <w:t xml:space="preserve">ЗА ПАРТИЈУ </w:t>
      </w:r>
      <w:r w:rsidRPr="00C34499">
        <w:rPr>
          <w:rFonts w:cs="Arial"/>
          <w:b/>
        </w:rPr>
        <w:t>2</w:t>
      </w:r>
      <w:r w:rsidRPr="00C34499">
        <w:rPr>
          <w:rFonts w:cs="Arial"/>
          <w:b/>
          <w:lang w:val="sr-Cyrl-CS"/>
        </w:rPr>
        <w:t>:</w:t>
      </w:r>
      <w:r w:rsidRPr="00C34499">
        <w:rPr>
          <w:rFonts w:cs="Arial"/>
          <w:lang w:val="sr-Cyrl-CS"/>
        </w:rPr>
        <w:t xml:space="preserve"> ____________</w:t>
      </w:r>
      <w:r w:rsidRPr="00C34499">
        <w:rPr>
          <w:rFonts w:cs="Arial"/>
          <w:lang w:val="ru-RU"/>
        </w:rPr>
        <w:t xml:space="preserve">______(словима:_______________) </w:t>
      </w:r>
      <w:r w:rsidRPr="00C34499">
        <w:rPr>
          <w:rFonts w:cs="Arial"/>
          <w:lang w:val="sr-Cyrl-CS"/>
        </w:rPr>
        <w:t>динара без ПДВ-а,</w:t>
      </w:r>
      <w:r w:rsidR="002A42BE" w:rsidRPr="00C34499">
        <w:rPr>
          <w:rFonts w:cs="Arial"/>
          <w:lang w:val="sr-Cyrl-CS"/>
        </w:rPr>
        <w:t xml:space="preserve"> односно са ПДВ-ом______________(словима:___________________)</w:t>
      </w:r>
    </w:p>
    <w:p w:rsidR="00593784" w:rsidRPr="00C34499" w:rsidRDefault="00593784" w:rsidP="00593784">
      <w:pPr>
        <w:tabs>
          <w:tab w:val="left" w:pos="0"/>
        </w:tabs>
        <w:rPr>
          <w:rFonts w:cs="Arial"/>
          <w:lang w:val="ru-RU"/>
        </w:rPr>
      </w:pPr>
      <w:r w:rsidRPr="00C34499">
        <w:rPr>
          <w:rFonts w:cs="Arial"/>
          <w:b/>
          <w:lang w:val="sr-Cyrl-CS"/>
        </w:rPr>
        <w:t xml:space="preserve">ЗА ПАРТИЈУ </w:t>
      </w:r>
      <w:r w:rsidRPr="00C34499">
        <w:rPr>
          <w:rFonts w:cs="Arial"/>
          <w:b/>
        </w:rPr>
        <w:t>3</w:t>
      </w:r>
      <w:r w:rsidRPr="00C34499">
        <w:rPr>
          <w:rFonts w:cs="Arial"/>
          <w:b/>
          <w:lang w:val="sr-Cyrl-CS"/>
        </w:rPr>
        <w:t>:</w:t>
      </w:r>
      <w:r w:rsidRPr="00C34499">
        <w:rPr>
          <w:rFonts w:cs="Arial"/>
          <w:lang w:val="sr-Cyrl-CS"/>
        </w:rPr>
        <w:t xml:space="preserve"> __________________(словима:_______________) динарабез ПДВ-а,</w:t>
      </w:r>
      <w:r w:rsidR="002A42BE" w:rsidRPr="00C34499">
        <w:rPr>
          <w:rFonts w:cs="Arial"/>
          <w:lang w:val="sr-Cyrl-CS"/>
        </w:rPr>
        <w:t xml:space="preserve"> односно са ПДВ-ом______________(словима:___________________)</w:t>
      </w:r>
    </w:p>
    <w:p w:rsidR="00593784" w:rsidRPr="00C34499" w:rsidRDefault="00593784" w:rsidP="00593784">
      <w:pPr>
        <w:tabs>
          <w:tab w:val="left" w:pos="0"/>
        </w:tabs>
        <w:rPr>
          <w:rFonts w:cs="Arial"/>
          <w:lang w:val="ru-RU"/>
        </w:rPr>
      </w:pPr>
      <w:r w:rsidRPr="00C34499">
        <w:rPr>
          <w:rFonts w:cs="Arial"/>
          <w:b/>
          <w:lang w:val="sr-Cyrl-CS"/>
        </w:rPr>
        <w:t xml:space="preserve">ЗА ПАРТИЈУ </w:t>
      </w:r>
      <w:r w:rsidRPr="00C34499">
        <w:rPr>
          <w:rFonts w:cs="Arial"/>
          <w:b/>
        </w:rPr>
        <w:t>4</w:t>
      </w:r>
      <w:r w:rsidRPr="00C34499">
        <w:rPr>
          <w:rFonts w:cs="Arial"/>
          <w:b/>
          <w:lang w:val="sr-Cyrl-CS"/>
        </w:rPr>
        <w:t>:</w:t>
      </w:r>
      <w:r w:rsidRPr="00C34499">
        <w:rPr>
          <w:rFonts w:cs="Arial"/>
          <w:lang w:val="sr-Cyrl-CS"/>
        </w:rPr>
        <w:t xml:space="preserve"> __________________(словима:_______________) динара без ПДВ-а,</w:t>
      </w:r>
      <w:r w:rsidR="002A42BE" w:rsidRPr="00C34499">
        <w:rPr>
          <w:rFonts w:cs="Arial"/>
          <w:lang w:val="sr-Cyrl-CS"/>
        </w:rPr>
        <w:t xml:space="preserve"> односно са ПДВ-ом______________(словима:___________________)</w:t>
      </w:r>
    </w:p>
    <w:p w:rsidR="00593784" w:rsidRPr="00C34499" w:rsidRDefault="00593784" w:rsidP="00593784">
      <w:pPr>
        <w:tabs>
          <w:tab w:val="left" w:pos="0"/>
        </w:tabs>
        <w:rPr>
          <w:rFonts w:cs="Arial"/>
          <w:lang w:val="ru-RU"/>
        </w:rPr>
      </w:pPr>
      <w:r w:rsidRPr="00C34499">
        <w:rPr>
          <w:rFonts w:cs="Arial"/>
          <w:b/>
          <w:lang w:val="sr-Cyrl-CS"/>
        </w:rPr>
        <w:t xml:space="preserve">ЗА ПАРТИЈУ </w:t>
      </w:r>
      <w:r w:rsidRPr="00C34499">
        <w:rPr>
          <w:rFonts w:cs="Arial"/>
          <w:b/>
        </w:rPr>
        <w:t>5</w:t>
      </w:r>
      <w:r w:rsidRPr="00C34499">
        <w:rPr>
          <w:rFonts w:cs="Arial"/>
          <w:b/>
          <w:lang w:val="sr-Cyrl-CS"/>
        </w:rPr>
        <w:t>:</w:t>
      </w:r>
      <w:r w:rsidRPr="00C34499">
        <w:rPr>
          <w:rFonts w:cs="Arial"/>
          <w:lang w:val="sr-Cyrl-CS"/>
        </w:rPr>
        <w:t xml:space="preserve"> __________________(словима:________________) динара без ПДВ-а,</w:t>
      </w:r>
      <w:r w:rsidR="002A42BE" w:rsidRPr="00C34499">
        <w:rPr>
          <w:rFonts w:cs="Arial"/>
          <w:lang w:val="sr-Cyrl-CS"/>
        </w:rPr>
        <w:t xml:space="preserve"> односно са ПДВ-ом______________(словима:___________________)</w:t>
      </w:r>
    </w:p>
    <w:p w:rsidR="00593784" w:rsidRPr="00C34499" w:rsidRDefault="00593784" w:rsidP="00593784">
      <w:pPr>
        <w:tabs>
          <w:tab w:val="left" w:pos="0"/>
        </w:tabs>
        <w:rPr>
          <w:rFonts w:cs="Arial"/>
          <w:lang w:val="ru-RU"/>
        </w:rPr>
      </w:pPr>
      <w:r w:rsidRPr="00C34499">
        <w:rPr>
          <w:rFonts w:cs="Arial"/>
          <w:b/>
          <w:lang w:val="sr-Cyrl-CS"/>
        </w:rPr>
        <w:lastRenderedPageBreak/>
        <w:t xml:space="preserve">ЗА ПАРТИЈУ </w:t>
      </w:r>
      <w:r w:rsidRPr="00C34499">
        <w:rPr>
          <w:rFonts w:cs="Arial"/>
          <w:b/>
        </w:rPr>
        <w:t>6</w:t>
      </w:r>
      <w:r w:rsidRPr="00C34499">
        <w:rPr>
          <w:rFonts w:cs="Arial"/>
          <w:b/>
          <w:lang w:val="sr-Cyrl-CS"/>
        </w:rPr>
        <w:t>:</w:t>
      </w:r>
      <w:r w:rsidRPr="00C34499">
        <w:rPr>
          <w:rFonts w:cs="Arial"/>
          <w:lang w:val="sr-Cyrl-CS"/>
        </w:rPr>
        <w:t xml:space="preserve"> __________________(словима:_______________) динара</w:t>
      </w:r>
      <w:r w:rsidR="00EB5D67">
        <w:rPr>
          <w:rFonts w:cs="Arial"/>
          <w:lang w:val="sr-Latn-RS"/>
        </w:rPr>
        <w:t xml:space="preserve"> </w:t>
      </w:r>
      <w:r w:rsidRPr="00C34499">
        <w:rPr>
          <w:rFonts w:cs="Arial"/>
          <w:lang w:val="sr-Cyrl-CS"/>
        </w:rPr>
        <w:t>без ПДВ-а,</w:t>
      </w:r>
      <w:r w:rsidR="002A42BE" w:rsidRPr="00C34499">
        <w:rPr>
          <w:rFonts w:cs="Arial"/>
          <w:lang w:val="sr-Cyrl-CS"/>
        </w:rPr>
        <w:t xml:space="preserve"> односно са ПДВ-ом______________(словима:___________________)</w:t>
      </w:r>
    </w:p>
    <w:p w:rsidR="00593784" w:rsidRDefault="00593784" w:rsidP="00593784">
      <w:pPr>
        <w:tabs>
          <w:tab w:val="left" w:pos="0"/>
        </w:tabs>
        <w:rPr>
          <w:rFonts w:cs="Arial"/>
          <w:lang w:val="sr-Cyrl-CS"/>
        </w:rPr>
      </w:pPr>
      <w:r w:rsidRPr="00C34499">
        <w:rPr>
          <w:rFonts w:cs="Arial"/>
          <w:b/>
          <w:lang w:val="sr-Cyrl-CS"/>
        </w:rPr>
        <w:t xml:space="preserve">ЗА ПАРТИЈУ </w:t>
      </w:r>
      <w:r w:rsidRPr="00C34499">
        <w:rPr>
          <w:rFonts w:cs="Arial"/>
          <w:b/>
        </w:rPr>
        <w:t>7</w:t>
      </w:r>
      <w:r w:rsidRPr="00C34499">
        <w:rPr>
          <w:rFonts w:cs="Arial"/>
          <w:b/>
          <w:lang w:val="sr-Cyrl-CS"/>
        </w:rPr>
        <w:t>:</w:t>
      </w:r>
      <w:r w:rsidRPr="00C34499">
        <w:rPr>
          <w:rFonts w:cs="Arial"/>
          <w:lang w:val="sr-Cyrl-CS"/>
        </w:rPr>
        <w:t xml:space="preserve"> __________________(словима:______________) динара</w:t>
      </w:r>
      <w:r w:rsidR="00EB5D67">
        <w:rPr>
          <w:rFonts w:cs="Arial"/>
          <w:lang w:val="sr-Latn-RS"/>
        </w:rPr>
        <w:t xml:space="preserve"> </w:t>
      </w:r>
      <w:r w:rsidRPr="00C34499">
        <w:rPr>
          <w:rFonts w:cs="Arial"/>
          <w:lang w:val="sr-Cyrl-CS"/>
        </w:rPr>
        <w:t>без ПДВ-а,</w:t>
      </w:r>
      <w:r w:rsidR="002A42BE" w:rsidRPr="00C34499">
        <w:rPr>
          <w:rFonts w:cs="Arial"/>
          <w:lang w:val="sr-Cyrl-CS"/>
        </w:rPr>
        <w:t xml:space="preserve">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8</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9</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10</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11</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lang w:val="sr-Cyrl-CS"/>
        </w:rPr>
      </w:pPr>
      <w:r>
        <w:rPr>
          <w:rFonts w:cs="Arial"/>
          <w:b/>
          <w:lang w:val="sr-Cyrl-CS"/>
        </w:rPr>
        <w:t xml:space="preserve">ЗА ПАРТИЈУ </w:t>
      </w:r>
      <w:r>
        <w:rPr>
          <w:rFonts w:cs="Arial"/>
          <w:b/>
          <w:lang w:val="sr-Latn-RS"/>
        </w:rPr>
        <w:t>12</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13</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14</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15</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16</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17</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18</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19</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21</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22</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en-US"/>
        </w:rPr>
        <w:t>2</w:t>
      </w:r>
      <w:r>
        <w:rPr>
          <w:rFonts w:cs="Arial"/>
          <w:b/>
          <w:lang w:val="sr-Latn-RS"/>
        </w:rPr>
        <w:t>3</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24</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25</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26</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27</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28</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29</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30</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en-US"/>
        </w:rPr>
        <w:t>3</w:t>
      </w:r>
      <w:r>
        <w:rPr>
          <w:rFonts w:cs="Arial"/>
          <w:b/>
          <w:lang w:val="sr-Latn-RS"/>
        </w:rPr>
        <w:t>1</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lastRenderedPageBreak/>
        <w:t xml:space="preserve">ЗА ПАРТИЈУ </w:t>
      </w:r>
      <w:r>
        <w:rPr>
          <w:rFonts w:cs="Arial"/>
          <w:b/>
          <w:lang w:val="sr-Latn-RS"/>
        </w:rPr>
        <w:t>32</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33</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34</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35</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36</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37</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38</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39</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40</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en-US"/>
        </w:rPr>
        <w:t>4</w:t>
      </w:r>
      <w:r>
        <w:rPr>
          <w:rFonts w:cs="Arial"/>
          <w:b/>
          <w:lang w:val="sr-Latn-RS"/>
        </w:rPr>
        <w:t>1</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42</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43</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44</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45</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46</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47</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48</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49</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en-US"/>
        </w:rPr>
        <w:t>5</w:t>
      </w:r>
      <w:r>
        <w:rPr>
          <w:rFonts w:cs="Arial"/>
          <w:b/>
          <w:lang w:val="sr-Latn-RS"/>
        </w:rPr>
        <w:t>0</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en-US"/>
        </w:rPr>
        <w:t>5</w:t>
      </w:r>
      <w:r>
        <w:rPr>
          <w:rFonts w:cs="Arial"/>
          <w:b/>
          <w:lang w:val="sr-Latn-RS"/>
        </w:rPr>
        <w:t>1</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52</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53</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54</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55</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56</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lastRenderedPageBreak/>
        <w:t xml:space="preserve">ЗА ПАРТИЈУ </w:t>
      </w:r>
      <w:r>
        <w:rPr>
          <w:rFonts w:cs="Arial"/>
          <w:b/>
          <w:lang w:val="sr-Latn-RS"/>
        </w:rPr>
        <w:t>57</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58</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59</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60</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en-US"/>
        </w:rPr>
        <w:t>6</w:t>
      </w:r>
      <w:r>
        <w:rPr>
          <w:rFonts w:cs="Arial"/>
          <w:b/>
          <w:lang w:val="sr-Latn-RS"/>
        </w:rPr>
        <w:t>1</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62</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63</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64</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65</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66</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67</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68</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69</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70</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en-US"/>
        </w:rPr>
        <w:t>7</w:t>
      </w:r>
      <w:r>
        <w:rPr>
          <w:rFonts w:cs="Arial"/>
          <w:b/>
          <w:lang w:val="sr-Latn-RS"/>
        </w:rPr>
        <w:t>1</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72</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73</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74</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75</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76</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77</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78</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79</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80</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en-US"/>
        </w:rPr>
        <w:t>8</w:t>
      </w:r>
      <w:r>
        <w:rPr>
          <w:rFonts w:cs="Arial"/>
          <w:b/>
          <w:lang w:val="sr-Latn-RS"/>
        </w:rPr>
        <w:t>1</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lastRenderedPageBreak/>
        <w:t xml:space="preserve">ЗА ПАРТИЈУ </w:t>
      </w:r>
      <w:r>
        <w:rPr>
          <w:rFonts w:cs="Arial"/>
          <w:b/>
          <w:lang w:val="sr-Latn-RS"/>
        </w:rPr>
        <w:t>82</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83</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84</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85</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86</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87</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88</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89</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90</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en-US"/>
        </w:rPr>
        <w:t>9</w:t>
      </w:r>
      <w:r>
        <w:rPr>
          <w:rFonts w:cs="Arial"/>
          <w:b/>
          <w:lang w:val="sr-Latn-RS"/>
        </w:rPr>
        <w:t>1</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92</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93</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94</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95</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96</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97</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98</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99</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100</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101</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102</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103</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104</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105</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106</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lastRenderedPageBreak/>
        <w:t xml:space="preserve">ЗА ПАРТИЈУ </w:t>
      </w:r>
      <w:r>
        <w:rPr>
          <w:rFonts w:cs="Arial"/>
          <w:b/>
          <w:lang w:val="sr-Latn-RS"/>
        </w:rPr>
        <w:t>107</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109</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110</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111</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112</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113</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114</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115</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116</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117</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118</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119</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120</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121</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122</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123</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124</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125</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126</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127</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128</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129</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lang w:val="sr-Cyrl-CS"/>
        </w:rPr>
      </w:pPr>
      <w:r>
        <w:rPr>
          <w:rFonts w:cs="Arial"/>
          <w:b/>
          <w:lang w:val="sr-Cyrl-CS"/>
        </w:rPr>
        <w:t xml:space="preserve">ЗА ПАРТИЈУ </w:t>
      </w:r>
      <w:r>
        <w:rPr>
          <w:rFonts w:cs="Arial"/>
          <w:b/>
          <w:lang w:val="sr-Latn-RS"/>
        </w:rPr>
        <w:t>130</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131</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132</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lastRenderedPageBreak/>
        <w:t xml:space="preserve">ЗА ПАРТИЈУ </w:t>
      </w:r>
      <w:r>
        <w:rPr>
          <w:rFonts w:cs="Arial"/>
          <w:b/>
          <w:lang w:val="sr-Latn-RS"/>
        </w:rPr>
        <w:t>133</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134</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lang w:val="sr-Latn-RS"/>
        </w:rPr>
        <w:t>135</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lang w:val="sr-Latn-RS"/>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p>
    <w:p w:rsidR="003752C0" w:rsidRPr="003752C0" w:rsidRDefault="003752C0" w:rsidP="00593784">
      <w:pPr>
        <w:tabs>
          <w:tab w:val="left" w:pos="0"/>
        </w:tabs>
        <w:rPr>
          <w:rFonts w:cs="Arial"/>
          <w:lang w:val="en-US"/>
        </w:rPr>
      </w:pPr>
    </w:p>
    <w:p w:rsidR="00453151" w:rsidRPr="00C34499" w:rsidRDefault="00453151" w:rsidP="0015691D">
      <w:pPr>
        <w:widowControl w:val="0"/>
        <w:suppressAutoHyphens w:val="0"/>
        <w:spacing w:line="240" w:lineRule="auto"/>
        <w:jc w:val="both"/>
        <w:rPr>
          <w:i/>
          <w:lang w:val="sr-Cyrl-CS"/>
        </w:rPr>
      </w:pPr>
      <w:r w:rsidRPr="00C34499">
        <w:rPr>
          <w:lang w:val="ru-RU"/>
        </w:rPr>
        <w:t>У цену је урачуната испорука Ф-ко</w:t>
      </w:r>
      <w:r w:rsidR="00FF45E8" w:rsidRPr="00C34499">
        <w:rPr>
          <w:lang w:val="ru-RU"/>
        </w:rPr>
        <w:t xml:space="preserve"> </w:t>
      </w:r>
      <w:r w:rsidR="00C73176" w:rsidRPr="00C34499">
        <w:t>Купaц</w:t>
      </w:r>
      <w:r w:rsidRPr="00C34499">
        <w:rPr>
          <w:lang w:val="ru-RU"/>
        </w:rPr>
        <w:t>,</w:t>
      </w:r>
      <w:r w:rsidRPr="00C34499">
        <w:rPr>
          <w:bCs/>
          <w:lang w:val="ru-RU"/>
        </w:rPr>
        <w:t>са свим</w:t>
      </w:r>
      <w:r w:rsidR="00A33D6F" w:rsidRPr="00C34499">
        <w:rPr>
          <w:bCs/>
          <w:lang w:val="ru-RU"/>
        </w:rPr>
        <w:t xml:space="preserve"> </w:t>
      </w:r>
      <w:r w:rsidRPr="00C34499">
        <w:rPr>
          <w:bCs/>
          <w:lang w:val="ru-RU"/>
        </w:rPr>
        <w:t>припадајућим трошковима (увозна царина, трошкови транс</w:t>
      </w:r>
      <w:r w:rsidR="00C60B96" w:rsidRPr="00C34499">
        <w:rPr>
          <w:bCs/>
          <w:lang w:val="ru-RU"/>
        </w:rPr>
        <w:t>порта и слично) према захтевима</w:t>
      </w:r>
      <w:r w:rsidR="00FF45E8" w:rsidRPr="00C34499">
        <w:rPr>
          <w:bCs/>
          <w:lang w:val="ru-RU"/>
        </w:rPr>
        <w:t xml:space="preserve"> </w:t>
      </w:r>
      <w:r w:rsidR="00D10C48" w:rsidRPr="00C34499">
        <w:rPr>
          <w:bCs/>
          <w:lang w:val="ru-RU"/>
        </w:rPr>
        <w:t>Купца</w:t>
      </w:r>
      <w:r w:rsidRPr="00C34499">
        <w:rPr>
          <w:bCs/>
          <w:lang w:val="ru-RU"/>
        </w:rPr>
        <w:t xml:space="preserve"> и датој понуди </w:t>
      </w:r>
      <w:r w:rsidR="00D10C48" w:rsidRPr="00C34499">
        <w:rPr>
          <w:bCs/>
          <w:lang w:val="ru-RU"/>
        </w:rPr>
        <w:t>Продавца</w:t>
      </w:r>
      <w:r w:rsidRPr="00C34499">
        <w:rPr>
          <w:bCs/>
          <w:lang w:val="ru-RU"/>
        </w:rPr>
        <w:t xml:space="preserve">, која је саставни део овог уговора. </w:t>
      </w:r>
    </w:p>
    <w:p w:rsidR="00453151" w:rsidRPr="00C34499" w:rsidRDefault="00453151" w:rsidP="00132949">
      <w:pPr>
        <w:widowControl w:val="0"/>
        <w:suppressAutoHyphens w:val="0"/>
        <w:spacing w:line="240" w:lineRule="auto"/>
        <w:rPr>
          <w:b/>
          <w:lang w:val="sr-Cyrl-CS"/>
        </w:rPr>
      </w:pPr>
      <w:r w:rsidRPr="00C34499">
        <w:rPr>
          <w:b/>
          <w:lang w:val="sr-Cyrl-CS"/>
        </w:rPr>
        <w:t xml:space="preserve">Понуђене цене су фиксне и неће се мењати за време трајања уговора. </w:t>
      </w:r>
    </w:p>
    <w:p w:rsidR="00FA38DA" w:rsidRPr="00C34499" w:rsidRDefault="00FA38DA" w:rsidP="00FA38DA">
      <w:pPr>
        <w:widowControl w:val="0"/>
        <w:suppressAutoHyphens w:val="0"/>
        <w:spacing w:line="240" w:lineRule="auto"/>
        <w:rPr>
          <w:lang w:val="ru-RU"/>
        </w:rPr>
      </w:pPr>
    </w:p>
    <w:p w:rsidR="00453151" w:rsidRPr="00C34499" w:rsidRDefault="00C73176" w:rsidP="00132949">
      <w:pPr>
        <w:widowControl w:val="0"/>
        <w:suppressAutoHyphens w:val="0"/>
        <w:spacing w:line="240" w:lineRule="auto"/>
        <w:jc w:val="center"/>
        <w:rPr>
          <w:lang w:val="ru-RU"/>
        </w:rPr>
      </w:pPr>
      <w:r w:rsidRPr="00C34499">
        <w:rPr>
          <w:lang w:val="ru-RU"/>
        </w:rPr>
        <w:t>Члан 3</w:t>
      </w:r>
      <w:r w:rsidR="00453151" w:rsidRPr="00C34499">
        <w:rPr>
          <w:lang w:val="ru-RU"/>
        </w:rPr>
        <w:t>.</w:t>
      </w:r>
    </w:p>
    <w:p w:rsidR="00453151" w:rsidRPr="00C34499" w:rsidRDefault="00AB4F7B" w:rsidP="0015691D">
      <w:pPr>
        <w:widowControl w:val="0"/>
        <w:suppressAutoHyphens w:val="0"/>
        <w:spacing w:line="240" w:lineRule="auto"/>
        <w:jc w:val="both"/>
        <w:rPr>
          <w:lang w:val="ru-RU"/>
        </w:rPr>
      </w:pPr>
      <w:r w:rsidRPr="00C34499">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00453151" w:rsidRPr="00C34499">
        <w:rPr>
          <w:lang w:val="ru-RU"/>
        </w:rPr>
        <w:t xml:space="preserve"> за исп</w:t>
      </w:r>
      <w:r w:rsidR="00C60B96" w:rsidRPr="00C34499">
        <w:rPr>
          <w:lang w:val="ru-RU"/>
        </w:rPr>
        <w:t>оручена</w:t>
      </w:r>
      <w:r w:rsidR="00FF45E8" w:rsidRPr="00C34499">
        <w:rPr>
          <w:lang w:val="ru-RU"/>
        </w:rPr>
        <w:t xml:space="preserve"> </w:t>
      </w:r>
      <w:r w:rsidR="00C60B96" w:rsidRPr="00C34499">
        <w:rPr>
          <w:lang w:val="ru-RU"/>
        </w:rPr>
        <w:t>добра из чл. 2</w:t>
      </w:r>
      <w:r w:rsidR="00453151" w:rsidRPr="00C34499">
        <w:rPr>
          <w:lang w:val="ru-RU"/>
        </w:rPr>
        <w:t xml:space="preserve">. овог уговора. </w:t>
      </w:r>
    </w:p>
    <w:p w:rsidR="00453151" w:rsidRPr="00C34499" w:rsidRDefault="00453151" w:rsidP="0015691D">
      <w:pPr>
        <w:widowControl w:val="0"/>
        <w:suppressAutoHyphens w:val="0"/>
        <w:spacing w:line="240" w:lineRule="auto"/>
        <w:jc w:val="both"/>
        <w:rPr>
          <w:lang w:val="ru-RU"/>
        </w:rPr>
      </w:pPr>
    </w:p>
    <w:p w:rsidR="00FA38DA" w:rsidRPr="00C34499" w:rsidRDefault="00FA38DA" w:rsidP="00FA38DA">
      <w:pPr>
        <w:widowControl w:val="0"/>
        <w:suppressAutoHyphens w:val="0"/>
        <w:spacing w:line="240" w:lineRule="auto"/>
        <w:rPr>
          <w:b/>
          <w:lang w:val="ru-RU"/>
        </w:rPr>
      </w:pPr>
      <w:r w:rsidRPr="00C34499">
        <w:rPr>
          <w:b/>
          <w:lang w:val="ru-RU"/>
        </w:rPr>
        <w:t>Рок испоруке</w:t>
      </w:r>
    </w:p>
    <w:p w:rsidR="00453151" w:rsidRPr="00C34499" w:rsidRDefault="00453151" w:rsidP="0015691D">
      <w:pPr>
        <w:widowControl w:val="0"/>
        <w:suppressAutoHyphens w:val="0"/>
        <w:spacing w:line="240" w:lineRule="auto"/>
        <w:jc w:val="center"/>
        <w:rPr>
          <w:lang w:val="ru-RU"/>
        </w:rPr>
      </w:pPr>
      <w:r w:rsidRPr="00C34499">
        <w:rPr>
          <w:lang w:val="ru-RU"/>
        </w:rPr>
        <w:t xml:space="preserve">Члан </w:t>
      </w:r>
      <w:r w:rsidR="00C73176" w:rsidRPr="00C34499">
        <w:rPr>
          <w:lang w:val="sr-Cyrl-CS"/>
        </w:rPr>
        <w:t>4</w:t>
      </w:r>
      <w:r w:rsidRPr="00C34499">
        <w:rPr>
          <w:lang w:val="ru-RU"/>
        </w:rPr>
        <w:t>.</w:t>
      </w:r>
    </w:p>
    <w:p w:rsidR="00FA38DA"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Рок испоруке износи:</w:t>
      </w:r>
    </w:p>
    <w:p w:rsidR="00FA38DA"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1</w:t>
      </w:r>
      <w:r w:rsidRPr="00C34499">
        <w:rPr>
          <w:rFonts w:eastAsia="Lucida Sans Unicode" w:cs="Arial"/>
          <w:lang w:val="sr-Cyrl-CS" w:eastAsia="hi-IN" w:bidi="hi-IN"/>
        </w:rPr>
        <w:t xml:space="preserve">................ дана, од дана </w:t>
      </w:r>
      <w:r w:rsidR="00E31B43" w:rsidRPr="00C34499">
        <w:rPr>
          <w:rFonts w:eastAsia="Lucida Sans Unicode" w:cs="Arial"/>
          <w:lang w:val="sr-Cyrl-CS" w:eastAsia="hi-IN" w:bidi="hi-IN"/>
        </w:rPr>
        <w:t>пријема поруџбине Купца</w:t>
      </w:r>
    </w:p>
    <w:p w:rsidR="00FA38DA"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2</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p>
    <w:p w:rsidR="00FA38DA"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3</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r w:rsidRPr="00C34499">
        <w:rPr>
          <w:rFonts w:eastAsia="Lucida Sans Unicode" w:cs="Arial"/>
          <w:lang w:val="sr-Cyrl-CS" w:eastAsia="hi-IN" w:bidi="hi-IN"/>
        </w:rPr>
        <w:t>.</w:t>
      </w:r>
    </w:p>
    <w:p w:rsidR="00FA38DA"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4</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r w:rsidRPr="00C34499">
        <w:rPr>
          <w:rFonts w:eastAsia="Lucida Sans Unicode" w:cs="Arial"/>
          <w:lang w:val="sr-Cyrl-CS" w:eastAsia="hi-IN" w:bidi="hi-IN"/>
        </w:rPr>
        <w:t>.</w:t>
      </w:r>
    </w:p>
    <w:p w:rsidR="00E31B43"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5</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p>
    <w:p w:rsidR="00E31B43"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6</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p>
    <w:p w:rsidR="00E31B43"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7</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p>
    <w:p w:rsidR="004B57D3" w:rsidRDefault="004B57D3" w:rsidP="004B57D3">
      <w:pPr>
        <w:rPr>
          <w:rFonts w:eastAsia="Lucida Sans Unicode" w:cs="Arial"/>
          <w:lang w:val="sr-Cyrl-CS" w:eastAsia="hi-IN" w:bidi="hi-IN"/>
        </w:rPr>
      </w:pPr>
      <w:r w:rsidRPr="00C34499">
        <w:rPr>
          <w:rFonts w:eastAsia="Lucida Sans Unicode" w:cs="Arial"/>
          <w:lang w:val="sr-Cyrl-CS" w:eastAsia="hi-IN" w:bidi="hi-IN"/>
        </w:rPr>
        <w:t xml:space="preserve">за партију </w:t>
      </w:r>
      <w:r>
        <w:rPr>
          <w:rFonts w:eastAsia="Lucida Sans Unicode" w:cs="Arial"/>
          <w:lang w:eastAsia="hi-IN" w:bidi="hi-IN"/>
        </w:rPr>
        <w:t>8</w:t>
      </w:r>
      <w:r w:rsidRPr="00C34499">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9</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en-US" w:eastAsia="hi-IN" w:bidi="hi-IN"/>
        </w:rPr>
        <w:t>1</w:t>
      </w:r>
      <w:r>
        <w:rPr>
          <w:rFonts w:eastAsia="Lucida Sans Unicode" w:cs="Arial"/>
          <w:lang w:val="sr-Latn-RS" w:eastAsia="hi-IN" w:bidi="hi-IN"/>
        </w:rPr>
        <w:t>0</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11</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12</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13</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14</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15</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16</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en-US" w:eastAsia="hi-IN" w:bidi="hi-IN"/>
        </w:rPr>
        <w:t>1</w:t>
      </w:r>
      <w:r>
        <w:rPr>
          <w:rFonts w:eastAsia="Lucida Sans Unicode" w:cs="Arial"/>
          <w:lang w:val="sr-Latn-RS" w:eastAsia="hi-IN" w:bidi="hi-IN"/>
        </w:rPr>
        <w:t>7</w:t>
      </w:r>
      <w:r>
        <w:rPr>
          <w:rFonts w:eastAsia="Lucida Sans Unicode" w:cs="Arial"/>
          <w:lang w:val="sr-Cyrl-CS" w:eastAsia="hi-IN" w:bidi="hi-IN"/>
        </w:rPr>
        <w:t>................ дана, од дана пријема поруџбине Купца</w:t>
      </w:r>
    </w:p>
    <w:p w:rsidR="004B57D3" w:rsidRP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18</w:t>
      </w:r>
      <w:r>
        <w:rPr>
          <w:rFonts w:eastAsia="Lucida Sans Unicode" w:cs="Arial"/>
          <w:lang w:val="sr-Cyrl-CS" w:eastAsia="hi-IN" w:bidi="hi-IN"/>
        </w:rPr>
        <w:t>................ дана, од дана пријема поруџбине Купца</w:t>
      </w:r>
    </w:p>
    <w:p w:rsidR="004B57D3" w:rsidRP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19</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20</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21</w:t>
      </w:r>
      <w:r>
        <w:rPr>
          <w:rFonts w:eastAsia="Lucida Sans Unicode" w:cs="Arial"/>
          <w:lang w:val="sr-Cyrl-CS" w:eastAsia="hi-IN" w:bidi="hi-IN"/>
        </w:rPr>
        <w:t>................ дана, од дана пријема поруџбине Купца</w:t>
      </w:r>
    </w:p>
    <w:p w:rsidR="004B57D3" w:rsidRP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22</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23</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24</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25</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26</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en-US" w:eastAsia="hi-IN" w:bidi="hi-IN"/>
        </w:rPr>
        <w:t>2</w:t>
      </w:r>
      <w:r>
        <w:rPr>
          <w:rFonts w:eastAsia="Lucida Sans Unicode" w:cs="Arial"/>
          <w:lang w:val="sr-Latn-RS" w:eastAsia="hi-IN" w:bidi="hi-IN"/>
        </w:rPr>
        <w:t>7</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28</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29</w:t>
      </w:r>
      <w:r>
        <w:rPr>
          <w:rFonts w:eastAsia="Lucida Sans Unicode" w:cs="Arial"/>
          <w:lang w:val="sr-Cyrl-CS" w:eastAsia="hi-IN" w:bidi="hi-IN"/>
        </w:rPr>
        <w:t>................ дана, од дана пријема поруџбине Купца</w:t>
      </w:r>
    </w:p>
    <w:p w:rsidR="004B57D3" w:rsidRPr="004B57D3" w:rsidRDefault="004B57D3" w:rsidP="004B57D3">
      <w:pPr>
        <w:rPr>
          <w:rFonts w:eastAsia="Lucida Sans Unicode" w:cs="Arial"/>
          <w:kern w:val="2"/>
          <w:lang w:val="sr-Cyrl-CS" w:eastAsia="hi-IN" w:bidi="hi-IN"/>
        </w:rPr>
      </w:pPr>
      <w:r>
        <w:rPr>
          <w:rFonts w:eastAsia="Lucida Sans Unicode" w:cs="Arial"/>
          <w:lang w:val="sr-Cyrl-CS" w:eastAsia="hi-IN" w:bidi="hi-IN"/>
        </w:rPr>
        <w:lastRenderedPageBreak/>
        <w:t xml:space="preserve">за партију </w:t>
      </w:r>
      <w:r>
        <w:rPr>
          <w:rFonts w:eastAsia="Lucida Sans Unicode" w:cs="Arial"/>
          <w:lang w:val="sr-Latn-RS" w:eastAsia="hi-IN" w:bidi="hi-IN"/>
        </w:rPr>
        <w:t>30</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31</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за партију</w:t>
      </w:r>
      <w:r w:rsidR="00BD5F57">
        <w:rPr>
          <w:rFonts w:eastAsia="Lucida Sans Unicode" w:cs="Arial"/>
          <w:lang w:val="en-US" w:eastAsia="hi-IN" w:bidi="hi-IN"/>
        </w:rPr>
        <w:t xml:space="preserve"> </w:t>
      </w:r>
      <w:r w:rsidR="00BD5F57">
        <w:rPr>
          <w:rFonts w:eastAsia="Lucida Sans Unicode" w:cs="Arial"/>
          <w:lang w:val="sr-Latn-RS" w:eastAsia="hi-IN" w:bidi="hi-IN"/>
        </w:rPr>
        <w:t>32</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33</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34</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35</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36</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en-US" w:eastAsia="hi-IN" w:bidi="hi-IN"/>
        </w:rPr>
        <w:t>3</w:t>
      </w:r>
      <w:r>
        <w:rPr>
          <w:rFonts w:eastAsia="Lucida Sans Unicode" w:cs="Arial"/>
          <w:lang w:val="sr-Latn-RS" w:eastAsia="hi-IN" w:bidi="hi-IN"/>
        </w:rPr>
        <w:t>7</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38</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39</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40</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41</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42</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43</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44</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45</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46</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en-US" w:eastAsia="hi-IN" w:bidi="hi-IN"/>
        </w:rPr>
        <w:t>4</w:t>
      </w:r>
      <w:r>
        <w:rPr>
          <w:rFonts w:eastAsia="Lucida Sans Unicode" w:cs="Arial"/>
          <w:lang w:val="sr-Latn-RS" w:eastAsia="hi-IN" w:bidi="hi-IN"/>
        </w:rPr>
        <w:t>7</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48</w:t>
      </w:r>
      <w:r>
        <w:rPr>
          <w:rFonts w:eastAsia="Lucida Sans Unicode" w:cs="Arial"/>
          <w:lang w:val="sr-Cyrl-CS" w:eastAsia="hi-IN" w:bidi="hi-IN"/>
        </w:rPr>
        <w:t>................ дана, од дана пријема поруџбине Купца</w:t>
      </w:r>
    </w:p>
    <w:p w:rsidR="004B57D3" w:rsidRP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49</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50</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51</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52</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53</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54</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55</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56</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57</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58</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59</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60</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61</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62</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63</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64</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65</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66</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en-US" w:eastAsia="hi-IN" w:bidi="hi-IN"/>
        </w:rPr>
        <w:t>6</w:t>
      </w:r>
      <w:r>
        <w:rPr>
          <w:rFonts w:eastAsia="Lucida Sans Unicode" w:cs="Arial"/>
          <w:lang w:val="sr-Latn-RS" w:eastAsia="hi-IN" w:bidi="hi-IN"/>
        </w:rPr>
        <w:t>7</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68</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69</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7</w:t>
      </w:r>
      <w:r w:rsidR="00BD5F57">
        <w:rPr>
          <w:rFonts w:eastAsia="Lucida Sans Unicode" w:cs="Arial"/>
          <w:lang w:val="sr-Latn-RS" w:eastAsia="hi-IN" w:bidi="hi-IN"/>
        </w:rPr>
        <w:t>0</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7</w:t>
      </w:r>
      <w:r w:rsidR="00BD5F57">
        <w:rPr>
          <w:rFonts w:eastAsia="Lucida Sans Unicode" w:cs="Arial"/>
          <w:lang w:val="sr-Latn-RS" w:eastAsia="hi-IN" w:bidi="hi-IN"/>
        </w:rPr>
        <w:t>1</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7</w:t>
      </w:r>
      <w:r w:rsidR="00BD5F57">
        <w:rPr>
          <w:rFonts w:eastAsia="Lucida Sans Unicode" w:cs="Arial"/>
          <w:lang w:val="sr-Latn-RS" w:eastAsia="hi-IN" w:bidi="hi-IN"/>
        </w:rPr>
        <w:t>2</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7</w:t>
      </w:r>
      <w:r w:rsidR="00BD5F57">
        <w:rPr>
          <w:rFonts w:eastAsia="Lucida Sans Unicode" w:cs="Arial"/>
          <w:lang w:val="sr-Latn-RS" w:eastAsia="hi-IN" w:bidi="hi-IN"/>
        </w:rPr>
        <w:t>3</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7</w:t>
      </w:r>
      <w:r w:rsidR="00BD5F57">
        <w:rPr>
          <w:rFonts w:eastAsia="Lucida Sans Unicode" w:cs="Arial"/>
          <w:lang w:val="sr-Latn-RS" w:eastAsia="hi-IN" w:bidi="hi-IN"/>
        </w:rPr>
        <w:t>4</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7</w:t>
      </w:r>
      <w:r w:rsidR="00BD5F57">
        <w:rPr>
          <w:rFonts w:eastAsia="Lucida Sans Unicode" w:cs="Arial"/>
          <w:lang w:val="sr-Latn-RS" w:eastAsia="hi-IN" w:bidi="hi-IN"/>
        </w:rPr>
        <w:t>5</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7</w:t>
      </w:r>
      <w:r w:rsidR="00BD5F57">
        <w:rPr>
          <w:rFonts w:eastAsia="Lucida Sans Unicode" w:cs="Arial"/>
          <w:lang w:val="sr-Latn-RS" w:eastAsia="hi-IN" w:bidi="hi-IN"/>
        </w:rPr>
        <w:t>6</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7</w:t>
      </w:r>
      <w:r w:rsidR="00BD5F57">
        <w:rPr>
          <w:rFonts w:eastAsia="Lucida Sans Unicode" w:cs="Arial"/>
          <w:lang w:val="sr-Latn-RS" w:eastAsia="hi-IN" w:bidi="hi-IN"/>
        </w:rPr>
        <w:t>7</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7</w:t>
      </w:r>
      <w:r w:rsidR="00BD5F57">
        <w:rPr>
          <w:rFonts w:eastAsia="Lucida Sans Unicode" w:cs="Arial"/>
          <w:lang w:val="sr-Latn-RS" w:eastAsia="hi-IN" w:bidi="hi-IN"/>
        </w:rPr>
        <w:t>8</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val="sr-Latn-RS" w:eastAsia="hi-IN" w:bidi="hi-IN"/>
        </w:rPr>
        <w:t>7</w:t>
      </w:r>
      <w:r w:rsidR="00BD5F57">
        <w:rPr>
          <w:rFonts w:eastAsia="Lucida Sans Unicode" w:cs="Arial"/>
          <w:lang w:val="sr-Latn-RS" w:eastAsia="hi-IN" w:bidi="hi-IN"/>
        </w:rPr>
        <w:t>9</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80</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lastRenderedPageBreak/>
        <w:t xml:space="preserve">за партију </w:t>
      </w:r>
      <w:r w:rsidR="00BD5F57">
        <w:rPr>
          <w:rFonts w:eastAsia="Lucida Sans Unicode" w:cs="Arial"/>
          <w:lang w:val="sr-Latn-RS" w:eastAsia="hi-IN" w:bidi="hi-IN"/>
        </w:rPr>
        <w:t>81</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82</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83</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84</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85</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86</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en-US" w:eastAsia="hi-IN" w:bidi="hi-IN"/>
        </w:rPr>
        <w:t>8</w:t>
      </w:r>
      <w:r>
        <w:rPr>
          <w:rFonts w:eastAsia="Lucida Sans Unicode" w:cs="Arial"/>
          <w:lang w:val="sr-Latn-RS" w:eastAsia="hi-IN" w:bidi="hi-IN"/>
        </w:rPr>
        <w:t>7</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88</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89</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90</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91</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92</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93</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94</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95</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96</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en-US" w:eastAsia="hi-IN" w:bidi="hi-IN"/>
        </w:rPr>
        <w:t>9</w:t>
      </w:r>
      <w:r>
        <w:rPr>
          <w:rFonts w:eastAsia="Lucida Sans Unicode" w:cs="Arial"/>
          <w:lang w:val="sr-Latn-RS" w:eastAsia="hi-IN" w:bidi="hi-IN"/>
        </w:rPr>
        <w:t>7</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98</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99</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100</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101</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102</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103</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104</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105</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106</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en-US" w:eastAsia="hi-IN" w:bidi="hi-IN"/>
        </w:rPr>
        <w:t>10</w:t>
      </w:r>
      <w:r>
        <w:rPr>
          <w:rFonts w:eastAsia="Lucida Sans Unicode" w:cs="Arial"/>
          <w:lang w:val="sr-Latn-RS" w:eastAsia="hi-IN" w:bidi="hi-IN"/>
        </w:rPr>
        <w:t>7</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108</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109</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110</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111</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112</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113</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114</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115</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116</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en-US" w:eastAsia="hi-IN" w:bidi="hi-IN"/>
        </w:rPr>
        <w:t>11</w:t>
      </w:r>
      <w:r>
        <w:rPr>
          <w:rFonts w:eastAsia="Lucida Sans Unicode" w:cs="Arial"/>
          <w:lang w:val="sr-Latn-RS" w:eastAsia="hi-IN" w:bidi="hi-IN"/>
        </w:rPr>
        <w:t>7</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118</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119</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120</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121</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122</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123</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124</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125</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126</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en-US" w:eastAsia="hi-IN" w:bidi="hi-IN"/>
        </w:rPr>
        <w:t>12</w:t>
      </w:r>
      <w:r>
        <w:rPr>
          <w:rFonts w:eastAsia="Lucida Sans Unicode" w:cs="Arial"/>
          <w:lang w:val="sr-Latn-RS" w:eastAsia="hi-IN" w:bidi="hi-IN"/>
        </w:rPr>
        <w:t>7</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128</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129</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130</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131</w:t>
      </w:r>
      <w:r>
        <w:rPr>
          <w:rFonts w:eastAsia="Lucida Sans Unicode" w:cs="Arial"/>
          <w:lang w:val="sr-Cyrl-CS" w:eastAsia="hi-IN" w:bidi="hi-IN"/>
        </w:rPr>
        <w:t>................ дана, од дана пријема поруџбине Купца</w:t>
      </w:r>
    </w:p>
    <w:p w:rsidR="004B57D3" w:rsidRDefault="004B57D3" w:rsidP="004B57D3">
      <w:pPr>
        <w:rPr>
          <w:lang w:val="sr-Latn-RS"/>
        </w:rPr>
      </w:pP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132</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133</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134</w:t>
      </w:r>
      <w:r>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sidR="00BD5F57">
        <w:rPr>
          <w:rFonts w:eastAsia="Lucida Sans Unicode" w:cs="Arial"/>
          <w:lang w:val="sr-Latn-RS" w:eastAsia="hi-IN" w:bidi="hi-IN"/>
        </w:rPr>
        <w:t>135</w:t>
      </w:r>
      <w:r>
        <w:rPr>
          <w:rFonts w:eastAsia="Lucida Sans Unicode" w:cs="Arial"/>
          <w:lang w:val="sr-Cyrl-CS" w:eastAsia="hi-IN" w:bidi="hi-IN"/>
        </w:rPr>
        <w:t>................ дана, од дана пријема поруџбине Купца</w:t>
      </w:r>
    </w:p>
    <w:p w:rsidR="004B57D3" w:rsidRPr="00C34499" w:rsidRDefault="004B57D3" w:rsidP="004B57D3"/>
    <w:p w:rsidR="00E31B43" w:rsidRPr="00C34499" w:rsidRDefault="00E31B43" w:rsidP="00E31B43"/>
    <w:p w:rsidR="00C60B96" w:rsidRPr="00C34499" w:rsidRDefault="00C60B96" w:rsidP="0015691D">
      <w:pPr>
        <w:pStyle w:val="BodyTextIndent2"/>
        <w:widowControl w:val="0"/>
        <w:suppressAutoHyphens w:val="0"/>
        <w:spacing w:after="0" w:line="240" w:lineRule="auto"/>
        <w:ind w:left="0"/>
        <w:jc w:val="center"/>
        <w:rPr>
          <w:lang w:val="ru-RU"/>
        </w:rPr>
      </w:pPr>
      <w:r w:rsidRPr="00C34499">
        <w:rPr>
          <w:lang w:val="ru-RU"/>
        </w:rPr>
        <w:t>Члан 5.</w:t>
      </w:r>
    </w:p>
    <w:p w:rsidR="00781F32" w:rsidRPr="00C34499" w:rsidRDefault="00453151" w:rsidP="0015691D">
      <w:pPr>
        <w:pStyle w:val="BodyTextIndent2"/>
        <w:widowControl w:val="0"/>
        <w:suppressAutoHyphens w:val="0"/>
        <w:spacing w:after="0" w:line="240" w:lineRule="auto"/>
        <w:ind w:left="0"/>
        <w:jc w:val="both"/>
        <w:rPr>
          <w:lang w:val="ru-RU"/>
        </w:rPr>
      </w:pPr>
      <w:r w:rsidRPr="00C34499">
        <w:rPr>
          <w:lang w:val="ru-RU"/>
        </w:rPr>
        <w:t>Уговорне стране су саг</w:t>
      </w:r>
      <w:r w:rsidR="00C60B96" w:rsidRPr="00C34499">
        <w:rPr>
          <w:lang w:val="ru-RU"/>
        </w:rPr>
        <w:t>ласне да се испорука добара</w:t>
      </w:r>
      <w:r w:rsidRPr="00C34499">
        <w:rPr>
          <w:lang w:val="ru-RU"/>
        </w:rPr>
        <w:t xml:space="preserve"> из чл. </w:t>
      </w:r>
      <w:r w:rsidR="00C60B96" w:rsidRPr="00C34499">
        <w:rPr>
          <w:lang w:val="ru-RU"/>
        </w:rPr>
        <w:t>2</w:t>
      </w:r>
      <w:r w:rsidRPr="00C34499">
        <w:rPr>
          <w:lang w:val="ru-RU"/>
        </w:rPr>
        <w:t xml:space="preserve">. овог уговора врши </w:t>
      </w:r>
      <w:r w:rsidR="00781F32" w:rsidRPr="00C34499">
        <w:rPr>
          <w:lang w:val="ru-RU"/>
        </w:rPr>
        <w:t xml:space="preserve">одједном или </w:t>
      </w:r>
      <w:r w:rsidRPr="00C34499">
        <w:rPr>
          <w:lang w:val="ru-RU"/>
        </w:rPr>
        <w:t>сукцесивно, према потребама и нару</w:t>
      </w:r>
      <w:r w:rsidRPr="00C34499">
        <w:rPr>
          <w:lang w:val="sr-Cyrl-CS"/>
        </w:rPr>
        <w:t>џ</w:t>
      </w:r>
      <w:r w:rsidRPr="00C34499">
        <w:rPr>
          <w:lang w:val="ru-RU"/>
        </w:rPr>
        <w:t xml:space="preserve">бинама </w:t>
      </w:r>
      <w:r w:rsidR="00D10C48" w:rsidRPr="00C34499">
        <w:rPr>
          <w:lang w:val="ru-RU"/>
        </w:rPr>
        <w:t>Купца</w:t>
      </w:r>
      <w:r w:rsidR="00C60B96" w:rsidRPr="00C34499">
        <w:rPr>
          <w:lang w:val="ru-RU"/>
        </w:rPr>
        <w:t xml:space="preserve"> у радно време</w:t>
      </w:r>
      <w:r w:rsidR="00FF45E8" w:rsidRPr="00C34499">
        <w:rPr>
          <w:lang w:val="ru-RU"/>
        </w:rPr>
        <w:t xml:space="preserve"> </w:t>
      </w:r>
      <w:r w:rsidR="00E312B9" w:rsidRPr="00C34499">
        <w:rPr>
          <w:lang w:val="ru-RU"/>
        </w:rPr>
        <w:t>Установе</w:t>
      </w:r>
      <w:r w:rsidRPr="00C34499">
        <w:rPr>
          <w:lang w:val="ru-RU"/>
        </w:rPr>
        <w:t>, у периоду од 08.00 до 1</w:t>
      </w:r>
      <w:r w:rsidR="00C60B96" w:rsidRPr="00C34499">
        <w:rPr>
          <w:lang w:val="ru-RU"/>
        </w:rPr>
        <w:t>4</w:t>
      </w:r>
      <w:r w:rsidRPr="00C34499">
        <w:rPr>
          <w:lang w:val="ru-RU"/>
        </w:rPr>
        <w:t>.00 часова.</w:t>
      </w:r>
    </w:p>
    <w:p w:rsidR="00453151" w:rsidRPr="00C34499" w:rsidRDefault="00453151" w:rsidP="0015691D">
      <w:pPr>
        <w:pStyle w:val="BodyTextIndent2"/>
        <w:widowControl w:val="0"/>
        <w:suppressAutoHyphens w:val="0"/>
        <w:spacing w:after="0" w:line="240" w:lineRule="auto"/>
        <w:ind w:left="0"/>
        <w:jc w:val="both"/>
        <w:rPr>
          <w:lang w:val="ru-RU"/>
        </w:rPr>
      </w:pPr>
      <w:r w:rsidRPr="00C34499">
        <w:rPr>
          <w:lang w:val="ru-RU"/>
        </w:rPr>
        <w:t xml:space="preserve">Испорука на други начин може се извршити изузетно због хитне потребе и на искључиви захтев </w:t>
      </w:r>
      <w:r w:rsidR="00D10C48" w:rsidRPr="00C34499">
        <w:rPr>
          <w:lang w:val="ru-RU"/>
        </w:rPr>
        <w:t>Купца</w:t>
      </w:r>
      <w:r w:rsidRPr="00C34499">
        <w:rPr>
          <w:lang w:val="ru-RU"/>
        </w:rPr>
        <w:t>.</w:t>
      </w:r>
    </w:p>
    <w:p w:rsidR="00453151" w:rsidRPr="00C34499" w:rsidRDefault="00C73176" w:rsidP="00A33D6F">
      <w:pPr>
        <w:widowControl w:val="0"/>
        <w:suppressAutoHyphens w:val="0"/>
        <w:spacing w:line="240" w:lineRule="auto"/>
        <w:jc w:val="both"/>
        <w:rPr>
          <w:lang w:val="ru-RU"/>
        </w:rPr>
      </w:pPr>
      <w:r w:rsidRPr="00C34499">
        <w:rPr>
          <w:lang w:val="ru-RU"/>
        </w:rPr>
        <w:t>Продавац</w:t>
      </w:r>
      <w:r w:rsidR="00453151" w:rsidRPr="00C34499">
        <w:rPr>
          <w:lang w:val="ru-RU"/>
        </w:rPr>
        <w:t xml:space="preserve"> је дужан да у тренутку испоруке </w:t>
      </w:r>
      <w:r w:rsidRPr="00C34499">
        <w:rPr>
          <w:lang w:val="ru-RU"/>
        </w:rPr>
        <w:t>Купцу</w:t>
      </w:r>
      <w:r w:rsidR="00453151" w:rsidRPr="00C34499">
        <w:rPr>
          <w:lang w:val="ru-RU"/>
        </w:rPr>
        <w:t xml:space="preserve"> преда фактуру, отпремницу и осталу пратећу документацију у складу </w:t>
      </w:r>
      <w:r w:rsidR="00453151" w:rsidRPr="00C34499">
        <w:t>прописима који регулишу предметну набавку</w:t>
      </w:r>
      <w:r w:rsidR="00453151" w:rsidRPr="00C34499">
        <w:rPr>
          <w:lang w:val="ru-RU"/>
        </w:rPr>
        <w:t xml:space="preserve">. Испорука супротна овој обавези  сматра се неуредном и као таква неће бити примљена од стране </w:t>
      </w:r>
      <w:r w:rsidR="00D10C48" w:rsidRPr="00C34499">
        <w:rPr>
          <w:lang w:val="ru-RU"/>
        </w:rPr>
        <w:t>Купца</w:t>
      </w:r>
      <w:r w:rsidR="00453151" w:rsidRPr="00C34499">
        <w:rPr>
          <w:lang w:val="ru-RU"/>
        </w:rPr>
        <w:t>.</w:t>
      </w:r>
    </w:p>
    <w:p w:rsidR="00453151" w:rsidRPr="00C34499" w:rsidRDefault="00781F32" w:rsidP="0015691D">
      <w:pPr>
        <w:widowControl w:val="0"/>
        <w:suppressAutoHyphens w:val="0"/>
        <w:spacing w:line="240" w:lineRule="auto"/>
        <w:jc w:val="center"/>
        <w:rPr>
          <w:lang w:val="ru-RU"/>
        </w:rPr>
      </w:pPr>
      <w:r w:rsidRPr="00C34499">
        <w:rPr>
          <w:lang w:val="ru-RU"/>
        </w:rPr>
        <w:t>Члан 6</w:t>
      </w:r>
      <w:r w:rsidR="00453151" w:rsidRPr="00C34499">
        <w:rPr>
          <w:lang w:val="ru-RU"/>
        </w:rPr>
        <w:t>.</w:t>
      </w:r>
    </w:p>
    <w:p w:rsidR="00453151" w:rsidRPr="00C34499" w:rsidRDefault="00C73176" w:rsidP="0015691D">
      <w:pPr>
        <w:widowControl w:val="0"/>
        <w:suppressAutoHyphens w:val="0"/>
        <w:spacing w:line="240" w:lineRule="auto"/>
        <w:jc w:val="both"/>
        <w:rPr>
          <w:lang w:val="ru-RU"/>
        </w:rPr>
      </w:pPr>
      <w:r w:rsidRPr="00C34499">
        <w:rPr>
          <w:lang w:val="sr-Cyrl-CS"/>
        </w:rPr>
        <w:t>Продавац</w:t>
      </w:r>
      <w:r w:rsidR="00453151" w:rsidRPr="00C34499">
        <w:rPr>
          <w:lang w:val="ru-RU"/>
        </w:rPr>
        <w:t xml:space="preserve"> гарантује </w:t>
      </w:r>
      <w:r w:rsidRPr="00C34499">
        <w:rPr>
          <w:lang w:val="ru-RU"/>
        </w:rPr>
        <w:t>Купцу</w:t>
      </w:r>
      <w:r w:rsidR="00453151" w:rsidRPr="00C34499">
        <w:rPr>
          <w:lang w:val="ru-RU"/>
        </w:rPr>
        <w:t xml:space="preserve"> испоруку целокупне количине </w:t>
      </w:r>
      <w:r w:rsidR="00C60B96" w:rsidRPr="00C34499">
        <w:rPr>
          <w:lang w:val="ru-RU"/>
        </w:rPr>
        <w:t>добара из чл.2</w:t>
      </w:r>
      <w:r w:rsidR="00453151" w:rsidRPr="00C34499">
        <w:rPr>
          <w:lang w:val="ru-RU"/>
        </w:rPr>
        <w:t xml:space="preserve">. овог уговора, уредно и у складу са предвиђеним роком. У супротном </w:t>
      </w:r>
      <w:r w:rsidRPr="00C34499">
        <w:rPr>
          <w:lang w:val="ru-RU"/>
        </w:rPr>
        <w:t>Купац</w:t>
      </w:r>
      <w:r w:rsidR="00453151" w:rsidRPr="00C34499">
        <w:rPr>
          <w:lang w:val="ru-RU"/>
        </w:rPr>
        <w:t xml:space="preserve"> ће најпре упозорити </w:t>
      </w:r>
      <w:r w:rsidR="00D10C48" w:rsidRPr="00C34499">
        <w:rPr>
          <w:lang w:val="ru-RU"/>
        </w:rPr>
        <w:t>Продавца</w:t>
      </w:r>
      <w:r w:rsidR="00453151" w:rsidRPr="00C34499">
        <w:rPr>
          <w:lang w:val="ru-RU"/>
        </w:rPr>
        <w:t xml:space="preserve">, а касније и  </w:t>
      </w:r>
      <w:r w:rsidR="00562510" w:rsidRPr="00C34499">
        <w:rPr>
          <w:lang w:val="ru-RU"/>
        </w:rPr>
        <w:t>покренути поступак накнаде штете</w:t>
      </w:r>
      <w:r w:rsidR="00453151" w:rsidRPr="00C34499">
        <w:rPr>
          <w:lang w:val="ru-RU"/>
        </w:rPr>
        <w:t>.</w:t>
      </w:r>
    </w:p>
    <w:p w:rsidR="00453151" w:rsidRPr="00C34499" w:rsidRDefault="00453151" w:rsidP="0015691D">
      <w:pPr>
        <w:widowControl w:val="0"/>
        <w:suppressAutoHyphens w:val="0"/>
        <w:spacing w:line="240" w:lineRule="auto"/>
        <w:jc w:val="center"/>
        <w:rPr>
          <w:lang w:val="ru-RU"/>
        </w:rPr>
      </w:pPr>
    </w:p>
    <w:p w:rsidR="00453151" w:rsidRPr="00C34499" w:rsidRDefault="00453151" w:rsidP="0015691D">
      <w:pPr>
        <w:widowControl w:val="0"/>
        <w:suppressAutoHyphens w:val="0"/>
        <w:spacing w:line="240" w:lineRule="auto"/>
        <w:jc w:val="center"/>
      </w:pPr>
      <w:r w:rsidRPr="00C34499">
        <w:rPr>
          <w:lang w:val="ru-RU"/>
        </w:rPr>
        <w:t xml:space="preserve">Члан </w:t>
      </w:r>
      <w:r w:rsidR="00DC12D4" w:rsidRPr="00C34499">
        <w:rPr>
          <w:lang w:val="sr-Cyrl-CS"/>
        </w:rPr>
        <w:t>7</w:t>
      </w:r>
      <w:r w:rsidRPr="00C34499">
        <w:rPr>
          <w:lang w:val="ru-RU"/>
        </w:rPr>
        <w:t>.</w:t>
      </w:r>
    </w:p>
    <w:p w:rsidR="00781F32" w:rsidRPr="00C34499" w:rsidRDefault="00B60018" w:rsidP="0015691D">
      <w:pPr>
        <w:widowControl w:val="0"/>
        <w:suppressAutoHyphens w:val="0"/>
        <w:spacing w:line="240" w:lineRule="auto"/>
        <w:jc w:val="both"/>
        <w:rPr>
          <w:lang w:val="ru-RU"/>
        </w:rPr>
      </w:pPr>
      <w:r w:rsidRPr="00C34499">
        <w:rPr>
          <w:lang w:val="ru-RU"/>
        </w:rPr>
        <w:t>К</w:t>
      </w:r>
      <w:r w:rsidR="00453151" w:rsidRPr="00C34499">
        <w:rPr>
          <w:lang w:val="ru-RU"/>
        </w:rPr>
        <w:t>в</w:t>
      </w:r>
      <w:r w:rsidRPr="00C34499">
        <w:rPr>
          <w:lang w:val="ru-RU"/>
        </w:rPr>
        <w:t>алитативи и квантитат</w:t>
      </w:r>
      <w:r w:rsidR="00453151" w:rsidRPr="00C34499">
        <w:rPr>
          <w:lang w:val="ru-RU"/>
        </w:rPr>
        <w:t xml:space="preserve">ивни пријем добара вршиће се у месту испоруке, у </w:t>
      </w:r>
      <w:r w:rsidR="00781F32" w:rsidRPr="00C34499">
        <w:rPr>
          <w:lang w:val="ru-RU"/>
        </w:rPr>
        <w:t>Аранђеловцу Мишарска бб</w:t>
      </w:r>
      <w:r w:rsidR="00453151" w:rsidRPr="00C34499">
        <w:rPr>
          <w:lang w:val="ru-RU"/>
        </w:rPr>
        <w:t>.</w:t>
      </w:r>
    </w:p>
    <w:p w:rsidR="00453151" w:rsidRPr="00C34499" w:rsidRDefault="00C73176" w:rsidP="0015691D">
      <w:pPr>
        <w:widowControl w:val="0"/>
        <w:suppressAutoHyphens w:val="0"/>
        <w:spacing w:line="240" w:lineRule="auto"/>
        <w:jc w:val="both"/>
        <w:rPr>
          <w:lang w:val="ru-RU"/>
        </w:rPr>
      </w:pPr>
      <w:r w:rsidRPr="00C34499">
        <w:rPr>
          <w:lang w:val="sr-Cyrl-CS"/>
        </w:rPr>
        <w:t>Продавац</w:t>
      </w:r>
      <w:r w:rsidR="00453151" w:rsidRPr="00C34499">
        <w:rPr>
          <w:lang w:val="ru-RU"/>
        </w:rPr>
        <w:t xml:space="preserve"> је у обавези да испоруку изврши на начин адекватан предмету испоруке и захтевима из техничке спецификације из конкурсне документације.У супротном испорука ће се сматрати неуредном и биће враћена од стране </w:t>
      </w:r>
      <w:r w:rsidR="00D10C48" w:rsidRPr="00C34499">
        <w:rPr>
          <w:lang w:val="ru-RU"/>
        </w:rPr>
        <w:t>Купца</w:t>
      </w:r>
      <w:r w:rsidR="00B60018" w:rsidRPr="00C34499">
        <w:rPr>
          <w:lang w:val="ru-RU"/>
        </w:rPr>
        <w:t>.</w:t>
      </w:r>
    </w:p>
    <w:p w:rsidR="00B96C5D" w:rsidRDefault="00B96C5D" w:rsidP="00BD5F57">
      <w:pPr>
        <w:widowControl w:val="0"/>
        <w:suppressAutoHyphens w:val="0"/>
        <w:spacing w:line="240" w:lineRule="auto"/>
        <w:rPr>
          <w:lang w:val="ru-RU"/>
        </w:rPr>
      </w:pPr>
    </w:p>
    <w:p w:rsidR="00D557B4" w:rsidRPr="00B96C5D" w:rsidRDefault="00D557B4" w:rsidP="00B96C5D">
      <w:pPr>
        <w:widowControl w:val="0"/>
        <w:suppressAutoHyphens w:val="0"/>
        <w:spacing w:line="240" w:lineRule="auto"/>
        <w:jc w:val="center"/>
        <w:rPr>
          <w:i/>
          <w:lang w:val="ru-RU"/>
        </w:rPr>
      </w:pPr>
      <w:r w:rsidRPr="00C34499">
        <w:rPr>
          <w:lang w:val="ru-RU"/>
        </w:rPr>
        <w:t xml:space="preserve">Члан </w:t>
      </w:r>
      <w:r w:rsidR="00BD5F57">
        <w:rPr>
          <w:lang w:val="en-US"/>
        </w:rPr>
        <w:t>8</w:t>
      </w:r>
      <w:r w:rsidRPr="00C34499">
        <w:rPr>
          <w:lang w:val="ru-RU"/>
        </w:rPr>
        <w:t>.</w:t>
      </w:r>
    </w:p>
    <w:p w:rsidR="00D557B4" w:rsidRPr="00C34499" w:rsidRDefault="00D557B4" w:rsidP="00F82697">
      <w:pPr>
        <w:jc w:val="both"/>
        <w:rPr>
          <w:rFonts w:cs="Arial"/>
        </w:rPr>
      </w:pPr>
      <w:r w:rsidRPr="00C34499">
        <w:rPr>
          <w:rFonts w:cs="Arial"/>
        </w:rPr>
        <w:t xml:space="preserve">Продавац је обавезан да, уколико вредност Уговора за сваку партију за коју се закључује износи </w:t>
      </w:r>
      <w:r w:rsidR="00F82697" w:rsidRPr="00C34499">
        <w:rPr>
          <w:rFonts w:cs="Arial"/>
        </w:rPr>
        <w:t>више од  10</w:t>
      </w:r>
      <w:r w:rsidRPr="00C34499">
        <w:rPr>
          <w:rFonts w:cs="Arial"/>
        </w:rPr>
        <w:t>0.000,00 дин. без ПДВ, уз потписане примерке Уговора,</w:t>
      </w:r>
      <w:r w:rsidR="00FF45E8" w:rsidRPr="00C34499">
        <w:rPr>
          <w:rFonts w:cs="Arial"/>
        </w:rPr>
        <w:t xml:space="preserve"> </w:t>
      </w:r>
      <w:r w:rsidRPr="00C34499">
        <w:rPr>
          <w:rFonts w:cs="Arial"/>
        </w:rPr>
        <w:t xml:space="preserve">Купцу достави, средство финансијског обезбеђења </w:t>
      </w:r>
      <w:r w:rsidRPr="00C34499">
        <w:rPr>
          <w:rFonts w:cs="Arial"/>
          <w:b/>
        </w:rPr>
        <w:t>за добро извршење посла</w:t>
      </w:r>
      <w:r w:rsidRPr="00C34499">
        <w:rPr>
          <w:rFonts w:cs="Arial"/>
        </w:rPr>
        <w:t xml:space="preserve">: </w:t>
      </w:r>
    </w:p>
    <w:p w:rsidR="00D557B4" w:rsidRPr="00C34499" w:rsidRDefault="00D557B4" w:rsidP="00D557B4">
      <w:pPr>
        <w:numPr>
          <w:ilvl w:val="0"/>
          <w:numId w:val="34"/>
        </w:numPr>
        <w:spacing w:after="200" w:line="276" w:lineRule="auto"/>
        <w:contextualSpacing/>
        <w:jc w:val="both"/>
        <w:rPr>
          <w:rFonts w:eastAsia="Calibri" w:cs="Arial"/>
        </w:rPr>
      </w:pPr>
      <w:r w:rsidRPr="00C34499">
        <w:rPr>
          <w:rFonts w:cs="Arial"/>
        </w:rPr>
        <w:t>Бланко сопствену меницу која је</w:t>
      </w:r>
      <w:r w:rsidRPr="00C34499">
        <w:rPr>
          <w:rFonts w:eastAsia="Calibri" w:cs="Arial"/>
        </w:rPr>
        <w:t>:</w:t>
      </w:r>
    </w:p>
    <w:p w:rsidR="00D557B4" w:rsidRPr="00C34499" w:rsidRDefault="00D557B4" w:rsidP="00D557B4">
      <w:pPr>
        <w:numPr>
          <w:ilvl w:val="0"/>
          <w:numId w:val="32"/>
        </w:numPr>
        <w:spacing w:before="120" w:line="240" w:lineRule="auto"/>
        <w:ind w:left="1710"/>
        <w:jc w:val="both"/>
        <w:rPr>
          <w:rFonts w:cs="Arial"/>
        </w:rPr>
      </w:pPr>
      <w:r w:rsidRPr="00C34499">
        <w:rPr>
          <w:rFonts w:cs="Arial"/>
        </w:rPr>
        <w:t>издата са клаузулом „без протеста“потписана од стране законског заступника или лица по овлашћењу  законског заступника, на начин који прописује Закон о меници ("Сл. лист ФНРЈ" бр. 10446, "Сл. лист СФРЈ" бр. 1665, 5470 и 5789 и "Сл. лист СРЈ" бр. 4696, Сл. лист СЦГ бр. 0103 Уст. повеља)</w:t>
      </w:r>
    </w:p>
    <w:p w:rsidR="00D557B4" w:rsidRPr="00C34499" w:rsidRDefault="00D557B4" w:rsidP="00D557B4">
      <w:pPr>
        <w:numPr>
          <w:ilvl w:val="0"/>
          <w:numId w:val="32"/>
        </w:numPr>
        <w:spacing w:before="120" w:line="240" w:lineRule="auto"/>
        <w:ind w:left="1710"/>
        <w:jc w:val="both"/>
        <w:rPr>
          <w:rFonts w:cs="Arial"/>
        </w:rPr>
      </w:pPr>
      <w:r w:rsidRPr="00C34499">
        <w:rPr>
          <w:rFonts w:cs="Arial"/>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 (број ЈН) и износ из основа (тачка 4. став 2. Одлуке).</w:t>
      </w:r>
    </w:p>
    <w:p w:rsidR="00D557B4" w:rsidRPr="00C34499" w:rsidRDefault="00D557B4" w:rsidP="00D557B4">
      <w:pPr>
        <w:numPr>
          <w:ilvl w:val="0"/>
          <w:numId w:val="34"/>
        </w:numPr>
        <w:spacing w:before="120" w:line="240" w:lineRule="auto"/>
        <w:ind w:left="357" w:hanging="357"/>
        <w:jc w:val="both"/>
        <w:rPr>
          <w:rFonts w:eastAsia="Calibri" w:cs="Arial"/>
        </w:rPr>
      </w:pPr>
      <w:r w:rsidRPr="00C34499">
        <w:rPr>
          <w:rFonts w:eastAsia="Calibri" w:cs="Arial"/>
        </w:rPr>
        <w:t xml:space="preserve">Менично писмо – овлашћење којим продавац овлашћује купца да може наплатити меницу  на износ од 10 % од вредности Уговора  (без ПДВ) са роком важења 30 (словима: тридесет) календарских дана дужим од рока важења уговора, с тим да евентуални продужетак рока важења уговора има за последицу и продужење рока </w:t>
      </w:r>
      <w:r w:rsidRPr="00C34499">
        <w:rPr>
          <w:rFonts w:eastAsia="Calibri" w:cs="Arial"/>
        </w:rPr>
        <w:lastRenderedPageBreak/>
        <w:t>важења менице и меничног овлашћења за исти број дана за који ће бити продужен рок извршења обавеза по Уговору</w:t>
      </w:r>
    </w:p>
    <w:p w:rsidR="00D557B4" w:rsidRPr="00C34499" w:rsidRDefault="00D557B4" w:rsidP="00D557B4">
      <w:pPr>
        <w:numPr>
          <w:ilvl w:val="0"/>
          <w:numId w:val="34"/>
        </w:numPr>
        <w:spacing w:before="120" w:line="240" w:lineRule="auto"/>
        <w:ind w:left="357" w:hanging="357"/>
        <w:jc w:val="both"/>
        <w:rPr>
          <w:rFonts w:eastAsia="Calibri" w:cs="Arial"/>
        </w:rPr>
      </w:pPr>
      <w:r w:rsidRPr="00C34499">
        <w:rPr>
          <w:rFonts w:eastAsia="Calibri" w:cs="Arial"/>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Продавца;</w:t>
      </w:r>
    </w:p>
    <w:p w:rsidR="00D557B4" w:rsidRPr="00C34499" w:rsidRDefault="00D557B4" w:rsidP="00D557B4">
      <w:pPr>
        <w:numPr>
          <w:ilvl w:val="0"/>
          <w:numId w:val="34"/>
        </w:numPr>
        <w:spacing w:before="120" w:line="240" w:lineRule="auto"/>
        <w:ind w:left="357" w:hanging="357"/>
        <w:jc w:val="both"/>
        <w:rPr>
          <w:rFonts w:eastAsia="Calibri" w:cs="Arial"/>
          <w:b/>
        </w:rPr>
      </w:pPr>
      <w:r w:rsidRPr="00C34499">
        <w:rPr>
          <w:rFonts w:eastAsia="Calibri" w:cs="Arial"/>
        </w:rPr>
        <w:t xml:space="preserve">фотокопију важећег Картона депонованих потписа овлашћених лица за располагање новчаним средствима Продавца код  пословне банке, </w:t>
      </w:r>
    </w:p>
    <w:p w:rsidR="00D557B4" w:rsidRPr="00C34499" w:rsidRDefault="00D557B4" w:rsidP="00D557B4">
      <w:pPr>
        <w:numPr>
          <w:ilvl w:val="0"/>
          <w:numId w:val="34"/>
        </w:numPr>
        <w:spacing w:before="120" w:line="240" w:lineRule="auto"/>
        <w:ind w:left="357" w:hanging="357"/>
        <w:jc w:val="both"/>
        <w:rPr>
          <w:rFonts w:eastAsia="Calibri" w:cs="Arial"/>
        </w:rPr>
      </w:pPr>
      <w:r w:rsidRPr="00C34499">
        <w:rPr>
          <w:rFonts w:eastAsia="Calibri" w:cs="Arial"/>
        </w:rPr>
        <w:t>фотокопију ОП обрасца.</w:t>
      </w:r>
    </w:p>
    <w:p w:rsidR="00D557B4" w:rsidRPr="00C34499" w:rsidRDefault="00D557B4" w:rsidP="00D557B4">
      <w:pPr>
        <w:numPr>
          <w:ilvl w:val="0"/>
          <w:numId w:val="34"/>
        </w:numPr>
        <w:spacing w:before="120" w:line="240" w:lineRule="auto"/>
        <w:ind w:left="357" w:hanging="357"/>
        <w:jc w:val="both"/>
        <w:rPr>
          <w:rFonts w:eastAsia="Calibri" w:cs="Arial"/>
        </w:rPr>
      </w:pPr>
      <w:r w:rsidRPr="00C34499">
        <w:rPr>
          <w:rFonts w:eastAsia="Calibri" w:cs="Arial"/>
        </w:rPr>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D557B4" w:rsidRPr="00C34499" w:rsidRDefault="00D557B4" w:rsidP="00A33D6F">
      <w:pPr>
        <w:rPr>
          <w:rFonts w:cs="Arial"/>
          <w:lang w:val="sr-Cyrl-CS"/>
        </w:rPr>
      </w:pPr>
      <w:r w:rsidRPr="00C34499">
        <w:rPr>
          <w:rFonts w:cs="Arial"/>
          <w:lang w:val="sr-Cyrl-CS"/>
        </w:rPr>
        <w:t>Меница може бити наплаћена у случају да Продавац не буде извршавао своје уговорне обавезе у роковима и на начин предвиђен Уговором.</w:t>
      </w:r>
    </w:p>
    <w:p w:rsidR="00453151" w:rsidRPr="00C34499" w:rsidRDefault="00453151" w:rsidP="0015691D">
      <w:pPr>
        <w:widowControl w:val="0"/>
        <w:tabs>
          <w:tab w:val="left" w:pos="5020"/>
          <w:tab w:val="left" w:pos="6480"/>
        </w:tabs>
        <w:suppressAutoHyphens w:val="0"/>
        <w:autoSpaceDE w:val="0"/>
        <w:autoSpaceDN w:val="0"/>
        <w:adjustRightInd w:val="0"/>
        <w:spacing w:line="240" w:lineRule="auto"/>
        <w:jc w:val="both"/>
        <w:rPr>
          <w:spacing w:val="1"/>
          <w:lang w:val="sr-Cyrl-CS"/>
        </w:rPr>
      </w:pPr>
    </w:p>
    <w:p w:rsidR="00453151" w:rsidRPr="00BD5F57" w:rsidRDefault="00DC12D4" w:rsidP="0015691D">
      <w:pPr>
        <w:widowControl w:val="0"/>
        <w:suppressAutoHyphens w:val="0"/>
        <w:spacing w:line="240" w:lineRule="auto"/>
        <w:jc w:val="center"/>
        <w:rPr>
          <w:lang w:val="en-US"/>
        </w:rPr>
      </w:pPr>
      <w:r w:rsidRPr="00C34499">
        <w:rPr>
          <w:lang w:val="ru-RU"/>
        </w:rPr>
        <w:t xml:space="preserve">Члан </w:t>
      </w:r>
      <w:r w:rsidR="00BD5F57">
        <w:rPr>
          <w:lang w:val="en-US"/>
        </w:rPr>
        <w:t>9</w:t>
      </w:r>
    </w:p>
    <w:p w:rsidR="009A0480" w:rsidRPr="00C34499"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r w:rsidRPr="00C34499">
        <w:rPr>
          <w:lang w:val="sr-Cyrl-CS"/>
        </w:rPr>
        <w:t xml:space="preserve">У случају да </w:t>
      </w:r>
      <w:r w:rsidR="00C73176" w:rsidRPr="00C34499">
        <w:rPr>
          <w:lang w:val="sr-Cyrl-CS"/>
        </w:rPr>
        <w:t>Продавац</w:t>
      </w:r>
      <w:r w:rsidRPr="00C34499">
        <w:rPr>
          <w:lang w:val="sr-Cyrl-CS"/>
        </w:rPr>
        <w:t xml:space="preserve"> не испоштује обавезе из члана </w:t>
      </w:r>
      <w:r w:rsidR="00502A13" w:rsidRPr="00C34499">
        <w:t>8</w:t>
      </w:r>
      <w:r w:rsidRPr="00C34499">
        <w:rPr>
          <w:lang w:val="sr-Cyrl-CS"/>
        </w:rPr>
        <w:t xml:space="preserve">. овог уговора, </w:t>
      </w:r>
      <w:r w:rsidR="00C73176" w:rsidRPr="00C34499">
        <w:rPr>
          <w:lang w:val="sr-Cyrl-CS"/>
        </w:rPr>
        <w:t>Продавац</w:t>
      </w:r>
      <w:r w:rsidRPr="00C34499">
        <w:rPr>
          <w:lang w:val="sr-Cyrl-CS"/>
        </w:rPr>
        <w:t xml:space="preserve"> ће сносити проузроковану штету.</w:t>
      </w:r>
    </w:p>
    <w:p w:rsidR="00453151" w:rsidRPr="00C34499" w:rsidRDefault="00DC12D4" w:rsidP="0015691D">
      <w:pPr>
        <w:widowControl w:val="0"/>
        <w:suppressAutoHyphens w:val="0"/>
        <w:spacing w:line="240" w:lineRule="auto"/>
        <w:jc w:val="center"/>
        <w:rPr>
          <w:lang w:val="ru-RU"/>
        </w:rPr>
      </w:pPr>
      <w:r w:rsidRPr="00C34499">
        <w:rPr>
          <w:lang w:val="ru-RU"/>
        </w:rPr>
        <w:t>Члан 1</w:t>
      </w:r>
      <w:r w:rsidR="00BD5F57">
        <w:rPr>
          <w:lang w:val="en-US"/>
        </w:rPr>
        <w:t>0</w:t>
      </w:r>
      <w:r w:rsidR="00453151" w:rsidRPr="00C34499">
        <w:rPr>
          <w:lang w:val="ru-RU"/>
        </w:rPr>
        <w:t>.</w:t>
      </w:r>
    </w:p>
    <w:p w:rsidR="00453151" w:rsidRPr="00C34499" w:rsidRDefault="00C73176" w:rsidP="0015691D">
      <w:pPr>
        <w:widowControl w:val="0"/>
        <w:suppressAutoHyphens w:val="0"/>
        <w:spacing w:line="240" w:lineRule="auto"/>
        <w:jc w:val="both"/>
        <w:rPr>
          <w:lang w:val="ru-RU"/>
        </w:rPr>
      </w:pPr>
      <w:r w:rsidRPr="00C34499">
        <w:rPr>
          <w:lang w:val="ru-RU"/>
        </w:rPr>
        <w:t>Купац</w:t>
      </w:r>
      <w:r w:rsidR="00453151" w:rsidRPr="00C34499">
        <w:rPr>
          <w:lang w:val="ru-RU"/>
        </w:rPr>
        <w:t xml:space="preserve"> задржава право на повећање обима предмета набавке, с тим да се вредност уговора може повећати максимално до 5% од укупне вредности закљученог уговора.</w:t>
      </w:r>
    </w:p>
    <w:p w:rsidR="00A33D6F" w:rsidRPr="00C34499" w:rsidRDefault="00A33D6F" w:rsidP="00C34499">
      <w:pPr>
        <w:widowControl w:val="0"/>
        <w:suppressAutoHyphens w:val="0"/>
        <w:spacing w:line="240" w:lineRule="auto"/>
      </w:pPr>
    </w:p>
    <w:p w:rsidR="00453151" w:rsidRPr="00C34499" w:rsidRDefault="00453151" w:rsidP="0015691D">
      <w:pPr>
        <w:widowControl w:val="0"/>
        <w:suppressAutoHyphens w:val="0"/>
        <w:spacing w:line="240" w:lineRule="auto"/>
        <w:jc w:val="center"/>
        <w:rPr>
          <w:lang w:val="sv-SE"/>
        </w:rPr>
      </w:pPr>
      <w:r w:rsidRPr="00C34499">
        <w:rPr>
          <w:lang w:val="sv-SE"/>
        </w:rPr>
        <w:t xml:space="preserve">Члан </w:t>
      </w:r>
      <w:r w:rsidR="00DC12D4" w:rsidRPr="00C34499">
        <w:rPr>
          <w:lang w:val="sr-Cyrl-CS"/>
        </w:rPr>
        <w:t>1</w:t>
      </w:r>
      <w:r w:rsidR="00BD5F57">
        <w:rPr>
          <w:lang w:val="en-US"/>
        </w:rPr>
        <w:t>11</w:t>
      </w:r>
      <w:r w:rsidRPr="00C34499">
        <w:rPr>
          <w:lang w:val="sv-SE"/>
        </w:rPr>
        <w:t xml:space="preserve">.    </w:t>
      </w:r>
    </w:p>
    <w:p w:rsidR="00453151" w:rsidRPr="00C34499" w:rsidRDefault="00453151" w:rsidP="0015691D">
      <w:pPr>
        <w:widowControl w:val="0"/>
        <w:suppressAutoHyphens w:val="0"/>
        <w:spacing w:line="240" w:lineRule="auto"/>
        <w:jc w:val="both"/>
        <w:rPr>
          <w:lang w:val="sr-Cyrl-CS"/>
        </w:rPr>
      </w:pPr>
      <w:r w:rsidRPr="00C34499">
        <w:rPr>
          <w:lang w:val="sv-SE"/>
        </w:rPr>
        <w:t xml:space="preserve">Уговор се закључује </w:t>
      </w:r>
      <w:r w:rsidRPr="00C34499">
        <w:rPr>
          <w:lang w:val="ru-RU"/>
        </w:rPr>
        <w:t>за период најдуже до годину дана од дана закључења овог уговора,</w:t>
      </w:r>
      <w:r w:rsidRPr="00C34499">
        <w:rPr>
          <w:lang w:val="sv-SE"/>
        </w:rPr>
        <w:t xml:space="preserve"> односно до</w:t>
      </w:r>
      <w:r w:rsidR="00B33694">
        <w:rPr>
          <w:lang w:val="sr-Cyrl-RS"/>
        </w:rPr>
        <w:t xml:space="preserve"> </w:t>
      </w:r>
      <w:r w:rsidRPr="00C34499">
        <w:rPr>
          <w:lang w:val="sv-SE"/>
        </w:rPr>
        <w:t>закључења новог уговора по спроведном поступку јавне набавке.</w:t>
      </w:r>
    </w:p>
    <w:p w:rsidR="00453151" w:rsidRPr="00C34499" w:rsidRDefault="00453151" w:rsidP="0015691D">
      <w:pPr>
        <w:widowControl w:val="0"/>
        <w:suppressAutoHyphens w:val="0"/>
        <w:spacing w:line="240" w:lineRule="auto"/>
        <w:jc w:val="both"/>
        <w:rPr>
          <w:lang w:val="sr-Cyrl-CS"/>
        </w:rPr>
      </w:pPr>
      <w:r w:rsidRPr="00C34499">
        <w:t xml:space="preserve">Oбавезе које доспевају у наредној буџетској години биће реализоване највише до износа средстава која ће за </w:t>
      </w:r>
      <w:r w:rsidRPr="00C34499">
        <w:rPr>
          <w:lang w:val="sr-Cyrl-CS"/>
        </w:rPr>
        <w:t>предметну набавку</w:t>
      </w:r>
      <w:r w:rsidRPr="00C34499">
        <w:t xml:space="preserve"> бити одобрена у буџетској</w:t>
      </w:r>
      <w:r w:rsidR="00FF45E8" w:rsidRPr="00C34499">
        <w:t xml:space="preserve"> </w:t>
      </w:r>
      <w:r w:rsidR="006825C6" w:rsidRPr="00C34499">
        <w:rPr>
          <w:lang w:val="sr-Cyrl-CS"/>
        </w:rPr>
        <w:t>20</w:t>
      </w:r>
      <w:r w:rsidR="00C34499">
        <w:rPr>
          <w:lang w:val="sr-Latn-RS"/>
        </w:rPr>
        <w:t>20</w:t>
      </w:r>
      <w:r w:rsidRPr="00C34499">
        <w:rPr>
          <w:lang w:val="sr-Cyrl-CS"/>
        </w:rPr>
        <w:t>.</w:t>
      </w:r>
      <w:r w:rsidRPr="00C34499">
        <w:t xml:space="preserve"> години</w:t>
      </w:r>
      <w:r w:rsidRPr="00C34499">
        <w:rPr>
          <w:lang w:val="sr-Cyrl-CS"/>
        </w:rPr>
        <w:t>.</w:t>
      </w:r>
    </w:p>
    <w:p w:rsidR="00D85D02" w:rsidRPr="00C34499" w:rsidRDefault="00D85D02" w:rsidP="0015691D">
      <w:pPr>
        <w:widowControl w:val="0"/>
        <w:suppressAutoHyphens w:val="0"/>
        <w:spacing w:line="240" w:lineRule="auto"/>
        <w:jc w:val="both"/>
        <w:rPr>
          <w:lang w:val="sr-Cyrl-CS"/>
        </w:rPr>
      </w:pPr>
    </w:p>
    <w:p w:rsidR="00453151" w:rsidRPr="00C34499" w:rsidRDefault="000B4855" w:rsidP="0015691D">
      <w:pPr>
        <w:widowControl w:val="0"/>
        <w:suppressAutoHyphens w:val="0"/>
        <w:spacing w:line="240" w:lineRule="auto"/>
        <w:jc w:val="center"/>
        <w:rPr>
          <w:lang w:val="ru-RU"/>
        </w:rPr>
      </w:pPr>
      <w:r w:rsidRPr="00C34499">
        <w:rPr>
          <w:lang w:val="ru-RU"/>
        </w:rPr>
        <w:t>Члан 1</w:t>
      </w:r>
      <w:r w:rsidR="00BD5F57">
        <w:rPr>
          <w:lang w:val="en-US"/>
        </w:rPr>
        <w:t>2</w:t>
      </w:r>
      <w:r w:rsidR="00453151" w:rsidRPr="00C34499">
        <w:rPr>
          <w:lang w:val="ru-RU"/>
        </w:rPr>
        <w:t>.</w:t>
      </w:r>
    </w:p>
    <w:p w:rsidR="00453151" w:rsidRPr="00C34499" w:rsidRDefault="00453151" w:rsidP="0015691D">
      <w:pPr>
        <w:widowControl w:val="0"/>
        <w:suppressAutoHyphens w:val="0"/>
        <w:spacing w:line="240" w:lineRule="auto"/>
        <w:jc w:val="both"/>
        <w:rPr>
          <w:bCs/>
          <w:lang w:val="ru-RU"/>
        </w:rPr>
      </w:pPr>
      <w:r w:rsidRPr="00C34499">
        <w:rPr>
          <w:bCs/>
          <w:lang w:val="ru-RU"/>
        </w:rPr>
        <w:t xml:space="preserve">Уговор може, једностраном изјавом </w:t>
      </w:r>
      <w:r w:rsidR="00D10C48" w:rsidRPr="00C34499">
        <w:rPr>
          <w:bCs/>
          <w:lang w:val="ru-RU"/>
        </w:rPr>
        <w:t>Купца</w:t>
      </w:r>
      <w:r w:rsidRPr="00C34499">
        <w:rPr>
          <w:bCs/>
          <w:lang w:val="ru-RU"/>
        </w:rPr>
        <w:t xml:space="preserve"> или </w:t>
      </w:r>
      <w:r w:rsidR="00D10C48" w:rsidRPr="00C34499">
        <w:rPr>
          <w:lang w:val="sr-Cyrl-CS"/>
        </w:rPr>
        <w:t>Продавца</w:t>
      </w:r>
      <w:r w:rsidRPr="00C34499">
        <w:rPr>
          <w:bCs/>
          <w:lang w:val="ru-RU"/>
        </w:rPr>
        <w:t xml:space="preserve">, бити раскинут у случају неиспуњења уговорних обавеза, а нарочито у случају испоруке </w:t>
      </w:r>
      <w:r w:rsidR="00FE2A8D" w:rsidRPr="00C34499">
        <w:rPr>
          <w:bCs/>
          <w:lang w:val="ru-RU"/>
        </w:rPr>
        <w:t>добара</w:t>
      </w:r>
      <w:r w:rsidRPr="00C34499">
        <w:rPr>
          <w:bCs/>
          <w:lang w:val="ru-RU"/>
        </w:rPr>
        <w:t xml:space="preserve"> која не задовољава</w:t>
      </w:r>
      <w:r w:rsidR="00FE2A8D" w:rsidRPr="00C34499">
        <w:rPr>
          <w:bCs/>
          <w:lang w:val="ru-RU"/>
        </w:rPr>
        <w:t>ју</w:t>
      </w:r>
      <w:r w:rsidRPr="00C34499">
        <w:rPr>
          <w:bCs/>
          <w:lang w:val="ru-RU"/>
        </w:rPr>
        <w:t xml:space="preserve"> потребе </w:t>
      </w:r>
      <w:r w:rsidR="00D10C48" w:rsidRPr="00C34499">
        <w:rPr>
          <w:bCs/>
          <w:lang w:val="ru-RU"/>
        </w:rPr>
        <w:t>Купца</w:t>
      </w:r>
      <w:r w:rsidR="00D85D02" w:rsidRPr="00C34499">
        <w:rPr>
          <w:bCs/>
          <w:lang w:val="ru-RU"/>
        </w:rPr>
        <w:t xml:space="preserve"> и захтев</w:t>
      </w:r>
      <w:r w:rsidR="0073246B" w:rsidRPr="00C34499">
        <w:rPr>
          <w:bCs/>
          <w:lang w:val="ru-RU"/>
        </w:rPr>
        <w:t>ани квалитет (истекао рок траја</w:t>
      </w:r>
      <w:r w:rsidR="0073246B" w:rsidRPr="00C34499">
        <w:rPr>
          <w:bCs/>
        </w:rPr>
        <w:t>њ</w:t>
      </w:r>
      <w:r w:rsidR="00D85D02" w:rsidRPr="00C34499">
        <w:rPr>
          <w:bCs/>
          <w:lang w:val="ru-RU"/>
        </w:rPr>
        <w:t>а и сл...)</w:t>
      </w:r>
      <w:r w:rsidRPr="00C34499">
        <w:rPr>
          <w:bCs/>
          <w:lang w:val="ru-RU"/>
        </w:rPr>
        <w:t xml:space="preserve">, у складу са уговореним гаранцијама за квалитет </w:t>
      </w:r>
      <w:r w:rsidR="00FE2A8D" w:rsidRPr="00C34499">
        <w:rPr>
          <w:bCs/>
          <w:lang w:val="ru-RU"/>
        </w:rPr>
        <w:t>добара</w:t>
      </w:r>
      <w:r w:rsidRPr="00C34499">
        <w:rPr>
          <w:bCs/>
          <w:lang w:val="ru-RU"/>
        </w:rPr>
        <w:t>.</w:t>
      </w:r>
    </w:p>
    <w:p w:rsidR="00453151" w:rsidRPr="00C34499" w:rsidRDefault="00C73176" w:rsidP="0015691D">
      <w:pPr>
        <w:widowControl w:val="0"/>
        <w:suppressAutoHyphens w:val="0"/>
        <w:spacing w:line="240" w:lineRule="auto"/>
        <w:jc w:val="both"/>
        <w:rPr>
          <w:lang w:val="ru-RU"/>
        </w:rPr>
      </w:pPr>
      <w:r w:rsidRPr="00C34499">
        <w:rPr>
          <w:bCs/>
          <w:lang w:val="ru-RU"/>
        </w:rPr>
        <w:t>Купац</w:t>
      </w:r>
      <w:r w:rsidR="00453151" w:rsidRPr="00C34499">
        <w:rPr>
          <w:bCs/>
          <w:lang w:val="ru-RU"/>
        </w:rPr>
        <w:t xml:space="preserve"> ће у том случају</w:t>
      </w:r>
      <w:r w:rsidR="00453151" w:rsidRPr="00C34499">
        <w:rPr>
          <w:lang w:val="ru-RU"/>
        </w:rPr>
        <w:t xml:space="preserve"> одмах дати предлог за доделу негативне референце Управи за јавне набавке.</w:t>
      </w:r>
    </w:p>
    <w:p w:rsidR="00453151" w:rsidRPr="00C34499" w:rsidRDefault="00453151" w:rsidP="0015691D">
      <w:pPr>
        <w:widowControl w:val="0"/>
        <w:suppressAutoHyphens w:val="0"/>
        <w:spacing w:line="240" w:lineRule="auto"/>
        <w:jc w:val="both"/>
        <w:rPr>
          <w:lang w:val="ru-RU"/>
        </w:rPr>
      </w:pPr>
      <w:r w:rsidRPr="00C34499">
        <w:rPr>
          <w:bCs/>
          <w:lang w:val="ru-RU"/>
        </w:rPr>
        <w:t xml:space="preserve">Уговор може, једностраном изјавом </w:t>
      </w:r>
      <w:r w:rsidR="00D10C48" w:rsidRPr="00C34499">
        <w:rPr>
          <w:bCs/>
          <w:lang w:val="ru-RU"/>
        </w:rPr>
        <w:t>Купца</w:t>
      </w:r>
      <w:r w:rsidRPr="00C34499">
        <w:rPr>
          <w:bCs/>
          <w:lang w:val="ru-RU"/>
        </w:rPr>
        <w:t xml:space="preserve"> или </w:t>
      </w:r>
      <w:r w:rsidR="00D10C48" w:rsidRPr="00C34499">
        <w:rPr>
          <w:lang w:val="sr-Cyrl-CS"/>
        </w:rPr>
        <w:t>Продавца</w:t>
      </w:r>
      <w:r w:rsidRPr="00C34499">
        <w:rPr>
          <w:bCs/>
          <w:lang w:val="ru-RU"/>
        </w:rPr>
        <w:t xml:space="preserve">, бити раскинут и када </w:t>
      </w:r>
      <w:r w:rsidRPr="00C34499">
        <w:rPr>
          <w:lang w:val="ru-RU"/>
        </w:rPr>
        <w:t>из објективних и доказивих разлога или због већих поремећаја на тржишту и ванредних околности, није могућа даља</w:t>
      </w:r>
      <w:r w:rsidRPr="00C34499">
        <w:rPr>
          <w:bCs/>
          <w:lang w:val="ru-RU"/>
        </w:rPr>
        <w:t xml:space="preserve"> реализација Уговора.</w:t>
      </w:r>
    </w:p>
    <w:p w:rsidR="00E24E57" w:rsidRPr="00C34499" w:rsidRDefault="00E24E57" w:rsidP="0015691D">
      <w:pPr>
        <w:widowControl w:val="0"/>
        <w:suppressAutoHyphens w:val="0"/>
        <w:spacing w:line="240" w:lineRule="auto"/>
        <w:jc w:val="center"/>
      </w:pPr>
    </w:p>
    <w:p w:rsidR="00453151" w:rsidRPr="00C34499" w:rsidRDefault="00453151" w:rsidP="0015691D">
      <w:pPr>
        <w:widowControl w:val="0"/>
        <w:suppressAutoHyphens w:val="0"/>
        <w:spacing w:line="240" w:lineRule="auto"/>
        <w:jc w:val="center"/>
        <w:rPr>
          <w:lang w:val="fr-FR"/>
        </w:rPr>
      </w:pPr>
      <w:r w:rsidRPr="00C34499">
        <w:rPr>
          <w:lang w:val="fr-FR"/>
        </w:rPr>
        <w:t xml:space="preserve">Члан </w:t>
      </w:r>
      <w:r w:rsidR="000B4855" w:rsidRPr="00C34499">
        <w:rPr>
          <w:lang w:val="sr-Cyrl-CS"/>
        </w:rPr>
        <w:t>1</w:t>
      </w:r>
      <w:r w:rsidR="00BD5F57">
        <w:rPr>
          <w:lang w:val="en-US"/>
        </w:rPr>
        <w:t>3</w:t>
      </w:r>
      <w:r w:rsidRPr="00C34499">
        <w:rPr>
          <w:lang w:val="fr-FR"/>
        </w:rPr>
        <w:t>.</w:t>
      </w:r>
    </w:p>
    <w:p w:rsidR="00453151" w:rsidRPr="00C34499" w:rsidRDefault="00453151" w:rsidP="0015691D">
      <w:pPr>
        <w:widowControl w:val="0"/>
        <w:suppressAutoHyphens w:val="0"/>
        <w:spacing w:line="240" w:lineRule="auto"/>
      </w:pPr>
      <w:r w:rsidRPr="00C34499">
        <w:rPr>
          <w:lang w:val="fr-FR"/>
        </w:rPr>
        <w:t xml:space="preserve">У случају спора по овом уговору надлежан је </w:t>
      </w:r>
      <w:r w:rsidR="00A0076D" w:rsidRPr="00C34499">
        <w:t xml:space="preserve">Привредни </w:t>
      </w:r>
      <w:r w:rsidRPr="00C34499">
        <w:rPr>
          <w:lang w:val="fr-FR"/>
        </w:rPr>
        <w:t xml:space="preserve">суд у </w:t>
      </w:r>
      <w:r w:rsidR="00FE2A8D" w:rsidRPr="00C34499">
        <w:t>Крагујевцу</w:t>
      </w:r>
      <w:r w:rsidRPr="00C34499">
        <w:rPr>
          <w:lang w:val="fr-FR"/>
        </w:rPr>
        <w:t>.</w:t>
      </w:r>
    </w:p>
    <w:p w:rsidR="00453151" w:rsidRPr="00C34499" w:rsidRDefault="00453151" w:rsidP="0015691D">
      <w:pPr>
        <w:widowControl w:val="0"/>
        <w:suppressAutoHyphens w:val="0"/>
        <w:spacing w:line="240" w:lineRule="auto"/>
        <w:rPr>
          <w:lang w:val="fr-FR"/>
        </w:rPr>
      </w:pPr>
    </w:p>
    <w:p w:rsidR="00453151" w:rsidRPr="00C34499" w:rsidRDefault="00453151" w:rsidP="0015691D">
      <w:pPr>
        <w:widowControl w:val="0"/>
        <w:suppressAutoHyphens w:val="0"/>
        <w:spacing w:line="240" w:lineRule="auto"/>
        <w:jc w:val="center"/>
        <w:rPr>
          <w:lang w:val="fr-FR"/>
        </w:rPr>
      </w:pPr>
      <w:r w:rsidRPr="00C34499">
        <w:rPr>
          <w:lang w:val="fr-FR"/>
        </w:rPr>
        <w:t>Члан 1</w:t>
      </w:r>
      <w:r w:rsidR="00BD5F57">
        <w:t>4</w:t>
      </w:r>
      <w:r w:rsidR="00D557B4" w:rsidRPr="00C34499">
        <w:t>.</w:t>
      </w:r>
    </w:p>
    <w:p w:rsidR="00453151" w:rsidRPr="00C34499" w:rsidRDefault="00453151" w:rsidP="0015691D">
      <w:pPr>
        <w:widowControl w:val="0"/>
        <w:tabs>
          <w:tab w:val="left" w:pos="8931"/>
        </w:tabs>
        <w:suppressAutoHyphens w:val="0"/>
        <w:spacing w:line="240" w:lineRule="auto"/>
        <w:jc w:val="both"/>
      </w:pPr>
      <w:r w:rsidRPr="00C34499">
        <w:rPr>
          <w:lang w:val="fr-FR"/>
        </w:rPr>
        <w:t xml:space="preserve">Уговор је сачињен у </w:t>
      </w:r>
      <w:r w:rsidR="00A33D6F" w:rsidRPr="00C34499">
        <w:t>4</w:t>
      </w:r>
      <w:r w:rsidRPr="00C34499">
        <w:rPr>
          <w:lang w:val="fr-FR"/>
        </w:rPr>
        <w:t xml:space="preserve"> </w:t>
      </w:r>
      <w:r w:rsidR="00A33D6F" w:rsidRPr="00C34499">
        <w:t>(</w:t>
      </w:r>
      <w:r w:rsidRPr="00C34499">
        <w:rPr>
          <w:lang w:val="fr-FR"/>
        </w:rPr>
        <w:t>четири</w:t>
      </w:r>
      <w:r w:rsidR="00A33D6F" w:rsidRPr="00C34499">
        <w:t>)</w:t>
      </w:r>
      <w:r w:rsidR="00FE2A8D" w:rsidRPr="00C34499">
        <w:rPr>
          <w:lang w:val="fr-FR"/>
        </w:rPr>
        <w:t xml:space="preserve"> истоветна примерка, од којих </w:t>
      </w:r>
      <w:r w:rsidR="00FE2A8D" w:rsidRPr="00C34499">
        <w:t xml:space="preserve">свака уговорна страна задржава по </w:t>
      </w:r>
      <w:r w:rsidR="00A33D6F" w:rsidRPr="00C34499">
        <w:t>2</w:t>
      </w:r>
      <w:r w:rsidR="00C34499">
        <w:t xml:space="preserve"> </w:t>
      </w:r>
      <w:r w:rsidR="00A33D6F" w:rsidRPr="00C34499">
        <w:t>(</w:t>
      </w:r>
      <w:r w:rsidR="00FE2A8D" w:rsidRPr="00C34499">
        <w:t>два</w:t>
      </w:r>
      <w:r w:rsidR="00A33D6F" w:rsidRPr="00C34499">
        <w:t>)</w:t>
      </w:r>
      <w:r w:rsidR="00FE2A8D" w:rsidRPr="00C34499">
        <w:t xml:space="preserve"> за своје потребе.</w:t>
      </w:r>
    </w:p>
    <w:p w:rsidR="00453151" w:rsidRPr="00C34499" w:rsidRDefault="00453151" w:rsidP="0015691D">
      <w:pPr>
        <w:widowControl w:val="0"/>
        <w:tabs>
          <w:tab w:val="left" w:pos="8931"/>
        </w:tabs>
        <w:suppressAutoHyphens w:val="0"/>
        <w:spacing w:line="240" w:lineRule="auto"/>
        <w:jc w:val="both"/>
        <w:rPr>
          <w:lang w:val="sr-Cyrl-CS"/>
        </w:rPr>
      </w:pPr>
    </w:p>
    <w:p w:rsidR="00453151" w:rsidRPr="00C34499" w:rsidRDefault="00453151" w:rsidP="0015691D">
      <w:pPr>
        <w:widowControl w:val="0"/>
        <w:tabs>
          <w:tab w:val="left" w:pos="8931"/>
        </w:tabs>
        <w:suppressAutoHyphens w:val="0"/>
        <w:spacing w:line="240" w:lineRule="auto"/>
        <w:jc w:val="both"/>
        <w:rPr>
          <w:lang w:val="sr-Cyrl-CS"/>
        </w:rPr>
      </w:pPr>
    </w:p>
    <w:p w:rsidR="00453151" w:rsidRPr="00C34499" w:rsidRDefault="00453151" w:rsidP="0015691D">
      <w:pPr>
        <w:widowControl w:val="0"/>
        <w:tabs>
          <w:tab w:val="left" w:pos="8931"/>
        </w:tabs>
        <w:suppressAutoHyphens w:val="0"/>
        <w:spacing w:line="240" w:lineRule="auto"/>
        <w:jc w:val="both"/>
        <w:rPr>
          <w:lang w:val="sr-Cyrl-CS"/>
        </w:rPr>
      </w:pPr>
    </w:p>
    <w:p w:rsidR="00D10C48" w:rsidRPr="00C34499" w:rsidRDefault="00D10C48" w:rsidP="0015691D">
      <w:pPr>
        <w:widowControl w:val="0"/>
        <w:suppressAutoHyphens w:val="0"/>
        <w:spacing w:line="240" w:lineRule="auto"/>
      </w:pPr>
    </w:p>
    <w:p w:rsidR="00D10C48" w:rsidRPr="00C34499" w:rsidRDefault="00D10C48" w:rsidP="0015691D">
      <w:pPr>
        <w:widowControl w:val="0"/>
        <w:suppressAutoHyphens w:val="0"/>
        <w:spacing w:line="240" w:lineRule="auto"/>
      </w:pPr>
      <w:r w:rsidRPr="00C34499">
        <w:lastRenderedPageBreak/>
        <w:t xml:space="preserve">        З А  К У П</w:t>
      </w:r>
      <w:r w:rsidR="00AB4F7B" w:rsidRPr="00C34499">
        <w:t xml:space="preserve"> Ц А </w:t>
      </w:r>
      <w:r w:rsidR="00AB4F7B" w:rsidRPr="00C34499">
        <w:tab/>
      </w:r>
      <w:r w:rsidR="00AB4F7B" w:rsidRPr="00C34499">
        <w:tab/>
      </w:r>
      <w:r w:rsidR="00AB4F7B" w:rsidRPr="00C34499">
        <w:tab/>
      </w:r>
      <w:r w:rsidR="00AB4F7B" w:rsidRPr="00C34499">
        <w:tab/>
      </w:r>
      <w:r w:rsidR="00AB4F7B" w:rsidRPr="00C34499">
        <w:tab/>
      </w:r>
      <w:r w:rsidRPr="00C34499">
        <w:tab/>
        <w:t xml:space="preserve"> З А  П Р О Д А В Ц А </w:t>
      </w:r>
    </w:p>
    <w:p w:rsidR="00D10C48" w:rsidRPr="00C34499" w:rsidRDefault="00D10C48" w:rsidP="0015691D">
      <w:pPr>
        <w:widowControl w:val="0"/>
        <w:suppressAutoHyphens w:val="0"/>
        <w:spacing w:line="240" w:lineRule="auto"/>
      </w:pPr>
    </w:p>
    <w:p w:rsidR="00D10C48" w:rsidRPr="00C34499" w:rsidRDefault="00D10C48" w:rsidP="0015691D">
      <w:pPr>
        <w:widowControl w:val="0"/>
        <w:suppressAutoHyphens w:val="0"/>
        <w:spacing w:line="240" w:lineRule="auto"/>
      </w:pPr>
      <w:r w:rsidRPr="00C34499">
        <w:t>_____________________</w:t>
      </w:r>
      <w:r w:rsidRPr="00C34499">
        <w:tab/>
      </w:r>
      <w:r w:rsidRPr="00C34499">
        <w:tab/>
      </w:r>
      <w:r w:rsidRPr="00C34499">
        <w:tab/>
      </w:r>
      <w:r w:rsidRPr="00C34499">
        <w:tab/>
      </w:r>
      <w:r w:rsidRPr="00C34499">
        <w:tab/>
      </w:r>
      <w:r w:rsidRPr="00C34499">
        <w:tab/>
        <w:t xml:space="preserve">___________________ </w:t>
      </w:r>
    </w:p>
    <w:p w:rsidR="00D10C48" w:rsidRPr="00C34499" w:rsidRDefault="00D10C48" w:rsidP="0015691D">
      <w:pPr>
        <w:widowControl w:val="0"/>
        <w:suppressAutoHyphens w:val="0"/>
        <w:spacing w:line="240" w:lineRule="auto"/>
      </w:pPr>
      <w:r w:rsidRPr="00C34499">
        <w:t xml:space="preserve">др Слободан Продановић </w:t>
      </w:r>
    </w:p>
    <w:p w:rsidR="00453151" w:rsidRPr="00C34499" w:rsidRDefault="00453151" w:rsidP="0015691D">
      <w:pPr>
        <w:widowControl w:val="0"/>
        <w:tabs>
          <w:tab w:val="left" w:pos="8931"/>
        </w:tabs>
        <w:suppressAutoHyphens w:val="0"/>
        <w:spacing w:line="240" w:lineRule="auto"/>
        <w:jc w:val="both"/>
        <w:rPr>
          <w:lang w:val="sr-Cyrl-CS"/>
        </w:rPr>
      </w:pPr>
    </w:p>
    <w:p w:rsidR="00453151" w:rsidRPr="00C34499" w:rsidRDefault="00453151" w:rsidP="0015691D">
      <w:pPr>
        <w:widowControl w:val="0"/>
        <w:suppressAutoHyphens w:val="0"/>
        <w:spacing w:line="240" w:lineRule="auto"/>
        <w:rPr>
          <w:bCs/>
          <w:i/>
          <w:lang w:val="sr-Cyrl-CS"/>
        </w:rPr>
      </w:pPr>
    </w:p>
    <w:p w:rsidR="00D10C48" w:rsidRPr="00C34499" w:rsidRDefault="00453151" w:rsidP="0015691D">
      <w:pPr>
        <w:widowControl w:val="0"/>
        <w:suppressAutoHyphens w:val="0"/>
        <w:spacing w:line="240" w:lineRule="auto"/>
        <w:jc w:val="both"/>
        <w:rPr>
          <w:i/>
          <w:lang w:val="sr-Cyrl-CS"/>
        </w:rPr>
      </w:pPr>
      <w:r w:rsidRPr="00C34499">
        <w:rPr>
          <w:i/>
          <w:lang w:val="sr-Cyrl-CS"/>
        </w:rPr>
        <w:t>НАПОМЕНА: Понуђач попуњава модел уговора тако што уписује само своје податке, потписује га.</w:t>
      </w:r>
      <w:r w:rsidR="00C34499">
        <w:rPr>
          <w:i/>
          <w:lang w:val="sr-Latn-RS"/>
        </w:rPr>
        <w:t xml:space="preserve"> </w:t>
      </w:r>
      <w:r w:rsidRPr="00C34499">
        <w:rPr>
          <w:i/>
          <w:lang w:val="sr-Cyrl-CS"/>
        </w:rPr>
        <w:t>Попуњава се само један примерак уговора, без обзира за колико се партија конкурише.</w:t>
      </w:r>
    </w:p>
    <w:p w:rsidR="007739ED" w:rsidRPr="00C34499" w:rsidRDefault="00D10C48" w:rsidP="0015691D">
      <w:pPr>
        <w:widowControl w:val="0"/>
        <w:suppressAutoHyphens w:val="0"/>
        <w:spacing w:line="240" w:lineRule="auto"/>
        <w:jc w:val="both"/>
        <w:rPr>
          <w:i/>
          <w:lang w:val="sr-Cyrl-CS"/>
        </w:rPr>
      </w:pPr>
      <w:r w:rsidRPr="00C34499">
        <w:rPr>
          <w:i/>
        </w:rPr>
        <w:t>О</w:t>
      </w:r>
      <w:r w:rsidR="00D67148" w:rsidRPr="00C34499">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C34499">
        <w:t>.</w:t>
      </w:r>
    </w:p>
    <w:p w:rsidR="0053250D" w:rsidRPr="00C34499" w:rsidRDefault="0053250D" w:rsidP="0015691D">
      <w:pPr>
        <w:widowControl w:val="0"/>
        <w:suppressAutoHyphens w:val="0"/>
        <w:spacing w:line="240" w:lineRule="auto"/>
        <w:rPr>
          <w:b/>
          <w:bCs/>
          <w:i/>
          <w:lang w:val="ru-RU"/>
        </w:rPr>
      </w:pPr>
    </w:p>
    <w:sectPr w:rsidR="0053250D" w:rsidRPr="00C34499" w:rsidSect="00C91057">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63D2" w:rsidRDefault="001A63D2">
      <w:pPr>
        <w:spacing w:line="240" w:lineRule="auto"/>
      </w:pPr>
      <w:r>
        <w:separator/>
      </w:r>
    </w:p>
  </w:endnote>
  <w:endnote w:type="continuationSeparator" w:id="0">
    <w:p w:rsidR="001A63D2" w:rsidRDefault="001A63D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PSMT">
    <w:altName w:val="Times New Roman"/>
    <w:charset w:val="EE"/>
    <w:family w:val="auto"/>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Arial MT">
    <w:altName w:val="Times New Roman"/>
    <w:panose1 w:val="00000000000000000000"/>
    <w:charset w:val="00"/>
    <w:family w:val="swiss"/>
    <w:notTrueType/>
    <w:pitch w:val="default"/>
    <w:sig w:usb0="00000003" w:usb1="00000000" w:usb2="00000000" w:usb3="00000000" w:csb0="00000001" w:csb1="00000000"/>
  </w:font>
  <w:font w:name="TimesNewRomanPS-BoldMT">
    <w:altName w:val="Times New Roman"/>
    <w:panose1 w:val="00000000000000000000"/>
    <w:charset w:val="CC"/>
    <w:family w:val="auto"/>
    <w:notTrueType/>
    <w:pitch w:val="default"/>
    <w:sig w:usb0="00000201" w:usb1="00000000" w:usb2="00000000" w:usb3="00000000" w:csb0="00000004"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63D2" w:rsidRPr="0046796E" w:rsidRDefault="001A63D2" w:rsidP="00644542">
    <w:pPr>
      <w:spacing w:line="240" w:lineRule="auto"/>
    </w:pPr>
  </w:p>
  <w:p w:rsidR="001A63D2" w:rsidRPr="00244B47" w:rsidRDefault="001A63D2" w:rsidP="00644542">
    <w:pPr>
      <w:spacing w:line="240" w:lineRule="auto"/>
    </w:pPr>
  </w:p>
  <w:tbl>
    <w:tblPr>
      <w:tblW w:w="0" w:type="auto"/>
      <w:tblLayout w:type="fixed"/>
      <w:tblLook w:val="0000" w:firstRow="0" w:lastRow="0" w:firstColumn="0" w:lastColumn="0" w:noHBand="0" w:noVBand="0"/>
    </w:tblPr>
    <w:tblGrid>
      <w:gridCol w:w="8208"/>
      <w:gridCol w:w="1034"/>
    </w:tblGrid>
    <w:tr w:rsidR="001A63D2" w:rsidTr="003C24EF">
      <w:trPr>
        <w:trHeight w:val="547"/>
      </w:trPr>
      <w:tc>
        <w:tcPr>
          <w:tcW w:w="8208" w:type="dxa"/>
          <w:tcBorders>
            <w:top w:val="single" w:sz="8" w:space="0" w:color="808080"/>
          </w:tcBorders>
          <w:shd w:val="clear" w:color="auto" w:fill="auto"/>
        </w:tcPr>
        <w:p w:rsidR="001A63D2" w:rsidRPr="00D4677B" w:rsidRDefault="001A63D2" w:rsidP="007D7621">
          <w:pPr>
            <w:pStyle w:val="Footer"/>
            <w:jc w:val="center"/>
          </w:pPr>
          <w:r>
            <w:rPr>
              <w:b/>
              <w:bCs/>
              <w:color w:val="1F497D"/>
            </w:rPr>
            <w:t>Конкурсна документација у поступку ЈНМВ бр. 1.1.14</w:t>
          </w:r>
        </w:p>
      </w:tc>
      <w:tc>
        <w:tcPr>
          <w:tcW w:w="1034" w:type="dxa"/>
          <w:tcBorders>
            <w:top w:val="single" w:sz="8" w:space="0" w:color="808080"/>
            <w:left w:val="single" w:sz="8" w:space="0" w:color="808080"/>
          </w:tcBorders>
          <w:shd w:val="clear" w:color="auto" w:fill="auto"/>
        </w:tcPr>
        <w:p w:rsidR="001A63D2" w:rsidRDefault="001A63D2">
          <w:pPr>
            <w:pStyle w:val="Footer"/>
          </w:pPr>
          <w:r>
            <w:rPr>
              <w:b/>
              <w:bCs/>
              <w:color w:val="1F497D"/>
            </w:rPr>
            <w:fldChar w:fldCharType="begin"/>
          </w:r>
          <w:r>
            <w:rPr>
              <w:b/>
              <w:bCs/>
              <w:color w:val="1F497D"/>
            </w:rPr>
            <w:instrText xml:space="preserve"> PAGE </w:instrText>
          </w:r>
          <w:r>
            <w:rPr>
              <w:b/>
              <w:bCs/>
              <w:color w:val="1F497D"/>
            </w:rPr>
            <w:fldChar w:fldCharType="separate"/>
          </w:r>
          <w:r w:rsidR="00587B5F">
            <w:rPr>
              <w:b/>
              <w:bCs/>
              <w:noProof/>
              <w:color w:val="1F497D"/>
            </w:rPr>
            <w:t>22</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587B5F">
            <w:rPr>
              <w:b/>
              <w:bCs/>
              <w:noProof/>
              <w:color w:val="1F497D"/>
            </w:rPr>
            <w:t>61</w:t>
          </w:r>
          <w:r>
            <w:rPr>
              <w:b/>
              <w:bCs/>
              <w:color w:val="1F497D"/>
            </w:rPr>
            <w:fldChar w:fldCharType="end"/>
          </w:r>
        </w:p>
      </w:tc>
    </w:tr>
  </w:tbl>
  <w:p w:rsidR="001A63D2" w:rsidRDefault="001A63D2">
    <w:pPr>
      <w:pStyle w:val="Footer"/>
      <w:jc w:val="right"/>
    </w:pPr>
  </w:p>
  <w:p w:rsidR="001A63D2" w:rsidRDefault="001A63D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63D2" w:rsidRDefault="001A63D2">
      <w:pPr>
        <w:spacing w:line="240" w:lineRule="auto"/>
      </w:pPr>
      <w:r>
        <w:separator/>
      </w:r>
    </w:p>
  </w:footnote>
  <w:footnote w:type="continuationSeparator" w:id="0">
    <w:p w:rsidR="001A63D2" w:rsidRDefault="001A63D2">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8">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9">
    <w:nsid w:val="030327F4"/>
    <w:multiLevelType w:val="multilevel"/>
    <w:tmpl w:val="E4A64C72"/>
    <w:lvl w:ilvl="0">
      <w:start w:val="5"/>
      <w:numFmt w:val="decimal"/>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4">
    <w:nsid w:val="13E43947"/>
    <w:multiLevelType w:val="hybridMultilevel"/>
    <w:tmpl w:val="741830E8"/>
    <w:lvl w:ilvl="0" w:tplc="813C76DE">
      <w:start w:val="1"/>
      <w:numFmt w:val="decimal"/>
      <w:lvlText w:val="%1)"/>
      <w:lvlJc w:val="left"/>
      <w:pPr>
        <w:ind w:left="360" w:hanging="360"/>
      </w:pPr>
      <w:rPr>
        <w:b w:val="0"/>
      </w:rPr>
    </w:lvl>
    <w:lvl w:ilvl="1" w:tplc="241A0019" w:tentative="1">
      <w:start w:val="1"/>
      <w:numFmt w:val="lowerLetter"/>
      <w:lvlText w:val="%2."/>
      <w:lvlJc w:val="left"/>
      <w:pPr>
        <w:ind w:left="1080" w:hanging="360"/>
      </w:pPr>
    </w:lvl>
    <w:lvl w:ilvl="2" w:tplc="241A001B" w:tentative="1">
      <w:start w:val="1"/>
      <w:numFmt w:val="lowerRoman"/>
      <w:lvlText w:val="%3."/>
      <w:lvlJc w:val="right"/>
      <w:pPr>
        <w:ind w:left="1800" w:hanging="180"/>
      </w:pPr>
    </w:lvl>
    <w:lvl w:ilvl="3" w:tplc="241A000F" w:tentative="1">
      <w:start w:val="1"/>
      <w:numFmt w:val="decimal"/>
      <w:lvlText w:val="%4."/>
      <w:lvlJc w:val="left"/>
      <w:pPr>
        <w:ind w:left="2520" w:hanging="360"/>
      </w:pPr>
    </w:lvl>
    <w:lvl w:ilvl="4" w:tplc="241A0019" w:tentative="1">
      <w:start w:val="1"/>
      <w:numFmt w:val="lowerLetter"/>
      <w:lvlText w:val="%5."/>
      <w:lvlJc w:val="left"/>
      <w:pPr>
        <w:ind w:left="3240" w:hanging="360"/>
      </w:pPr>
    </w:lvl>
    <w:lvl w:ilvl="5" w:tplc="241A001B" w:tentative="1">
      <w:start w:val="1"/>
      <w:numFmt w:val="lowerRoman"/>
      <w:lvlText w:val="%6."/>
      <w:lvlJc w:val="right"/>
      <w:pPr>
        <w:ind w:left="3960" w:hanging="180"/>
      </w:pPr>
    </w:lvl>
    <w:lvl w:ilvl="6" w:tplc="241A000F" w:tentative="1">
      <w:start w:val="1"/>
      <w:numFmt w:val="decimal"/>
      <w:lvlText w:val="%7."/>
      <w:lvlJc w:val="left"/>
      <w:pPr>
        <w:ind w:left="4680" w:hanging="360"/>
      </w:pPr>
    </w:lvl>
    <w:lvl w:ilvl="7" w:tplc="241A0019" w:tentative="1">
      <w:start w:val="1"/>
      <w:numFmt w:val="lowerLetter"/>
      <w:lvlText w:val="%8."/>
      <w:lvlJc w:val="left"/>
      <w:pPr>
        <w:ind w:left="5400" w:hanging="360"/>
      </w:pPr>
    </w:lvl>
    <w:lvl w:ilvl="8" w:tplc="241A001B" w:tentative="1">
      <w:start w:val="1"/>
      <w:numFmt w:val="lowerRoman"/>
      <w:lvlText w:val="%9."/>
      <w:lvlJc w:val="right"/>
      <w:pPr>
        <w:ind w:left="6120" w:hanging="180"/>
      </w:pPr>
    </w:lvl>
  </w:abstractNum>
  <w:abstractNum w:abstractNumId="25">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71B2685"/>
    <w:multiLevelType w:val="multilevel"/>
    <w:tmpl w:val="0B2CF89A"/>
    <w:lvl w:ilvl="0">
      <w:start w:val="5"/>
      <w:numFmt w:val="decimal"/>
      <w:lvlText w:val="%1."/>
      <w:lvlJc w:val="left"/>
      <w:pPr>
        <w:ind w:left="660" w:hanging="660"/>
      </w:pPr>
      <w:rPr>
        <w:rFonts w:hint="default"/>
      </w:rPr>
    </w:lvl>
    <w:lvl w:ilvl="1">
      <w:start w:val="1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25171FE7"/>
    <w:multiLevelType w:val="multilevel"/>
    <w:tmpl w:val="403CBCE6"/>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25DE6D88"/>
    <w:multiLevelType w:val="hybridMultilevel"/>
    <w:tmpl w:val="6960E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B7D1685"/>
    <w:multiLevelType w:val="hybridMultilevel"/>
    <w:tmpl w:val="3B685820"/>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1">
    <w:nsid w:val="2EA47953"/>
    <w:multiLevelType w:val="multilevel"/>
    <w:tmpl w:val="69DC8638"/>
    <w:lvl w:ilvl="0">
      <w:start w:val="5"/>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4">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nsid w:val="3AAD4D4F"/>
    <w:multiLevelType w:val="hybridMultilevel"/>
    <w:tmpl w:val="366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0">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1">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2">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43">
    <w:nsid w:val="69802C9A"/>
    <w:multiLevelType w:val="multilevel"/>
    <w:tmpl w:val="9B848F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6BA9032A"/>
    <w:multiLevelType w:val="multilevel"/>
    <w:tmpl w:val="41748C16"/>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nsid w:val="6DC158B2"/>
    <w:multiLevelType w:val="hybridMultilevel"/>
    <w:tmpl w:val="3E5EECB6"/>
    <w:lvl w:ilvl="0" w:tplc="814A953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6">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nsid w:val="6E377FB3"/>
    <w:multiLevelType w:val="multilevel"/>
    <w:tmpl w:val="A9C43E58"/>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nsid w:val="70E5619A"/>
    <w:multiLevelType w:val="multilevel"/>
    <w:tmpl w:val="15220380"/>
    <w:lvl w:ilvl="0">
      <w:start w:val="5"/>
      <w:numFmt w:val="decimal"/>
      <w:lvlText w:val="%1."/>
      <w:lvlJc w:val="left"/>
      <w:pPr>
        <w:ind w:left="360" w:hanging="360"/>
      </w:pPr>
      <w:rPr>
        <w:rFonts w:hint="default"/>
        <w:b w:val="0"/>
      </w:rPr>
    </w:lvl>
    <w:lvl w:ilvl="1">
      <w:start w:val="8"/>
      <w:numFmt w:val="decimal"/>
      <w:lvlText w:val="%1.%2."/>
      <w:lvlJc w:val="left"/>
      <w:pPr>
        <w:ind w:left="45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9">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0">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C59280E"/>
    <w:multiLevelType w:val="multilevel"/>
    <w:tmpl w:val="92705F32"/>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33"/>
  </w:num>
  <w:num w:numId="3">
    <w:abstractNumId w:val="18"/>
  </w:num>
  <w:num w:numId="4">
    <w:abstractNumId w:val="17"/>
  </w:num>
  <w:num w:numId="5">
    <w:abstractNumId w:val="25"/>
  </w:num>
  <w:num w:numId="6">
    <w:abstractNumId w:val="39"/>
  </w:num>
  <w:num w:numId="7">
    <w:abstractNumId w:val="40"/>
  </w:num>
  <w:num w:numId="8">
    <w:abstractNumId w:val="35"/>
  </w:num>
  <w:num w:numId="9">
    <w:abstractNumId w:val="20"/>
  </w:num>
  <w:num w:numId="10">
    <w:abstractNumId w:val="42"/>
  </w:num>
  <w:num w:numId="11">
    <w:abstractNumId w:val="37"/>
  </w:num>
  <w:num w:numId="12">
    <w:abstractNumId w:val="49"/>
  </w:num>
  <w:num w:numId="13">
    <w:abstractNumId w:val="43"/>
  </w:num>
  <w:num w:numId="14">
    <w:abstractNumId w:val="29"/>
  </w:num>
  <w:num w:numId="15">
    <w:abstractNumId w:val="19"/>
  </w:num>
  <w:num w:numId="16">
    <w:abstractNumId w:val="36"/>
  </w:num>
  <w:num w:numId="17">
    <w:abstractNumId w:val="28"/>
  </w:num>
  <w:num w:numId="18">
    <w:abstractNumId w:val="51"/>
  </w:num>
  <w:num w:numId="19">
    <w:abstractNumId w:val="44"/>
  </w:num>
  <w:num w:numId="20">
    <w:abstractNumId w:val="48"/>
  </w:num>
  <w:num w:numId="21">
    <w:abstractNumId w:val="31"/>
  </w:num>
  <w:num w:numId="22">
    <w:abstractNumId w:val="47"/>
  </w:num>
  <w:num w:numId="23">
    <w:abstractNumId w:val="26"/>
  </w:num>
  <w:num w:numId="24">
    <w:abstractNumId w:val="50"/>
  </w:num>
  <w:num w:numId="2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46"/>
  </w:num>
  <w:num w:numId="28">
    <w:abstractNumId w:val="38"/>
  </w:num>
  <w:num w:numId="29">
    <w:abstractNumId w:val="32"/>
  </w:num>
  <w:num w:numId="30">
    <w:abstractNumId w:val="21"/>
  </w:num>
  <w:num w:numId="31">
    <w:abstractNumId w:val="41"/>
  </w:num>
  <w:num w:numId="32">
    <w:abstractNumId w:val="23"/>
  </w:num>
  <w:num w:numId="33">
    <w:abstractNumId w:val="34"/>
  </w:num>
  <w:num w:numId="34">
    <w:abstractNumId w:val="45"/>
  </w:num>
  <w:num w:numId="3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num>
  <w:num w:numId="37">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3276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4DF4"/>
    <w:rsid w:val="00037F3C"/>
    <w:rsid w:val="00041730"/>
    <w:rsid w:val="00041D8D"/>
    <w:rsid w:val="00043EA4"/>
    <w:rsid w:val="00044673"/>
    <w:rsid w:val="0004628D"/>
    <w:rsid w:val="0005149A"/>
    <w:rsid w:val="000530A0"/>
    <w:rsid w:val="000543BB"/>
    <w:rsid w:val="000546AF"/>
    <w:rsid w:val="0005653A"/>
    <w:rsid w:val="00057665"/>
    <w:rsid w:val="000603BC"/>
    <w:rsid w:val="00060737"/>
    <w:rsid w:val="00061E7F"/>
    <w:rsid w:val="00064318"/>
    <w:rsid w:val="0006433B"/>
    <w:rsid w:val="000644D5"/>
    <w:rsid w:val="0006629B"/>
    <w:rsid w:val="00067151"/>
    <w:rsid w:val="00070F5A"/>
    <w:rsid w:val="00070FB0"/>
    <w:rsid w:val="00074BB7"/>
    <w:rsid w:val="000762DA"/>
    <w:rsid w:val="000822EC"/>
    <w:rsid w:val="00083090"/>
    <w:rsid w:val="000843C4"/>
    <w:rsid w:val="00084CAC"/>
    <w:rsid w:val="0008500A"/>
    <w:rsid w:val="0008522E"/>
    <w:rsid w:val="00085B58"/>
    <w:rsid w:val="00085BFF"/>
    <w:rsid w:val="0008626F"/>
    <w:rsid w:val="0009170F"/>
    <w:rsid w:val="00092103"/>
    <w:rsid w:val="000951D5"/>
    <w:rsid w:val="000951E9"/>
    <w:rsid w:val="00097AAD"/>
    <w:rsid w:val="00097BB2"/>
    <w:rsid w:val="00097FBB"/>
    <w:rsid w:val="000A158D"/>
    <w:rsid w:val="000A1644"/>
    <w:rsid w:val="000A2F79"/>
    <w:rsid w:val="000A389B"/>
    <w:rsid w:val="000A6289"/>
    <w:rsid w:val="000A7352"/>
    <w:rsid w:val="000A76B0"/>
    <w:rsid w:val="000B128E"/>
    <w:rsid w:val="000B1FEE"/>
    <w:rsid w:val="000B2419"/>
    <w:rsid w:val="000B2AF5"/>
    <w:rsid w:val="000B2C6C"/>
    <w:rsid w:val="000B4855"/>
    <w:rsid w:val="000B4D9F"/>
    <w:rsid w:val="000B6A62"/>
    <w:rsid w:val="000C33E4"/>
    <w:rsid w:val="000C4EAD"/>
    <w:rsid w:val="000C5462"/>
    <w:rsid w:val="000D1017"/>
    <w:rsid w:val="000D142E"/>
    <w:rsid w:val="000D1799"/>
    <w:rsid w:val="000D26A4"/>
    <w:rsid w:val="000D3162"/>
    <w:rsid w:val="000D3590"/>
    <w:rsid w:val="000D3B02"/>
    <w:rsid w:val="000D3B6B"/>
    <w:rsid w:val="000D483C"/>
    <w:rsid w:val="000D672D"/>
    <w:rsid w:val="000D739B"/>
    <w:rsid w:val="000E1D8E"/>
    <w:rsid w:val="000E3C38"/>
    <w:rsid w:val="000F027B"/>
    <w:rsid w:val="000F1CC2"/>
    <w:rsid w:val="000F2BDF"/>
    <w:rsid w:val="000F51AF"/>
    <w:rsid w:val="00100705"/>
    <w:rsid w:val="00101AC9"/>
    <w:rsid w:val="0010377E"/>
    <w:rsid w:val="001054F9"/>
    <w:rsid w:val="0010596E"/>
    <w:rsid w:val="00106D07"/>
    <w:rsid w:val="00110140"/>
    <w:rsid w:val="001106A5"/>
    <w:rsid w:val="0011072A"/>
    <w:rsid w:val="00111A04"/>
    <w:rsid w:val="00111F0F"/>
    <w:rsid w:val="00113DCB"/>
    <w:rsid w:val="00114095"/>
    <w:rsid w:val="00114456"/>
    <w:rsid w:val="0011543A"/>
    <w:rsid w:val="0012127E"/>
    <w:rsid w:val="00122440"/>
    <w:rsid w:val="00125029"/>
    <w:rsid w:val="001276B2"/>
    <w:rsid w:val="00130811"/>
    <w:rsid w:val="00132949"/>
    <w:rsid w:val="00136A22"/>
    <w:rsid w:val="001373AF"/>
    <w:rsid w:val="0014197D"/>
    <w:rsid w:val="00142659"/>
    <w:rsid w:val="00142A1E"/>
    <w:rsid w:val="00143066"/>
    <w:rsid w:val="001439D3"/>
    <w:rsid w:val="001441D9"/>
    <w:rsid w:val="00145767"/>
    <w:rsid w:val="00145E6B"/>
    <w:rsid w:val="00146482"/>
    <w:rsid w:val="00146DFE"/>
    <w:rsid w:val="001478AB"/>
    <w:rsid w:val="00151445"/>
    <w:rsid w:val="00153406"/>
    <w:rsid w:val="0015691D"/>
    <w:rsid w:val="00156AB6"/>
    <w:rsid w:val="00156D96"/>
    <w:rsid w:val="001578C3"/>
    <w:rsid w:val="001619E7"/>
    <w:rsid w:val="0016222C"/>
    <w:rsid w:val="001623FA"/>
    <w:rsid w:val="00166729"/>
    <w:rsid w:val="00166876"/>
    <w:rsid w:val="00172735"/>
    <w:rsid w:val="00172ADB"/>
    <w:rsid w:val="00173A4C"/>
    <w:rsid w:val="001766F8"/>
    <w:rsid w:val="00176CC4"/>
    <w:rsid w:val="00177B21"/>
    <w:rsid w:val="001808D5"/>
    <w:rsid w:val="00180AF0"/>
    <w:rsid w:val="0018210B"/>
    <w:rsid w:val="001827A1"/>
    <w:rsid w:val="001839D9"/>
    <w:rsid w:val="00186E47"/>
    <w:rsid w:val="00195EE6"/>
    <w:rsid w:val="00197D68"/>
    <w:rsid w:val="001A14FE"/>
    <w:rsid w:val="001A63D2"/>
    <w:rsid w:val="001B3E35"/>
    <w:rsid w:val="001B45AF"/>
    <w:rsid w:val="001B66BA"/>
    <w:rsid w:val="001C05F2"/>
    <w:rsid w:val="001C2947"/>
    <w:rsid w:val="001C3256"/>
    <w:rsid w:val="001C3442"/>
    <w:rsid w:val="001C4299"/>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FC1"/>
    <w:rsid w:val="001E4F4D"/>
    <w:rsid w:val="001E78CC"/>
    <w:rsid w:val="001E7A6E"/>
    <w:rsid w:val="001F0916"/>
    <w:rsid w:val="001F0FF5"/>
    <w:rsid w:val="001F3952"/>
    <w:rsid w:val="001F4083"/>
    <w:rsid w:val="001F4244"/>
    <w:rsid w:val="001F6142"/>
    <w:rsid w:val="00200355"/>
    <w:rsid w:val="00202C5F"/>
    <w:rsid w:val="00202F4D"/>
    <w:rsid w:val="00207CE6"/>
    <w:rsid w:val="00210840"/>
    <w:rsid w:val="002109C3"/>
    <w:rsid w:val="0021243D"/>
    <w:rsid w:val="00212DAD"/>
    <w:rsid w:val="002137E8"/>
    <w:rsid w:val="00217318"/>
    <w:rsid w:val="00217715"/>
    <w:rsid w:val="00221130"/>
    <w:rsid w:val="00223982"/>
    <w:rsid w:val="002255B9"/>
    <w:rsid w:val="00225D2B"/>
    <w:rsid w:val="002272C2"/>
    <w:rsid w:val="00227307"/>
    <w:rsid w:val="00230274"/>
    <w:rsid w:val="002306CF"/>
    <w:rsid w:val="002320BA"/>
    <w:rsid w:val="00232D90"/>
    <w:rsid w:val="002358BA"/>
    <w:rsid w:val="00237F69"/>
    <w:rsid w:val="00240373"/>
    <w:rsid w:val="00241B1B"/>
    <w:rsid w:val="00241C97"/>
    <w:rsid w:val="00243921"/>
    <w:rsid w:val="002449BD"/>
    <w:rsid w:val="00244B47"/>
    <w:rsid w:val="00247AE3"/>
    <w:rsid w:val="00247E73"/>
    <w:rsid w:val="00250DB2"/>
    <w:rsid w:val="00251435"/>
    <w:rsid w:val="00251708"/>
    <w:rsid w:val="00251E75"/>
    <w:rsid w:val="00252DB6"/>
    <w:rsid w:val="00254CE1"/>
    <w:rsid w:val="002574BE"/>
    <w:rsid w:val="00261F6D"/>
    <w:rsid w:val="00264368"/>
    <w:rsid w:val="0026763F"/>
    <w:rsid w:val="00271A56"/>
    <w:rsid w:val="0027327C"/>
    <w:rsid w:val="002766E9"/>
    <w:rsid w:val="0028002D"/>
    <w:rsid w:val="002806AC"/>
    <w:rsid w:val="002812DE"/>
    <w:rsid w:val="002812E6"/>
    <w:rsid w:val="00283574"/>
    <w:rsid w:val="00284C80"/>
    <w:rsid w:val="0029066A"/>
    <w:rsid w:val="002913DA"/>
    <w:rsid w:val="00291B69"/>
    <w:rsid w:val="00293F40"/>
    <w:rsid w:val="00295131"/>
    <w:rsid w:val="00295F59"/>
    <w:rsid w:val="002967DD"/>
    <w:rsid w:val="002977D9"/>
    <w:rsid w:val="00297ED9"/>
    <w:rsid w:val="002A42BE"/>
    <w:rsid w:val="002A5D50"/>
    <w:rsid w:val="002B0158"/>
    <w:rsid w:val="002B0197"/>
    <w:rsid w:val="002B2757"/>
    <w:rsid w:val="002B3480"/>
    <w:rsid w:val="002B3788"/>
    <w:rsid w:val="002B43AC"/>
    <w:rsid w:val="002B4DE5"/>
    <w:rsid w:val="002B529F"/>
    <w:rsid w:val="002B67C9"/>
    <w:rsid w:val="002B759E"/>
    <w:rsid w:val="002C1CD0"/>
    <w:rsid w:val="002C2D80"/>
    <w:rsid w:val="002C305A"/>
    <w:rsid w:val="002C34DB"/>
    <w:rsid w:val="002C496D"/>
    <w:rsid w:val="002C54E2"/>
    <w:rsid w:val="002C77BB"/>
    <w:rsid w:val="002C7F99"/>
    <w:rsid w:val="002D036C"/>
    <w:rsid w:val="002D05CA"/>
    <w:rsid w:val="002D0CD1"/>
    <w:rsid w:val="002D1C5F"/>
    <w:rsid w:val="002D3505"/>
    <w:rsid w:val="002D3C42"/>
    <w:rsid w:val="002D6B29"/>
    <w:rsid w:val="002E063E"/>
    <w:rsid w:val="002E1938"/>
    <w:rsid w:val="002E2BA7"/>
    <w:rsid w:val="002E4737"/>
    <w:rsid w:val="002E4790"/>
    <w:rsid w:val="002E61E1"/>
    <w:rsid w:val="002E6EB3"/>
    <w:rsid w:val="002E7EED"/>
    <w:rsid w:val="002F17B4"/>
    <w:rsid w:val="002F363A"/>
    <w:rsid w:val="002F4414"/>
    <w:rsid w:val="002F5840"/>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6C46"/>
    <w:rsid w:val="00327953"/>
    <w:rsid w:val="0033074D"/>
    <w:rsid w:val="00331E4A"/>
    <w:rsid w:val="00332A41"/>
    <w:rsid w:val="003354F7"/>
    <w:rsid w:val="0033692A"/>
    <w:rsid w:val="00336D94"/>
    <w:rsid w:val="00341934"/>
    <w:rsid w:val="00341E42"/>
    <w:rsid w:val="003430D0"/>
    <w:rsid w:val="00344156"/>
    <w:rsid w:val="00345BC4"/>
    <w:rsid w:val="0034736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CB3"/>
    <w:rsid w:val="003752C0"/>
    <w:rsid w:val="00375550"/>
    <w:rsid w:val="00377C1D"/>
    <w:rsid w:val="00380008"/>
    <w:rsid w:val="00383178"/>
    <w:rsid w:val="00385F53"/>
    <w:rsid w:val="00386031"/>
    <w:rsid w:val="00386D45"/>
    <w:rsid w:val="0039031A"/>
    <w:rsid w:val="00390756"/>
    <w:rsid w:val="00390A50"/>
    <w:rsid w:val="00390B9F"/>
    <w:rsid w:val="00392A95"/>
    <w:rsid w:val="00393775"/>
    <w:rsid w:val="00394853"/>
    <w:rsid w:val="00395F0E"/>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DE6"/>
    <w:rsid w:val="003D2B68"/>
    <w:rsid w:val="003D6A59"/>
    <w:rsid w:val="003E1FDD"/>
    <w:rsid w:val="003E2F3E"/>
    <w:rsid w:val="003E4F68"/>
    <w:rsid w:val="003E5415"/>
    <w:rsid w:val="003E788E"/>
    <w:rsid w:val="003F0F59"/>
    <w:rsid w:val="003F2744"/>
    <w:rsid w:val="003F2947"/>
    <w:rsid w:val="003F565C"/>
    <w:rsid w:val="003F687D"/>
    <w:rsid w:val="003F6A8F"/>
    <w:rsid w:val="004003B9"/>
    <w:rsid w:val="00400F36"/>
    <w:rsid w:val="00403814"/>
    <w:rsid w:val="004046DD"/>
    <w:rsid w:val="00406C11"/>
    <w:rsid w:val="00411104"/>
    <w:rsid w:val="00411E5C"/>
    <w:rsid w:val="00412C7D"/>
    <w:rsid w:val="004146D6"/>
    <w:rsid w:val="0041499B"/>
    <w:rsid w:val="00414C42"/>
    <w:rsid w:val="00415A8A"/>
    <w:rsid w:val="00416473"/>
    <w:rsid w:val="00420C4D"/>
    <w:rsid w:val="00422740"/>
    <w:rsid w:val="00422B8D"/>
    <w:rsid w:val="00424808"/>
    <w:rsid w:val="00425EB2"/>
    <w:rsid w:val="0042619D"/>
    <w:rsid w:val="004273E1"/>
    <w:rsid w:val="00427415"/>
    <w:rsid w:val="0043046E"/>
    <w:rsid w:val="0043180E"/>
    <w:rsid w:val="004321E7"/>
    <w:rsid w:val="00432BF3"/>
    <w:rsid w:val="0043431B"/>
    <w:rsid w:val="004353AE"/>
    <w:rsid w:val="0043741A"/>
    <w:rsid w:val="004378A4"/>
    <w:rsid w:val="00440717"/>
    <w:rsid w:val="0044130A"/>
    <w:rsid w:val="00441580"/>
    <w:rsid w:val="00442A91"/>
    <w:rsid w:val="00443740"/>
    <w:rsid w:val="004450F8"/>
    <w:rsid w:val="00445737"/>
    <w:rsid w:val="004464F1"/>
    <w:rsid w:val="00453151"/>
    <w:rsid w:val="00454134"/>
    <w:rsid w:val="00456E64"/>
    <w:rsid w:val="00457627"/>
    <w:rsid w:val="004578AC"/>
    <w:rsid w:val="004611CA"/>
    <w:rsid w:val="00463C77"/>
    <w:rsid w:val="00464DFC"/>
    <w:rsid w:val="0046796E"/>
    <w:rsid w:val="004709D2"/>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440E"/>
    <w:rsid w:val="00495343"/>
    <w:rsid w:val="0049598F"/>
    <w:rsid w:val="00496222"/>
    <w:rsid w:val="00497CD4"/>
    <w:rsid w:val="004A1CBE"/>
    <w:rsid w:val="004A228E"/>
    <w:rsid w:val="004A5BD7"/>
    <w:rsid w:val="004B0ADD"/>
    <w:rsid w:val="004B1680"/>
    <w:rsid w:val="004B2D88"/>
    <w:rsid w:val="004B3348"/>
    <w:rsid w:val="004B3494"/>
    <w:rsid w:val="004B3B50"/>
    <w:rsid w:val="004B41E8"/>
    <w:rsid w:val="004B57D3"/>
    <w:rsid w:val="004C10F3"/>
    <w:rsid w:val="004C2EBE"/>
    <w:rsid w:val="004C3FA5"/>
    <w:rsid w:val="004C4A55"/>
    <w:rsid w:val="004D4280"/>
    <w:rsid w:val="004D6A7F"/>
    <w:rsid w:val="004D776B"/>
    <w:rsid w:val="004E1BEE"/>
    <w:rsid w:val="004E2BC1"/>
    <w:rsid w:val="004E39F7"/>
    <w:rsid w:val="004E486A"/>
    <w:rsid w:val="004E53DC"/>
    <w:rsid w:val="004F0445"/>
    <w:rsid w:val="004F061F"/>
    <w:rsid w:val="004F0744"/>
    <w:rsid w:val="004F1646"/>
    <w:rsid w:val="004F1B07"/>
    <w:rsid w:val="004F250A"/>
    <w:rsid w:val="004F38B2"/>
    <w:rsid w:val="004F4662"/>
    <w:rsid w:val="004F582E"/>
    <w:rsid w:val="004F744A"/>
    <w:rsid w:val="004F749D"/>
    <w:rsid w:val="00501E41"/>
    <w:rsid w:val="00502A13"/>
    <w:rsid w:val="00503A75"/>
    <w:rsid w:val="0050570B"/>
    <w:rsid w:val="005161AF"/>
    <w:rsid w:val="00522371"/>
    <w:rsid w:val="00523254"/>
    <w:rsid w:val="00523ABC"/>
    <w:rsid w:val="00524647"/>
    <w:rsid w:val="00525DE9"/>
    <w:rsid w:val="005273A1"/>
    <w:rsid w:val="005308F9"/>
    <w:rsid w:val="0053250D"/>
    <w:rsid w:val="00532B5F"/>
    <w:rsid w:val="0053368D"/>
    <w:rsid w:val="00535030"/>
    <w:rsid w:val="005357E0"/>
    <w:rsid w:val="0054027B"/>
    <w:rsid w:val="00540401"/>
    <w:rsid w:val="005406E9"/>
    <w:rsid w:val="00542330"/>
    <w:rsid w:val="00542C4E"/>
    <w:rsid w:val="0054304A"/>
    <w:rsid w:val="00546611"/>
    <w:rsid w:val="00546CC8"/>
    <w:rsid w:val="0055191A"/>
    <w:rsid w:val="00554913"/>
    <w:rsid w:val="005563E9"/>
    <w:rsid w:val="00561E41"/>
    <w:rsid w:val="00562510"/>
    <w:rsid w:val="00565C78"/>
    <w:rsid w:val="00565EAC"/>
    <w:rsid w:val="00566588"/>
    <w:rsid w:val="00566D2E"/>
    <w:rsid w:val="00570158"/>
    <w:rsid w:val="005717E7"/>
    <w:rsid w:val="00572183"/>
    <w:rsid w:val="0057325A"/>
    <w:rsid w:val="00574582"/>
    <w:rsid w:val="00575674"/>
    <w:rsid w:val="00576066"/>
    <w:rsid w:val="00576700"/>
    <w:rsid w:val="0057761C"/>
    <w:rsid w:val="00577B29"/>
    <w:rsid w:val="00580543"/>
    <w:rsid w:val="00580C17"/>
    <w:rsid w:val="005847F5"/>
    <w:rsid w:val="00584BC6"/>
    <w:rsid w:val="005863B4"/>
    <w:rsid w:val="00587369"/>
    <w:rsid w:val="00587B5F"/>
    <w:rsid w:val="00591794"/>
    <w:rsid w:val="00591B3A"/>
    <w:rsid w:val="00593222"/>
    <w:rsid w:val="00593784"/>
    <w:rsid w:val="00595268"/>
    <w:rsid w:val="00595F33"/>
    <w:rsid w:val="00596515"/>
    <w:rsid w:val="005A02BB"/>
    <w:rsid w:val="005A067B"/>
    <w:rsid w:val="005A07FB"/>
    <w:rsid w:val="005A0D90"/>
    <w:rsid w:val="005A0EEA"/>
    <w:rsid w:val="005A1401"/>
    <w:rsid w:val="005A1875"/>
    <w:rsid w:val="005A574D"/>
    <w:rsid w:val="005A705D"/>
    <w:rsid w:val="005B07F8"/>
    <w:rsid w:val="005B0B6D"/>
    <w:rsid w:val="005B1B05"/>
    <w:rsid w:val="005B6822"/>
    <w:rsid w:val="005B69F4"/>
    <w:rsid w:val="005C0553"/>
    <w:rsid w:val="005C0918"/>
    <w:rsid w:val="005C261E"/>
    <w:rsid w:val="005C2754"/>
    <w:rsid w:val="005C36A5"/>
    <w:rsid w:val="005C3D4A"/>
    <w:rsid w:val="005C4DB2"/>
    <w:rsid w:val="005C6FF8"/>
    <w:rsid w:val="005D0328"/>
    <w:rsid w:val="005D335D"/>
    <w:rsid w:val="005D41D1"/>
    <w:rsid w:val="005D5DC6"/>
    <w:rsid w:val="005D66F4"/>
    <w:rsid w:val="005E125E"/>
    <w:rsid w:val="005E24AF"/>
    <w:rsid w:val="005E3264"/>
    <w:rsid w:val="005E365E"/>
    <w:rsid w:val="005E3808"/>
    <w:rsid w:val="005E3A1D"/>
    <w:rsid w:val="005E454B"/>
    <w:rsid w:val="005F23F6"/>
    <w:rsid w:val="005F365B"/>
    <w:rsid w:val="005F3806"/>
    <w:rsid w:val="005F3A78"/>
    <w:rsid w:val="005F56DF"/>
    <w:rsid w:val="005F5792"/>
    <w:rsid w:val="005F764C"/>
    <w:rsid w:val="00600162"/>
    <w:rsid w:val="00601CD4"/>
    <w:rsid w:val="00602982"/>
    <w:rsid w:val="0060335E"/>
    <w:rsid w:val="00605FD6"/>
    <w:rsid w:val="006071F9"/>
    <w:rsid w:val="0060757E"/>
    <w:rsid w:val="00611467"/>
    <w:rsid w:val="0061230C"/>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5C6"/>
    <w:rsid w:val="006857FF"/>
    <w:rsid w:val="00691F75"/>
    <w:rsid w:val="00693AD3"/>
    <w:rsid w:val="00693E08"/>
    <w:rsid w:val="006978A4"/>
    <w:rsid w:val="00697CE0"/>
    <w:rsid w:val="006A1183"/>
    <w:rsid w:val="006A2E41"/>
    <w:rsid w:val="006A3F69"/>
    <w:rsid w:val="006A405A"/>
    <w:rsid w:val="006A5B26"/>
    <w:rsid w:val="006A5E79"/>
    <w:rsid w:val="006A61DC"/>
    <w:rsid w:val="006A6751"/>
    <w:rsid w:val="006A6F37"/>
    <w:rsid w:val="006B0FF6"/>
    <w:rsid w:val="006B159C"/>
    <w:rsid w:val="006B2758"/>
    <w:rsid w:val="006B29AD"/>
    <w:rsid w:val="006B4EB5"/>
    <w:rsid w:val="006B6E1C"/>
    <w:rsid w:val="006B7143"/>
    <w:rsid w:val="006B7B39"/>
    <w:rsid w:val="006C08B0"/>
    <w:rsid w:val="006C0EBC"/>
    <w:rsid w:val="006C0F51"/>
    <w:rsid w:val="006C1FD5"/>
    <w:rsid w:val="006C2C49"/>
    <w:rsid w:val="006C5415"/>
    <w:rsid w:val="006C7F84"/>
    <w:rsid w:val="006D03CA"/>
    <w:rsid w:val="006D12BE"/>
    <w:rsid w:val="006D1C51"/>
    <w:rsid w:val="006D210A"/>
    <w:rsid w:val="006D2F0B"/>
    <w:rsid w:val="006D5C0A"/>
    <w:rsid w:val="006D66E5"/>
    <w:rsid w:val="006D6829"/>
    <w:rsid w:val="006D7058"/>
    <w:rsid w:val="006E05CB"/>
    <w:rsid w:val="006E2B4A"/>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5A1C"/>
    <w:rsid w:val="0070619A"/>
    <w:rsid w:val="007067E7"/>
    <w:rsid w:val="00710653"/>
    <w:rsid w:val="00711180"/>
    <w:rsid w:val="007139C6"/>
    <w:rsid w:val="00713A95"/>
    <w:rsid w:val="00715F61"/>
    <w:rsid w:val="00716B4A"/>
    <w:rsid w:val="00717495"/>
    <w:rsid w:val="007178EC"/>
    <w:rsid w:val="00720E35"/>
    <w:rsid w:val="00721A3E"/>
    <w:rsid w:val="00723139"/>
    <w:rsid w:val="00723D7C"/>
    <w:rsid w:val="00723FF8"/>
    <w:rsid w:val="007307F0"/>
    <w:rsid w:val="00731D03"/>
    <w:rsid w:val="0073246B"/>
    <w:rsid w:val="007330B8"/>
    <w:rsid w:val="00737133"/>
    <w:rsid w:val="00737FFE"/>
    <w:rsid w:val="00741191"/>
    <w:rsid w:val="00741A81"/>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6191"/>
    <w:rsid w:val="007661CC"/>
    <w:rsid w:val="00766768"/>
    <w:rsid w:val="0077251F"/>
    <w:rsid w:val="007739ED"/>
    <w:rsid w:val="0077460C"/>
    <w:rsid w:val="00776E9B"/>
    <w:rsid w:val="00777E18"/>
    <w:rsid w:val="00781F32"/>
    <w:rsid w:val="007829BD"/>
    <w:rsid w:val="00783ACE"/>
    <w:rsid w:val="00783C42"/>
    <w:rsid w:val="00787FB2"/>
    <w:rsid w:val="00792D43"/>
    <w:rsid w:val="00793E10"/>
    <w:rsid w:val="00796628"/>
    <w:rsid w:val="00796653"/>
    <w:rsid w:val="00796A52"/>
    <w:rsid w:val="007970F9"/>
    <w:rsid w:val="007977B4"/>
    <w:rsid w:val="007A1E33"/>
    <w:rsid w:val="007A269D"/>
    <w:rsid w:val="007A28B1"/>
    <w:rsid w:val="007A34BE"/>
    <w:rsid w:val="007A3BDA"/>
    <w:rsid w:val="007A5831"/>
    <w:rsid w:val="007B12DF"/>
    <w:rsid w:val="007B37B6"/>
    <w:rsid w:val="007B5358"/>
    <w:rsid w:val="007B7A6B"/>
    <w:rsid w:val="007C071A"/>
    <w:rsid w:val="007C4B05"/>
    <w:rsid w:val="007D112C"/>
    <w:rsid w:val="007D2E44"/>
    <w:rsid w:val="007D303D"/>
    <w:rsid w:val="007D73D6"/>
    <w:rsid w:val="007D7621"/>
    <w:rsid w:val="007E04C3"/>
    <w:rsid w:val="007E0E3A"/>
    <w:rsid w:val="007E18A7"/>
    <w:rsid w:val="007E5C89"/>
    <w:rsid w:val="007F1A40"/>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2DE9"/>
    <w:rsid w:val="008134F6"/>
    <w:rsid w:val="00816112"/>
    <w:rsid w:val="00823900"/>
    <w:rsid w:val="00827C08"/>
    <w:rsid w:val="00830DC7"/>
    <w:rsid w:val="00831A15"/>
    <w:rsid w:val="008332AF"/>
    <w:rsid w:val="0083540F"/>
    <w:rsid w:val="00836E56"/>
    <w:rsid w:val="00840099"/>
    <w:rsid w:val="0084014D"/>
    <w:rsid w:val="00850E9B"/>
    <w:rsid w:val="00852716"/>
    <w:rsid w:val="00861508"/>
    <w:rsid w:val="00861E09"/>
    <w:rsid w:val="0086284B"/>
    <w:rsid w:val="00863E63"/>
    <w:rsid w:val="00865180"/>
    <w:rsid w:val="008708A7"/>
    <w:rsid w:val="00871B7C"/>
    <w:rsid w:val="00872E12"/>
    <w:rsid w:val="0087433C"/>
    <w:rsid w:val="008743D3"/>
    <w:rsid w:val="00874989"/>
    <w:rsid w:val="00875D7E"/>
    <w:rsid w:val="00876720"/>
    <w:rsid w:val="00882269"/>
    <w:rsid w:val="00883C8F"/>
    <w:rsid w:val="00885331"/>
    <w:rsid w:val="00885C11"/>
    <w:rsid w:val="00886D6B"/>
    <w:rsid w:val="00895BCE"/>
    <w:rsid w:val="00896860"/>
    <w:rsid w:val="008A3537"/>
    <w:rsid w:val="008A3952"/>
    <w:rsid w:val="008A40E8"/>
    <w:rsid w:val="008A44D8"/>
    <w:rsid w:val="008A7639"/>
    <w:rsid w:val="008A7BB1"/>
    <w:rsid w:val="008A7BF7"/>
    <w:rsid w:val="008B0288"/>
    <w:rsid w:val="008B0AAD"/>
    <w:rsid w:val="008B1981"/>
    <w:rsid w:val="008B2737"/>
    <w:rsid w:val="008B735C"/>
    <w:rsid w:val="008C3DBC"/>
    <w:rsid w:val="008C3DFB"/>
    <w:rsid w:val="008C61EF"/>
    <w:rsid w:val="008C7C88"/>
    <w:rsid w:val="008D11B6"/>
    <w:rsid w:val="008D1360"/>
    <w:rsid w:val="008D66EA"/>
    <w:rsid w:val="008E1490"/>
    <w:rsid w:val="008E2E95"/>
    <w:rsid w:val="008E334D"/>
    <w:rsid w:val="008E3AFB"/>
    <w:rsid w:val="008E4928"/>
    <w:rsid w:val="008F1AF7"/>
    <w:rsid w:val="008F29B1"/>
    <w:rsid w:val="008F3E82"/>
    <w:rsid w:val="008F4FF0"/>
    <w:rsid w:val="00901671"/>
    <w:rsid w:val="0090299A"/>
    <w:rsid w:val="00903239"/>
    <w:rsid w:val="00903349"/>
    <w:rsid w:val="0090695B"/>
    <w:rsid w:val="009113EA"/>
    <w:rsid w:val="009123B9"/>
    <w:rsid w:val="0091438B"/>
    <w:rsid w:val="0091612F"/>
    <w:rsid w:val="00920D9C"/>
    <w:rsid w:val="00921C75"/>
    <w:rsid w:val="00921C96"/>
    <w:rsid w:val="0092289E"/>
    <w:rsid w:val="00926836"/>
    <w:rsid w:val="00927903"/>
    <w:rsid w:val="00930CB3"/>
    <w:rsid w:val="009341AA"/>
    <w:rsid w:val="00935401"/>
    <w:rsid w:val="00935A9C"/>
    <w:rsid w:val="00946BB0"/>
    <w:rsid w:val="009504B6"/>
    <w:rsid w:val="009510CB"/>
    <w:rsid w:val="0095113F"/>
    <w:rsid w:val="009518DE"/>
    <w:rsid w:val="009541A8"/>
    <w:rsid w:val="00955E4E"/>
    <w:rsid w:val="009564DF"/>
    <w:rsid w:val="00960057"/>
    <w:rsid w:val="00962457"/>
    <w:rsid w:val="00966C32"/>
    <w:rsid w:val="009677C1"/>
    <w:rsid w:val="0096797A"/>
    <w:rsid w:val="009723A4"/>
    <w:rsid w:val="0097330F"/>
    <w:rsid w:val="009736BA"/>
    <w:rsid w:val="00974E04"/>
    <w:rsid w:val="00975B01"/>
    <w:rsid w:val="0097600F"/>
    <w:rsid w:val="00980668"/>
    <w:rsid w:val="00980791"/>
    <w:rsid w:val="00982753"/>
    <w:rsid w:val="009847F0"/>
    <w:rsid w:val="0098588E"/>
    <w:rsid w:val="00992FD0"/>
    <w:rsid w:val="00993186"/>
    <w:rsid w:val="00994078"/>
    <w:rsid w:val="00994563"/>
    <w:rsid w:val="009A0480"/>
    <w:rsid w:val="009A2FF2"/>
    <w:rsid w:val="009A454D"/>
    <w:rsid w:val="009B64E6"/>
    <w:rsid w:val="009B6E27"/>
    <w:rsid w:val="009C02B5"/>
    <w:rsid w:val="009C0C10"/>
    <w:rsid w:val="009C3212"/>
    <w:rsid w:val="009C387A"/>
    <w:rsid w:val="009C5E5F"/>
    <w:rsid w:val="009C65D0"/>
    <w:rsid w:val="009D104F"/>
    <w:rsid w:val="009D3411"/>
    <w:rsid w:val="009D3C39"/>
    <w:rsid w:val="009D4BF3"/>
    <w:rsid w:val="009D58F2"/>
    <w:rsid w:val="009D5E8B"/>
    <w:rsid w:val="009D5E92"/>
    <w:rsid w:val="009D758E"/>
    <w:rsid w:val="009D7FE8"/>
    <w:rsid w:val="009E13EB"/>
    <w:rsid w:val="009E1EB1"/>
    <w:rsid w:val="009E2709"/>
    <w:rsid w:val="009E4639"/>
    <w:rsid w:val="009E6946"/>
    <w:rsid w:val="009E6EE2"/>
    <w:rsid w:val="009F0284"/>
    <w:rsid w:val="009F273E"/>
    <w:rsid w:val="009F2ACC"/>
    <w:rsid w:val="00A0076D"/>
    <w:rsid w:val="00A014F8"/>
    <w:rsid w:val="00A0389E"/>
    <w:rsid w:val="00A04A86"/>
    <w:rsid w:val="00A0634F"/>
    <w:rsid w:val="00A069B0"/>
    <w:rsid w:val="00A06AAC"/>
    <w:rsid w:val="00A07FB4"/>
    <w:rsid w:val="00A10BFF"/>
    <w:rsid w:val="00A122ED"/>
    <w:rsid w:val="00A138C1"/>
    <w:rsid w:val="00A170E0"/>
    <w:rsid w:val="00A2280E"/>
    <w:rsid w:val="00A26A61"/>
    <w:rsid w:val="00A26B01"/>
    <w:rsid w:val="00A26DB0"/>
    <w:rsid w:val="00A30A0D"/>
    <w:rsid w:val="00A322F7"/>
    <w:rsid w:val="00A325C3"/>
    <w:rsid w:val="00A32681"/>
    <w:rsid w:val="00A33D6F"/>
    <w:rsid w:val="00A35AD4"/>
    <w:rsid w:val="00A362AC"/>
    <w:rsid w:val="00A370C2"/>
    <w:rsid w:val="00A3751B"/>
    <w:rsid w:val="00A40805"/>
    <w:rsid w:val="00A42296"/>
    <w:rsid w:val="00A424EA"/>
    <w:rsid w:val="00A4365D"/>
    <w:rsid w:val="00A44BB5"/>
    <w:rsid w:val="00A51F59"/>
    <w:rsid w:val="00A52B14"/>
    <w:rsid w:val="00A554D6"/>
    <w:rsid w:val="00A56271"/>
    <w:rsid w:val="00A56EE8"/>
    <w:rsid w:val="00A57401"/>
    <w:rsid w:val="00A57B5D"/>
    <w:rsid w:val="00A61B96"/>
    <w:rsid w:val="00A65E99"/>
    <w:rsid w:val="00A67297"/>
    <w:rsid w:val="00A70009"/>
    <w:rsid w:val="00A7189A"/>
    <w:rsid w:val="00A7707F"/>
    <w:rsid w:val="00A80309"/>
    <w:rsid w:val="00A8344A"/>
    <w:rsid w:val="00A83E34"/>
    <w:rsid w:val="00A85082"/>
    <w:rsid w:val="00A908F1"/>
    <w:rsid w:val="00A925AC"/>
    <w:rsid w:val="00A9650E"/>
    <w:rsid w:val="00A977A0"/>
    <w:rsid w:val="00A97CC3"/>
    <w:rsid w:val="00A97D29"/>
    <w:rsid w:val="00A97D9F"/>
    <w:rsid w:val="00AA5062"/>
    <w:rsid w:val="00AA6930"/>
    <w:rsid w:val="00AB31CF"/>
    <w:rsid w:val="00AB4F7B"/>
    <w:rsid w:val="00AB6972"/>
    <w:rsid w:val="00AB7D16"/>
    <w:rsid w:val="00AC0608"/>
    <w:rsid w:val="00AC247B"/>
    <w:rsid w:val="00AC3C97"/>
    <w:rsid w:val="00AC6569"/>
    <w:rsid w:val="00AC75EE"/>
    <w:rsid w:val="00AD0C6A"/>
    <w:rsid w:val="00AD0D41"/>
    <w:rsid w:val="00AD0EA2"/>
    <w:rsid w:val="00AD16A0"/>
    <w:rsid w:val="00AD3233"/>
    <w:rsid w:val="00AD5AE8"/>
    <w:rsid w:val="00AD747C"/>
    <w:rsid w:val="00AE0CA0"/>
    <w:rsid w:val="00AE1D1F"/>
    <w:rsid w:val="00AE4A32"/>
    <w:rsid w:val="00AE4FCC"/>
    <w:rsid w:val="00AE710F"/>
    <w:rsid w:val="00AE7589"/>
    <w:rsid w:val="00AE7C38"/>
    <w:rsid w:val="00AF4AC6"/>
    <w:rsid w:val="00AF6F1F"/>
    <w:rsid w:val="00AF7F07"/>
    <w:rsid w:val="00B02D68"/>
    <w:rsid w:val="00B11059"/>
    <w:rsid w:val="00B143E2"/>
    <w:rsid w:val="00B1681F"/>
    <w:rsid w:val="00B20854"/>
    <w:rsid w:val="00B20D13"/>
    <w:rsid w:val="00B21A79"/>
    <w:rsid w:val="00B233C1"/>
    <w:rsid w:val="00B25144"/>
    <w:rsid w:val="00B25765"/>
    <w:rsid w:val="00B279F1"/>
    <w:rsid w:val="00B30433"/>
    <w:rsid w:val="00B30979"/>
    <w:rsid w:val="00B33694"/>
    <w:rsid w:val="00B34A9E"/>
    <w:rsid w:val="00B36DD0"/>
    <w:rsid w:val="00B40FF4"/>
    <w:rsid w:val="00B433F7"/>
    <w:rsid w:val="00B438B4"/>
    <w:rsid w:val="00B4570E"/>
    <w:rsid w:val="00B4775F"/>
    <w:rsid w:val="00B5367D"/>
    <w:rsid w:val="00B5381E"/>
    <w:rsid w:val="00B55244"/>
    <w:rsid w:val="00B56F40"/>
    <w:rsid w:val="00B60018"/>
    <w:rsid w:val="00B601B6"/>
    <w:rsid w:val="00B613DE"/>
    <w:rsid w:val="00B61740"/>
    <w:rsid w:val="00B62FC7"/>
    <w:rsid w:val="00B64A5B"/>
    <w:rsid w:val="00B66424"/>
    <w:rsid w:val="00B664E4"/>
    <w:rsid w:val="00B6734A"/>
    <w:rsid w:val="00B7000C"/>
    <w:rsid w:val="00B71D0A"/>
    <w:rsid w:val="00B74C77"/>
    <w:rsid w:val="00B75320"/>
    <w:rsid w:val="00B757C7"/>
    <w:rsid w:val="00B76697"/>
    <w:rsid w:val="00B816FB"/>
    <w:rsid w:val="00B8280F"/>
    <w:rsid w:val="00B84E9A"/>
    <w:rsid w:val="00B87D92"/>
    <w:rsid w:val="00B9244F"/>
    <w:rsid w:val="00B933DF"/>
    <w:rsid w:val="00B93594"/>
    <w:rsid w:val="00B93B66"/>
    <w:rsid w:val="00B952BE"/>
    <w:rsid w:val="00B9668D"/>
    <w:rsid w:val="00B96C5D"/>
    <w:rsid w:val="00BA1CDB"/>
    <w:rsid w:val="00BA2903"/>
    <w:rsid w:val="00BA5355"/>
    <w:rsid w:val="00BA5A8A"/>
    <w:rsid w:val="00BB08A6"/>
    <w:rsid w:val="00BB2F90"/>
    <w:rsid w:val="00BB3B8F"/>
    <w:rsid w:val="00BB5D9E"/>
    <w:rsid w:val="00BC3304"/>
    <w:rsid w:val="00BC442A"/>
    <w:rsid w:val="00BC4CDB"/>
    <w:rsid w:val="00BC6FAD"/>
    <w:rsid w:val="00BC78DC"/>
    <w:rsid w:val="00BC7B18"/>
    <w:rsid w:val="00BD1FE2"/>
    <w:rsid w:val="00BD3629"/>
    <w:rsid w:val="00BD479B"/>
    <w:rsid w:val="00BD5091"/>
    <w:rsid w:val="00BD5F57"/>
    <w:rsid w:val="00BE029B"/>
    <w:rsid w:val="00BE06AE"/>
    <w:rsid w:val="00BE1710"/>
    <w:rsid w:val="00BE46EC"/>
    <w:rsid w:val="00BE4A58"/>
    <w:rsid w:val="00BE5739"/>
    <w:rsid w:val="00BE6C55"/>
    <w:rsid w:val="00BE6FF6"/>
    <w:rsid w:val="00BF31B8"/>
    <w:rsid w:val="00BF5F58"/>
    <w:rsid w:val="00BF643C"/>
    <w:rsid w:val="00BF78E4"/>
    <w:rsid w:val="00C02258"/>
    <w:rsid w:val="00C0256A"/>
    <w:rsid w:val="00C042E8"/>
    <w:rsid w:val="00C04D03"/>
    <w:rsid w:val="00C05EF4"/>
    <w:rsid w:val="00C066D9"/>
    <w:rsid w:val="00C067E5"/>
    <w:rsid w:val="00C078F0"/>
    <w:rsid w:val="00C07B46"/>
    <w:rsid w:val="00C10B95"/>
    <w:rsid w:val="00C11756"/>
    <w:rsid w:val="00C118FE"/>
    <w:rsid w:val="00C14616"/>
    <w:rsid w:val="00C1463A"/>
    <w:rsid w:val="00C14EF2"/>
    <w:rsid w:val="00C151CA"/>
    <w:rsid w:val="00C167B5"/>
    <w:rsid w:val="00C21676"/>
    <w:rsid w:val="00C2386B"/>
    <w:rsid w:val="00C25396"/>
    <w:rsid w:val="00C27311"/>
    <w:rsid w:val="00C27AD8"/>
    <w:rsid w:val="00C30778"/>
    <w:rsid w:val="00C322C5"/>
    <w:rsid w:val="00C33459"/>
    <w:rsid w:val="00C34499"/>
    <w:rsid w:val="00C34C46"/>
    <w:rsid w:val="00C37EDC"/>
    <w:rsid w:val="00C41026"/>
    <w:rsid w:val="00C4355E"/>
    <w:rsid w:val="00C43ABA"/>
    <w:rsid w:val="00C44137"/>
    <w:rsid w:val="00C45AAF"/>
    <w:rsid w:val="00C503C7"/>
    <w:rsid w:val="00C526C1"/>
    <w:rsid w:val="00C53391"/>
    <w:rsid w:val="00C536BC"/>
    <w:rsid w:val="00C53FFE"/>
    <w:rsid w:val="00C540B9"/>
    <w:rsid w:val="00C5447B"/>
    <w:rsid w:val="00C54DB1"/>
    <w:rsid w:val="00C55492"/>
    <w:rsid w:val="00C60B96"/>
    <w:rsid w:val="00C61546"/>
    <w:rsid w:val="00C63F06"/>
    <w:rsid w:val="00C64303"/>
    <w:rsid w:val="00C65172"/>
    <w:rsid w:val="00C656B3"/>
    <w:rsid w:val="00C70623"/>
    <w:rsid w:val="00C70D6B"/>
    <w:rsid w:val="00C73176"/>
    <w:rsid w:val="00C7551B"/>
    <w:rsid w:val="00C75D17"/>
    <w:rsid w:val="00C760FA"/>
    <w:rsid w:val="00C76653"/>
    <w:rsid w:val="00C82429"/>
    <w:rsid w:val="00C839EF"/>
    <w:rsid w:val="00C853AD"/>
    <w:rsid w:val="00C8572A"/>
    <w:rsid w:val="00C8732E"/>
    <w:rsid w:val="00C90596"/>
    <w:rsid w:val="00C91057"/>
    <w:rsid w:val="00C92BA7"/>
    <w:rsid w:val="00C959D8"/>
    <w:rsid w:val="00C9793A"/>
    <w:rsid w:val="00CA2BF6"/>
    <w:rsid w:val="00CA448F"/>
    <w:rsid w:val="00CB1951"/>
    <w:rsid w:val="00CB1DB4"/>
    <w:rsid w:val="00CB2641"/>
    <w:rsid w:val="00CB399B"/>
    <w:rsid w:val="00CB57DD"/>
    <w:rsid w:val="00CB615C"/>
    <w:rsid w:val="00CC0092"/>
    <w:rsid w:val="00CC060E"/>
    <w:rsid w:val="00CC0646"/>
    <w:rsid w:val="00CC066C"/>
    <w:rsid w:val="00CC09D6"/>
    <w:rsid w:val="00CC0E05"/>
    <w:rsid w:val="00CC1FD0"/>
    <w:rsid w:val="00CC4052"/>
    <w:rsid w:val="00CC46B8"/>
    <w:rsid w:val="00CC4FEF"/>
    <w:rsid w:val="00CC5C0B"/>
    <w:rsid w:val="00CC6AE0"/>
    <w:rsid w:val="00CC7B45"/>
    <w:rsid w:val="00CD10C5"/>
    <w:rsid w:val="00CD275F"/>
    <w:rsid w:val="00CD34A1"/>
    <w:rsid w:val="00CD3A86"/>
    <w:rsid w:val="00CD4B68"/>
    <w:rsid w:val="00CD75A6"/>
    <w:rsid w:val="00CE1567"/>
    <w:rsid w:val="00CE1A1F"/>
    <w:rsid w:val="00CE320A"/>
    <w:rsid w:val="00CE48C5"/>
    <w:rsid w:val="00CE7703"/>
    <w:rsid w:val="00CF3AB7"/>
    <w:rsid w:val="00CF5E42"/>
    <w:rsid w:val="00CF620D"/>
    <w:rsid w:val="00CF7025"/>
    <w:rsid w:val="00CF7CFC"/>
    <w:rsid w:val="00D013ED"/>
    <w:rsid w:val="00D037FD"/>
    <w:rsid w:val="00D063BB"/>
    <w:rsid w:val="00D10101"/>
    <w:rsid w:val="00D10C48"/>
    <w:rsid w:val="00D124BA"/>
    <w:rsid w:val="00D125B4"/>
    <w:rsid w:val="00D141EC"/>
    <w:rsid w:val="00D15510"/>
    <w:rsid w:val="00D16AA8"/>
    <w:rsid w:val="00D16DA9"/>
    <w:rsid w:val="00D249E0"/>
    <w:rsid w:val="00D25B93"/>
    <w:rsid w:val="00D279DD"/>
    <w:rsid w:val="00D31552"/>
    <w:rsid w:val="00D32676"/>
    <w:rsid w:val="00D36693"/>
    <w:rsid w:val="00D36781"/>
    <w:rsid w:val="00D36A19"/>
    <w:rsid w:val="00D414E5"/>
    <w:rsid w:val="00D42DB0"/>
    <w:rsid w:val="00D433B6"/>
    <w:rsid w:val="00D44BBA"/>
    <w:rsid w:val="00D45ADB"/>
    <w:rsid w:val="00D4677B"/>
    <w:rsid w:val="00D47009"/>
    <w:rsid w:val="00D50272"/>
    <w:rsid w:val="00D505D9"/>
    <w:rsid w:val="00D5063A"/>
    <w:rsid w:val="00D51219"/>
    <w:rsid w:val="00D51466"/>
    <w:rsid w:val="00D51B1A"/>
    <w:rsid w:val="00D53E70"/>
    <w:rsid w:val="00D557B4"/>
    <w:rsid w:val="00D56334"/>
    <w:rsid w:val="00D573D2"/>
    <w:rsid w:val="00D61BE0"/>
    <w:rsid w:val="00D61DD4"/>
    <w:rsid w:val="00D623F3"/>
    <w:rsid w:val="00D6351C"/>
    <w:rsid w:val="00D67148"/>
    <w:rsid w:val="00D67818"/>
    <w:rsid w:val="00D744E6"/>
    <w:rsid w:val="00D77DB5"/>
    <w:rsid w:val="00D828EE"/>
    <w:rsid w:val="00D83A65"/>
    <w:rsid w:val="00D8414A"/>
    <w:rsid w:val="00D85D02"/>
    <w:rsid w:val="00D86F8C"/>
    <w:rsid w:val="00D87FB6"/>
    <w:rsid w:val="00D903BF"/>
    <w:rsid w:val="00D92015"/>
    <w:rsid w:val="00D9559B"/>
    <w:rsid w:val="00D97552"/>
    <w:rsid w:val="00DA0CD9"/>
    <w:rsid w:val="00DA2180"/>
    <w:rsid w:val="00DA284F"/>
    <w:rsid w:val="00DA296F"/>
    <w:rsid w:val="00DA3775"/>
    <w:rsid w:val="00DA519E"/>
    <w:rsid w:val="00DB2DB8"/>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6A4D"/>
    <w:rsid w:val="00DF74E6"/>
    <w:rsid w:val="00DF7C02"/>
    <w:rsid w:val="00E011F1"/>
    <w:rsid w:val="00E012C6"/>
    <w:rsid w:val="00E01E5A"/>
    <w:rsid w:val="00E04881"/>
    <w:rsid w:val="00E06098"/>
    <w:rsid w:val="00E07CCE"/>
    <w:rsid w:val="00E10473"/>
    <w:rsid w:val="00E12F3E"/>
    <w:rsid w:val="00E164D6"/>
    <w:rsid w:val="00E16EB2"/>
    <w:rsid w:val="00E176B9"/>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1FEC"/>
    <w:rsid w:val="00E42039"/>
    <w:rsid w:val="00E43104"/>
    <w:rsid w:val="00E43E10"/>
    <w:rsid w:val="00E447AC"/>
    <w:rsid w:val="00E4514B"/>
    <w:rsid w:val="00E47B98"/>
    <w:rsid w:val="00E51F52"/>
    <w:rsid w:val="00E54B6D"/>
    <w:rsid w:val="00E55393"/>
    <w:rsid w:val="00E56D0D"/>
    <w:rsid w:val="00E6323B"/>
    <w:rsid w:val="00E63FF7"/>
    <w:rsid w:val="00E64DBE"/>
    <w:rsid w:val="00E65736"/>
    <w:rsid w:val="00E6666D"/>
    <w:rsid w:val="00E71653"/>
    <w:rsid w:val="00E738CD"/>
    <w:rsid w:val="00E7489B"/>
    <w:rsid w:val="00E7755D"/>
    <w:rsid w:val="00E806CD"/>
    <w:rsid w:val="00E811E5"/>
    <w:rsid w:val="00E81D8E"/>
    <w:rsid w:val="00E86D92"/>
    <w:rsid w:val="00E87A6B"/>
    <w:rsid w:val="00E87C82"/>
    <w:rsid w:val="00E90125"/>
    <w:rsid w:val="00E934A0"/>
    <w:rsid w:val="00E9481E"/>
    <w:rsid w:val="00EA011F"/>
    <w:rsid w:val="00EA1103"/>
    <w:rsid w:val="00EA13FF"/>
    <w:rsid w:val="00EA521E"/>
    <w:rsid w:val="00EA568F"/>
    <w:rsid w:val="00EA75B8"/>
    <w:rsid w:val="00EB08B9"/>
    <w:rsid w:val="00EB3E43"/>
    <w:rsid w:val="00EB4CD2"/>
    <w:rsid w:val="00EB51C5"/>
    <w:rsid w:val="00EB5213"/>
    <w:rsid w:val="00EB5D67"/>
    <w:rsid w:val="00EB5E5D"/>
    <w:rsid w:val="00EB796F"/>
    <w:rsid w:val="00EC20D6"/>
    <w:rsid w:val="00EC4055"/>
    <w:rsid w:val="00EC4F6B"/>
    <w:rsid w:val="00EC54E3"/>
    <w:rsid w:val="00EC5DE0"/>
    <w:rsid w:val="00ED4654"/>
    <w:rsid w:val="00ED4DCA"/>
    <w:rsid w:val="00ED5B25"/>
    <w:rsid w:val="00EE011D"/>
    <w:rsid w:val="00EE1C46"/>
    <w:rsid w:val="00EE252F"/>
    <w:rsid w:val="00EE3241"/>
    <w:rsid w:val="00EE3C47"/>
    <w:rsid w:val="00EE59BD"/>
    <w:rsid w:val="00EE5B2F"/>
    <w:rsid w:val="00EE60E7"/>
    <w:rsid w:val="00EF5AD9"/>
    <w:rsid w:val="00EF66FB"/>
    <w:rsid w:val="00F008D3"/>
    <w:rsid w:val="00F008E8"/>
    <w:rsid w:val="00F024FA"/>
    <w:rsid w:val="00F04B5B"/>
    <w:rsid w:val="00F06D4E"/>
    <w:rsid w:val="00F10E6D"/>
    <w:rsid w:val="00F1241A"/>
    <w:rsid w:val="00F14400"/>
    <w:rsid w:val="00F15F35"/>
    <w:rsid w:val="00F204AD"/>
    <w:rsid w:val="00F208C1"/>
    <w:rsid w:val="00F238F8"/>
    <w:rsid w:val="00F24CAF"/>
    <w:rsid w:val="00F352DA"/>
    <w:rsid w:val="00F35B19"/>
    <w:rsid w:val="00F369E5"/>
    <w:rsid w:val="00F409ED"/>
    <w:rsid w:val="00F40C32"/>
    <w:rsid w:val="00F4158A"/>
    <w:rsid w:val="00F41BCE"/>
    <w:rsid w:val="00F50BCB"/>
    <w:rsid w:val="00F51E79"/>
    <w:rsid w:val="00F51ED1"/>
    <w:rsid w:val="00F529A9"/>
    <w:rsid w:val="00F52C0E"/>
    <w:rsid w:val="00F5350C"/>
    <w:rsid w:val="00F54239"/>
    <w:rsid w:val="00F61437"/>
    <w:rsid w:val="00F6267F"/>
    <w:rsid w:val="00F626A0"/>
    <w:rsid w:val="00F62A6A"/>
    <w:rsid w:val="00F63398"/>
    <w:rsid w:val="00F668F6"/>
    <w:rsid w:val="00F67201"/>
    <w:rsid w:val="00F707E6"/>
    <w:rsid w:val="00F7340D"/>
    <w:rsid w:val="00F806F1"/>
    <w:rsid w:val="00F82697"/>
    <w:rsid w:val="00F8286B"/>
    <w:rsid w:val="00F8342C"/>
    <w:rsid w:val="00F8477A"/>
    <w:rsid w:val="00F86051"/>
    <w:rsid w:val="00F92FEC"/>
    <w:rsid w:val="00F93216"/>
    <w:rsid w:val="00FA0977"/>
    <w:rsid w:val="00FA0BC1"/>
    <w:rsid w:val="00FA38DA"/>
    <w:rsid w:val="00FA3D3C"/>
    <w:rsid w:val="00FA6A6F"/>
    <w:rsid w:val="00FB0083"/>
    <w:rsid w:val="00FB0998"/>
    <w:rsid w:val="00FB2E44"/>
    <w:rsid w:val="00FB3E82"/>
    <w:rsid w:val="00FB6FE8"/>
    <w:rsid w:val="00FC1E41"/>
    <w:rsid w:val="00FC2485"/>
    <w:rsid w:val="00FC2B4F"/>
    <w:rsid w:val="00FC457F"/>
    <w:rsid w:val="00FC54D5"/>
    <w:rsid w:val="00FC554F"/>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E9A"/>
    <w:rsid w:val="00FF2509"/>
    <w:rsid w:val="00FF45E8"/>
    <w:rsid w:val="00FF49B3"/>
    <w:rsid w:val="00FF6D74"/>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oNotEmbedSmartTags/>
  <w:decimalSymbol w:val="."/>
  <w:listSeparator w:val=","/>
  <w15:docId w15:val="{5EC04F99-3122-4A7C-8A85-A9CAFC2EC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5D67"/>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 w:type="paragraph" w:customStyle="1" w:styleId="Standard">
    <w:name w:val="Standard"/>
    <w:rsid w:val="00F204AD"/>
    <w:pPr>
      <w:widowControl w:val="0"/>
      <w:autoSpaceDE w:val="0"/>
      <w:autoSpaceDN w:val="0"/>
      <w:spacing w:before="120"/>
      <w:jc w:val="both"/>
    </w:pPr>
    <w:rPr>
      <w:rFonts w:ascii="Arial MT" w:hAnsi="Arial MT"/>
      <w:color w:val="000000"/>
      <w:sz w:val="24"/>
      <w:szCs w:val="24"/>
      <w:lang w:val="en-US" w:eastAsia="en-US"/>
    </w:rPr>
  </w:style>
  <w:style w:type="character" w:styleId="FollowedHyperlink">
    <w:name w:val="FollowedHyperlink"/>
    <w:basedOn w:val="DefaultParagraphFont"/>
    <w:uiPriority w:val="99"/>
    <w:semiHidden/>
    <w:unhideWhenUsed/>
    <w:rsid w:val="009510CB"/>
    <w:rPr>
      <w:color w:val="800080"/>
      <w:u w:val="single"/>
    </w:rPr>
  </w:style>
  <w:style w:type="paragraph" w:customStyle="1" w:styleId="xl75">
    <w:name w:val="xl75"/>
    <w:basedOn w:val="Normal"/>
    <w:rsid w:val="009510CB"/>
    <w:pPr>
      <w:suppressAutoHyphens w:val="0"/>
      <w:spacing w:before="100" w:beforeAutospacing="1" w:after="100" w:afterAutospacing="1" w:line="240" w:lineRule="auto"/>
      <w:jc w:val="center"/>
      <w:textAlignment w:val="center"/>
    </w:pPr>
    <w:rPr>
      <w:rFonts w:ascii="Arial" w:eastAsia="Times New Roman" w:hAnsi="Arial" w:cs="Arial"/>
      <w:color w:val="auto"/>
      <w:kern w:val="0"/>
      <w:sz w:val="20"/>
      <w:szCs w:val="20"/>
      <w:lang w:val="en-US" w:eastAsia="en-US"/>
    </w:rPr>
  </w:style>
  <w:style w:type="paragraph" w:customStyle="1" w:styleId="xl76">
    <w:name w:val="xl76"/>
    <w:basedOn w:val="Normal"/>
    <w:rsid w:val="009510CB"/>
    <w:pPr>
      <w:suppressAutoHyphens w:val="0"/>
      <w:spacing w:before="100" w:beforeAutospacing="1" w:after="100" w:afterAutospacing="1" w:line="240" w:lineRule="auto"/>
      <w:jc w:val="center"/>
      <w:textAlignment w:val="center"/>
    </w:pPr>
    <w:rPr>
      <w:rFonts w:ascii="Arial" w:eastAsia="Times New Roman" w:hAnsi="Arial" w:cs="Arial"/>
      <w:color w:val="auto"/>
      <w:kern w:val="0"/>
      <w:sz w:val="20"/>
      <w:szCs w:val="20"/>
      <w:lang w:val="en-US" w:eastAsia="en-US"/>
    </w:rPr>
  </w:style>
  <w:style w:type="paragraph" w:customStyle="1" w:styleId="xl77">
    <w:name w:val="xl77"/>
    <w:basedOn w:val="Normal"/>
    <w:rsid w:val="009510CB"/>
    <w:pPr>
      <w:suppressAutoHyphens w:val="0"/>
      <w:spacing w:before="100" w:beforeAutospacing="1" w:after="100" w:afterAutospacing="1" w:line="240" w:lineRule="auto"/>
      <w:jc w:val="center"/>
      <w:textAlignment w:val="center"/>
    </w:pPr>
    <w:rPr>
      <w:rFonts w:ascii="Arial" w:eastAsia="Times New Roman" w:hAnsi="Arial" w:cs="Arial"/>
      <w:color w:val="auto"/>
      <w:kern w:val="0"/>
      <w:sz w:val="20"/>
      <w:szCs w:val="20"/>
      <w:lang w:val="en-US" w:eastAsia="en-US"/>
    </w:rPr>
  </w:style>
  <w:style w:type="paragraph" w:customStyle="1" w:styleId="xl78">
    <w:name w:val="xl78"/>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79">
    <w:name w:val="xl79"/>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80">
    <w:name w:val="xl80"/>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81">
    <w:name w:val="xl81"/>
    <w:basedOn w:val="Normal"/>
    <w:rsid w:val="009510C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2">
    <w:name w:val="xl82"/>
    <w:basedOn w:val="Normal"/>
    <w:rsid w:val="009510C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3">
    <w:name w:val="xl83"/>
    <w:basedOn w:val="Normal"/>
    <w:rsid w:val="009510C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4">
    <w:name w:val="xl84"/>
    <w:basedOn w:val="Normal"/>
    <w:rsid w:val="009510C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5">
    <w:name w:val="xl85"/>
    <w:basedOn w:val="Normal"/>
    <w:rsid w:val="009510CB"/>
    <w:pPr>
      <w:pBdr>
        <w:top w:val="single" w:sz="4" w:space="0" w:color="auto"/>
        <w:left w:val="single" w:sz="4" w:space="0" w:color="auto"/>
        <w:bottom w:val="single" w:sz="4" w:space="0" w:color="auto"/>
        <w:right w:val="single" w:sz="4" w:space="0" w:color="auto"/>
      </w:pBdr>
      <w:shd w:val="clear" w:color="000000" w:fill="FFFF00"/>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6">
    <w:name w:val="xl86"/>
    <w:basedOn w:val="Normal"/>
    <w:rsid w:val="009510C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7">
    <w:name w:val="xl87"/>
    <w:basedOn w:val="Normal"/>
    <w:rsid w:val="009510C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8">
    <w:name w:val="xl88"/>
    <w:basedOn w:val="Normal"/>
    <w:rsid w:val="009510CB"/>
    <w:pPr>
      <w:pBdr>
        <w:top w:val="single" w:sz="4" w:space="0" w:color="auto"/>
        <w:left w:val="single" w:sz="4" w:space="0" w:color="auto"/>
        <w:bottom w:val="single" w:sz="4" w:space="0" w:color="auto"/>
        <w:right w:val="single" w:sz="4" w:space="0" w:color="auto"/>
      </w:pBdr>
      <w:shd w:val="clear" w:color="000000" w:fill="FFFF00"/>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9">
    <w:name w:val="xl89"/>
    <w:basedOn w:val="Normal"/>
    <w:rsid w:val="009510C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jc w:val="center"/>
      <w:textAlignment w:val="center"/>
    </w:pPr>
    <w:rPr>
      <w:rFonts w:ascii="Arial" w:eastAsia="Times New Roman" w:hAnsi="Arial" w:cs="Arial"/>
      <w:b/>
      <w:bCs/>
      <w:kern w:val="0"/>
      <w:sz w:val="20"/>
      <w:szCs w:val="20"/>
      <w:lang w:val="en-US" w:eastAsia="en-US"/>
    </w:rPr>
  </w:style>
  <w:style w:type="paragraph" w:customStyle="1" w:styleId="xl90">
    <w:name w:val="xl90"/>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1">
    <w:name w:val="xl91"/>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2">
    <w:name w:val="xl92"/>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3">
    <w:name w:val="xl93"/>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4">
    <w:name w:val="xl94"/>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5">
    <w:name w:val="xl95"/>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6">
    <w:name w:val="xl96"/>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7">
    <w:name w:val="xl97"/>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8">
    <w:name w:val="xl98"/>
    <w:basedOn w:val="Normal"/>
    <w:rsid w:val="009510CB"/>
    <w:pPr>
      <w:pBdr>
        <w:top w:val="single" w:sz="4" w:space="0" w:color="auto"/>
        <w:left w:val="single" w:sz="4" w:space="0" w:color="auto"/>
        <w:bottom w:val="single" w:sz="4" w:space="0" w:color="auto"/>
        <w:right w:val="single" w:sz="4" w:space="0" w:color="auto"/>
      </w:pBdr>
      <w:shd w:val="clear" w:color="000000" w:fill="FFFF00"/>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9">
    <w:name w:val="xl99"/>
    <w:basedOn w:val="Normal"/>
    <w:rsid w:val="009510CB"/>
    <w:pPr>
      <w:pBdr>
        <w:top w:val="single" w:sz="4" w:space="0" w:color="auto"/>
        <w:left w:val="single" w:sz="4" w:space="0" w:color="auto"/>
        <w:bottom w:val="single" w:sz="4" w:space="0" w:color="auto"/>
        <w:right w:val="single" w:sz="4" w:space="0" w:color="auto"/>
      </w:pBdr>
      <w:shd w:val="clear" w:color="000000" w:fill="FFFF00"/>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00">
    <w:name w:val="xl100"/>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01">
    <w:name w:val="xl101"/>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02">
    <w:name w:val="xl102"/>
    <w:basedOn w:val="Normal"/>
    <w:rsid w:val="009510CB"/>
    <w:pPr>
      <w:pBdr>
        <w:top w:val="single" w:sz="4" w:space="0" w:color="auto"/>
        <w:left w:val="single" w:sz="4" w:space="0" w:color="auto"/>
        <w:bottom w:val="single" w:sz="4" w:space="0" w:color="auto"/>
      </w:pBdr>
      <w:shd w:val="clear" w:color="000000" w:fill="FFFF00"/>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03">
    <w:name w:val="xl103"/>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pPr>
    <w:rPr>
      <w:rFonts w:ascii="Arial" w:eastAsia="Times New Roman" w:hAnsi="Arial" w:cs="Arial"/>
      <w:color w:val="auto"/>
      <w:kern w:val="0"/>
      <w:sz w:val="16"/>
      <w:szCs w:val="16"/>
      <w:lang w:val="en-US" w:eastAsia="en-US"/>
    </w:rPr>
  </w:style>
  <w:style w:type="paragraph" w:customStyle="1" w:styleId="xl104">
    <w:name w:val="xl104"/>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05">
    <w:name w:val="xl105"/>
    <w:basedOn w:val="Normal"/>
    <w:rsid w:val="009510CB"/>
    <w:pPr>
      <w:suppressAutoHyphens w:val="0"/>
      <w:spacing w:before="100" w:beforeAutospacing="1" w:after="100" w:afterAutospacing="1" w:line="240" w:lineRule="auto"/>
    </w:pPr>
    <w:rPr>
      <w:rFonts w:ascii="Arial" w:eastAsia="Times New Roman" w:hAnsi="Arial" w:cs="Arial"/>
      <w:color w:val="auto"/>
      <w:kern w:val="0"/>
      <w:sz w:val="16"/>
      <w:szCs w:val="16"/>
      <w:lang w:val="en-US" w:eastAsia="en-US"/>
    </w:rPr>
  </w:style>
  <w:style w:type="paragraph" w:customStyle="1" w:styleId="xl106">
    <w:name w:val="xl106"/>
    <w:basedOn w:val="Normal"/>
    <w:rsid w:val="009510CB"/>
    <w:pPr>
      <w:pBdr>
        <w:top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Arial" w:eastAsia="Times New Roman" w:hAnsi="Arial" w:cs="Arial"/>
      <w:color w:val="auto"/>
      <w:kern w:val="0"/>
      <w:sz w:val="16"/>
      <w:szCs w:val="16"/>
      <w:lang w:val="en-US" w:eastAsia="en-US"/>
    </w:rPr>
  </w:style>
  <w:style w:type="paragraph" w:customStyle="1" w:styleId="xl107">
    <w:name w:val="xl107"/>
    <w:basedOn w:val="Normal"/>
    <w:rsid w:val="009510CB"/>
    <w:pPr>
      <w:pBdr>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08">
    <w:name w:val="xl108"/>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09">
    <w:name w:val="xl109"/>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10">
    <w:name w:val="xl110"/>
    <w:basedOn w:val="Normal"/>
    <w:rsid w:val="009510CB"/>
    <w:pPr>
      <w:pBdr>
        <w:top w:val="single" w:sz="4" w:space="0" w:color="auto"/>
        <w:left w:val="single" w:sz="4" w:space="0" w:color="auto"/>
        <w:bottom w:val="single" w:sz="4" w:space="0" w:color="auto"/>
        <w:right w:val="single" w:sz="4" w:space="0" w:color="auto"/>
      </w:pBdr>
      <w:shd w:val="clear" w:color="000000" w:fill="F2F2F2"/>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11">
    <w:name w:val="xl111"/>
    <w:basedOn w:val="Normal"/>
    <w:rsid w:val="009510CB"/>
    <w:pPr>
      <w:pBdr>
        <w:top w:val="single" w:sz="4" w:space="0" w:color="auto"/>
        <w:left w:val="single" w:sz="4" w:space="0" w:color="auto"/>
        <w:bottom w:val="single" w:sz="4" w:space="0" w:color="auto"/>
        <w:right w:val="single" w:sz="4" w:space="0" w:color="auto"/>
      </w:pBdr>
      <w:shd w:val="clear" w:color="000000" w:fill="F2F2F2"/>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12">
    <w:name w:val="xl112"/>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13">
    <w:name w:val="xl113"/>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kern w:val="0"/>
      <w:sz w:val="16"/>
      <w:szCs w:val="16"/>
      <w:lang w:val="en-US" w:eastAsia="en-US"/>
    </w:rPr>
  </w:style>
  <w:style w:type="paragraph" w:customStyle="1" w:styleId="xl114">
    <w:name w:val="xl114"/>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kern w:val="0"/>
      <w:sz w:val="16"/>
      <w:szCs w:val="16"/>
      <w:lang w:val="en-US" w:eastAsia="en-US"/>
    </w:rPr>
  </w:style>
  <w:style w:type="paragraph" w:customStyle="1" w:styleId="xl115">
    <w:name w:val="xl115"/>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16">
    <w:name w:val="xl116"/>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17">
    <w:name w:val="xl117"/>
    <w:basedOn w:val="Normal"/>
    <w:rsid w:val="009510CB"/>
    <w:pPr>
      <w:suppressAutoHyphens w:val="0"/>
      <w:spacing w:before="100" w:beforeAutospacing="1" w:after="100" w:afterAutospacing="1" w:line="240" w:lineRule="auto"/>
      <w:jc w:val="center"/>
    </w:pPr>
    <w:rPr>
      <w:rFonts w:ascii="Arial" w:eastAsia="Times New Roman" w:hAnsi="Arial" w:cs="Arial"/>
      <w:color w:val="auto"/>
      <w:kern w:val="0"/>
      <w:sz w:val="16"/>
      <w:szCs w:val="16"/>
      <w:lang w:val="en-US" w:eastAsia="en-US"/>
    </w:rPr>
  </w:style>
  <w:style w:type="paragraph" w:customStyle="1" w:styleId="xl118">
    <w:name w:val="xl118"/>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kern w:val="0"/>
      <w:sz w:val="16"/>
      <w:szCs w:val="16"/>
      <w:lang w:val="en-US" w:eastAsia="en-US"/>
    </w:rPr>
  </w:style>
  <w:style w:type="paragraph" w:customStyle="1" w:styleId="xl119">
    <w:name w:val="xl119"/>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FF0000"/>
      <w:kern w:val="0"/>
      <w:sz w:val="16"/>
      <w:szCs w:val="16"/>
      <w:lang w:val="en-US" w:eastAsia="en-US"/>
    </w:rPr>
  </w:style>
  <w:style w:type="paragraph" w:customStyle="1" w:styleId="xl120">
    <w:name w:val="xl120"/>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pPr>
    <w:rPr>
      <w:rFonts w:ascii="Arial" w:eastAsia="Times New Roman" w:hAnsi="Arial" w:cs="Arial"/>
      <w:color w:val="auto"/>
      <w:kern w:val="0"/>
      <w:sz w:val="16"/>
      <w:szCs w:val="16"/>
      <w:lang w:val="en-US" w:eastAsia="en-US"/>
    </w:rPr>
  </w:style>
  <w:style w:type="paragraph" w:customStyle="1" w:styleId="xl121">
    <w:name w:val="xl121"/>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pPr>
    <w:rPr>
      <w:rFonts w:ascii="Arial" w:eastAsia="Times New Roman" w:hAnsi="Arial" w:cs="Arial"/>
      <w:color w:val="auto"/>
      <w:kern w:val="0"/>
      <w:sz w:val="16"/>
      <w:szCs w:val="16"/>
      <w:lang w:val="en-US" w:eastAsia="en-US"/>
    </w:rPr>
  </w:style>
  <w:style w:type="paragraph" w:customStyle="1" w:styleId="xl122">
    <w:name w:val="xl122"/>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20"/>
      <w:szCs w:val="20"/>
      <w:lang w:val="en-US" w:eastAsia="en-US"/>
    </w:rPr>
  </w:style>
  <w:style w:type="paragraph" w:customStyle="1" w:styleId="xl123">
    <w:name w:val="xl123"/>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20"/>
      <w:szCs w:val="20"/>
      <w:lang w:val="en-US" w:eastAsia="en-US"/>
    </w:rPr>
  </w:style>
  <w:style w:type="paragraph" w:customStyle="1" w:styleId="xl124">
    <w:name w:val="xl124"/>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25">
    <w:name w:val="xl125"/>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26">
    <w:name w:val="xl126"/>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35250">
      <w:bodyDiv w:val="1"/>
      <w:marLeft w:val="0"/>
      <w:marRight w:val="0"/>
      <w:marTop w:val="0"/>
      <w:marBottom w:val="0"/>
      <w:divBdr>
        <w:top w:val="none" w:sz="0" w:space="0" w:color="auto"/>
        <w:left w:val="none" w:sz="0" w:space="0" w:color="auto"/>
        <w:bottom w:val="none" w:sz="0" w:space="0" w:color="auto"/>
        <w:right w:val="none" w:sz="0" w:space="0" w:color="auto"/>
      </w:divBdr>
    </w:div>
    <w:div w:id="4525242">
      <w:bodyDiv w:val="1"/>
      <w:marLeft w:val="0"/>
      <w:marRight w:val="0"/>
      <w:marTop w:val="0"/>
      <w:marBottom w:val="0"/>
      <w:divBdr>
        <w:top w:val="none" w:sz="0" w:space="0" w:color="auto"/>
        <w:left w:val="none" w:sz="0" w:space="0" w:color="auto"/>
        <w:bottom w:val="none" w:sz="0" w:space="0" w:color="auto"/>
        <w:right w:val="none" w:sz="0" w:space="0" w:color="auto"/>
      </w:divBdr>
    </w:div>
    <w:div w:id="7218742">
      <w:bodyDiv w:val="1"/>
      <w:marLeft w:val="0"/>
      <w:marRight w:val="0"/>
      <w:marTop w:val="0"/>
      <w:marBottom w:val="0"/>
      <w:divBdr>
        <w:top w:val="none" w:sz="0" w:space="0" w:color="auto"/>
        <w:left w:val="none" w:sz="0" w:space="0" w:color="auto"/>
        <w:bottom w:val="none" w:sz="0" w:space="0" w:color="auto"/>
        <w:right w:val="none" w:sz="0" w:space="0" w:color="auto"/>
      </w:divBdr>
    </w:div>
    <w:div w:id="17851032">
      <w:bodyDiv w:val="1"/>
      <w:marLeft w:val="0"/>
      <w:marRight w:val="0"/>
      <w:marTop w:val="0"/>
      <w:marBottom w:val="0"/>
      <w:divBdr>
        <w:top w:val="none" w:sz="0" w:space="0" w:color="auto"/>
        <w:left w:val="none" w:sz="0" w:space="0" w:color="auto"/>
        <w:bottom w:val="none" w:sz="0" w:space="0" w:color="auto"/>
        <w:right w:val="none" w:sz="0" w:space="0" w:color="auto"/>
      </w:divBdr>
    </w:div>
    <w:div w:id="28340480">
      <w:bodyDiv w:val="1"/>
      <w:marLeft w:val="0"/>
      <w:marRight w:val="0"/>
      <w:marTop w:val="0"/>
      <w:marBottom w:val="0"/>
      <w:divBdr>
        <w:top w:val="none" w:sz="0" w:space="0" w:color="auto"/>
        <w:left w:val="none" w:sz="0" w:space="0" w:color="auto"/>
        <w:bottom w:val="none" w:sz="0" w:space="0" w:color="auto"/>
        <w:right w:val="none" w:sz="0" w:space="0" w:color="auto"/>
      </w:divBdr>
    </w:div>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38289380">
      <w:bodyDiv w:val="1"/>
      <w:marLeft w:val="0"/>
      <w:marRight w:val="0"/>
      <w:marTop w:val="0"/>
      <w:marBottom w:val="0"/>
      <w:divBdr>
        <w:top w:val="none" w:sz="0" w:space="0" w:color="auto"/>
        <w:left w:val="none" w:sz="0" w:space="0" w:color="auto"/>
        <w:bottom w:val="none" w:sz="0" w:space="0" w:color="auto"/>
        <w:right w:val="none" w:sz="0" w:space="0" w:color="auto"/>
      </w:divBdr>
    </w:div>
    <w:div w:id="53050381">
      <w:bodyDiv w:val="1"/>
      <w:marLeft w:val="0"/>
      <w:marRight w:val="0"/>
      <w:marTop w:val="0"/>
      <w:marBottom w:val="0"/>
      <w:divBdr>
        <w:top w:val="none" w:sz="0" w:space="0" w:color="auto"/>
        <w:left w:val="none" w:sz="0" w:space="0" w:color="auto"/>
        <w:bottom w:val="none" w:sz="0" w:space="0" w:color="auto"/>
        <w:right w:val="none" w:sz="0" w:space="0" w:color="auto"/>
      </w:divBdr>
    </w:div>
    <w:div w:id="54089136">
      <w:bodyDiv w:val="1"/>
      <w:marLeft w:val="0"/>
      <w:marRight w:val="0"/>
      <w:marTop w:val="0"/>
      <w:marBottom w:val="0"/>
      <w:divBdr>
        <w:top w:val="none" w:sz="0" w:space="0" w:color="auto"/>
        <w:left w:val="none" w:sz="0" w:space="0" w:color="auto"/>
        <w:bottom w:val="none" w:sz="0" w:space="0" w:color="auto"/>
        <w:right w:val="none" w:sz="0" w:space="0" w:color="auto"/>
      </w:divBdr>
    </w:div>
    <w:div w:id="62721180">
      <w:bodyDiv w:val="1"/>
      <w:marLeft w:val="0"/>
      <w:marRight w:val="0"/>
      <w:marTop w:val="0"/>
      <w:marBottom w:val="0"/>
      <w:divBdr>
        <w:top w:val="none" w:sz="0" w:space="0" w:color="auto"/>
        <w:left w:val="none" w:sz="0" w:space="0" w:color="auto"/>
        <w:bottom w:val="none" w:sz="0" w:space="0" w:color="auto"/>
        <w:right w:val="none" w:sz="0" w:space="0" w:color="auto"/>
      </w:divBdr>
    </w:div>
    <w:div w:id="69812285">
      <w:bodyDiv w:val="1"/>
      <w:marLeft w:val="0"/>
      <w:marRight w:val="0"/>
      <w:marTop w:val="0"/>
      <w:marBottom w:val="0"/>
      <w:divBdr>
        <w:top w:val="none" w:sz="0" w:space="0" w:color="auto"/>
        <w:left w:val="none" w:sz="0" w:space="0" w:color="auto"/>
        <w:bottom w:val="none" w:sz="0" w:space="0" w:color="auto"/>
        <w:right w:val="none" w:sz="0" w:space="0" w:color="auto"/>
      </w:divBdr>
    </w:div>
    <w:div w:id="72121075">
      <w:bodyDiv w:val="1"/>
      <w:marLeft w:val="0"/>
      <w:marRight w:val="0"/>
      <w:marTop w:val="0"/>
      <w:marBottom w:val="0"/>
      <w:divBdr>
        <w:top w:val="none" w:sz="0" w:space="0" w:color="auto"/>
        <w:left w:val="none" w:sz="0" w:space="0" w:color="auto"/>
        <w:bottom w:val="none" w:sz="0" w:space="0" w:color="auto"/>
        <w:right w:val="none" w:sz="0" w:space="0" w:color="auto"/>
      </w:divBdr>
    </w:div>
    <w:div w:id="75590845">
      <w:bodyDiv w:val="1"/>
      <w:marLeft w:val="0"/>
      <w:marRight w:val="0"/>
      <w:marTop w:val="0"/>
      <w:marBottom w:val="0"/>
      <w:divBdr>
        <w:top w:val="none" w:sz="0" w:space="0" w:color="auto"/>
        <w:left w:val="none" w:sz="0" w:space="0" w:color="auto"/>
        <w:bottom w:val="none" w:sz="0" w:space="0" w:color="auto"/>
        <w:right w:val="none" w:sz="0" w:space="0" w:color="auto"/>
      </w:divBdr>
    </w:div>
    <w:div w:id="84809794">
      <w:bodyDiv w:val="1"/>
      <w:marLeft w:val="0"/>
      <w:marRight w:val="0"/>
      <w:marTop w:val="0"/>
      <w:marBottom w:val="0"/>
      <w:divBdr>
        <w:top w:val="none" w:sz="0" w:space="0" w:color="auto"/>
        <w:left w:val="none" w:sz="0" w:space="0" w:color="auto"/>
        <w:bottom w:val="none" w:sz="0" w:space="0" w:color="auto"/>
        <w:right w:val="none" w:sz="0" w:space="0" w:color="auto"/>
      </w:divBdr>
    </w:div>
    <w:div w:id="94250460">
      <w:bodyDiv w:val="1"/>
      <w:marLeft w:val="0"/>
      <w:marRight w:val="0"/>
      <w:marTop w:val="0"/>
      <w:marBottom w:val="0"/>
      <w:divBdr>
        <w:top w:val="none" w:sz="0" w:space="0" w:color="auto"/>
        <w:left w:val="none" w:sz="0" w:space="0" w:color="auto"/>
        <w:bottom w:val="none" w:sz="0" w:space="0" w:color="auto"/>
        <w:right w:val="none" w:sz="0" w:space="0" w:color="auto"/>
      </w:divBdr>
    </w:div>
    <w:div w:id="97911256">
      <w:bodyDiv w:val="1"/>
      <w:marLeft w:val="0"/>
      <w:marRight w:val="0"/>
      <w:marTop w:val="0"/>
      <w:marBottom w:val="0"/>
      <w:divBdr>
        <w:top w:val="none" w:sz="0" w:space="0" w:color="auto"/>
        <w:left w:val="none" w:sz="0" w:space="0" w:color="auto"/>
        <w:bottom w:val="none" w:sz="0" w:space="0" w:color="auto"/>
        <w:right w:val="none" w:sz="0" w:space="0" w:color="auto"/>
      </w:divBdr>
    </w:div>
    <w:div w:id="99880766">
      <w:bodyDiv w:val="1"/>
      <w:marLeft w:val="0"/>
      <w:marRight w:val="0"/>
      <w:marTop w:val="0"/>
      <w:marBottom w:val="0"/>
      <w:divBdr>
        <w:top w:val="none" w:sz="0" w:space="0" w:color="auto"/>
        <w:left w:val="none" w:sz="0" w:space="0" w:color="auto"/>
        <w:bottom w:val="none" w:sz="0" w:space="0" w:color="auto"/>
        <w:right w:val="none" w:sz="0" w:space="0" w:color="auto"/>
      </w:divBdr>
    </w:div>
    <w:div w:id="102697819">
      <w:bodyDiv w:val="1"/>
      <w:marLeft w:val="0"/>
      <w:marRight w:val="0"/>
      <w:marTop w:val="0"/>
      <w:marBottom w:val="0"/>
      <w:divBdr>
        <w:top w:val="none" w:sz="0" w:space="0" w:color="auto"/>
        <w:left w:val="none" w:sz="0" w:space="0" w:color="auto"/>
        <w:bottom w:val="none" w:sz="0" w:space="0" w:color="auto"/>
        <w:right w:val="none" w:sz="0" w:space="0" w:color="auto"/>
      </w:divBdr>
    </w:div>
    <w:div w:id="103693711">
      <w:bodyDiv w:val="1"/>
      <w:marLeft w:val="0"/>
      <w:marRight w:val="0"/>
      <w:marTop w:val="0"/>
      <w:marBottom w:val="0"/>
      <w:divBdr>
        <w:top w:val="none" w:sz="0" w:space="0" w:color="auto"/>
        <w:left w:val="none" w:sz="0" w:space="0" w:color="auto"/>
        <w:bottom w:val="none" w:sz="0" w:space="0" w:color="auto"/>
        <w:right w:val="none" w:sz="0" w:space="0" w:color="auto"/>
      </w:divBdr>
    </w:div>
    <w:div w:id="104228973">
      <w:bodyDiv w:val="1"/>
      <w:marLeft w:val="0"/>
      <w:marRight w:val="0"/>
      <w:marTop w:val="0"/>
      <w:marBottom w:val="0"/>
      <w:divBdr>
        <w:top w:val="none" w:sz="0" w:space="0" w:color="auto"/>
        <w:left w:val="none" w:sz="0" w:space="0" w:color="auto"/>
        <w:bottom w:val="none" w:sz="0" w:space="0" w:color="auto"/>
        <w:right w:val="none" w:sz="0" w:space="0" w:color="auto"/>
      </w:divBdr>
    </w:div>
    <w:div w:id="104813355">
      <w:bodyDiv w:val="1"/>
      <w:marLeft w:val="0"/>
      <w:marRight w:val="0"/>
      <w:marTop w:val="0"/>
      <w:marBottom w:val="0"/>
      <w:divBdr>
        <w:top w:val="none" w:sz="0" w:space="0" w:color="auto"/>
        <w:left w:val="none" w:sz="0" w:space="0" w:color="auto"/>
        <w:bottom w:val="none" w:sz="0" w:space="0" w:color="auto"/>
        <w:right w:val="none" w:sz="0" w:space="0" w:color="auto"/>
      </w:divBdr>
    </w:div>
    <w:div w:id="105735826">
      <w:bodyDiv w:val="1"/>
      <w:marLeft w:val="0"/>
      <w:marRight w:val="0"/>
      <w:marTop w:val="0"/>
      <w:marBottom w:val="0"/>
      <w:divBdr>
        <w:top w:val="none" w:sz="0" w:space="0" w:color="auto"/>
        <w:left w:val="none" w:sz="0" w:space="0" w:color="auto"/>
        <w:bottom w:val="none" w:sz="0" w:space="0" w:color="auto"/>
        <w:right w:val="none" w:sz="0" w:space="0" w:color="auto"/>
      </w:divBdr>
    </w:div>
    <w:div w:id="106388269">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25706743">
      <w:bodyDiv w:val="1"/>
      <w:marLeft w:val="0"/>
      <w:marRight w:val="0"/>
      <w:marTop w:val="0"/>
      <w:marBottom w:val="0"/>
      <w:divBdr>
        <w:top w:val="none" w:sz="0" w:space="0" w:color="auto"/>
        <w:left w:val="none" w:sz="0" w:space="0" w:color="auto"/>
        <w:bottom w:val="none" w:sz="0" w:space="0" w:color="auto"/>
        <w:right w:val="none" w:sz="0" w:space="0" w:color="auto"/>
      </w:divBdr>
    </w:div>
    <w:div w:id="127671891">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149255153">
      <w:bodyDiv w:val="1"/>
      <w:marLeft w:val="0"/>
      <w:marRight w:val="0"/>
      <w:marTop w:val="0"/>
      <w:marBottom w:val="0"/>
      <w:divBdr>
        <w:top w:val="none" w:sz="0" w:space="0" w:color="auto"/>
        <w:left w:val="none" w:sz="0" w:space="0" w:color="auto"/>
        <w:bottom w:val="none" w:sz="0" w:space="0" w:color="auto"/>
        <w:right w:val="none" w:sz="0" w:space="0" w:color="auto"/>
      </w:divBdr>
    </w:div>
    <w:div w:id="163211155">
      <w:bodyDiv w:val="1"/>
      <w:marLeft w:val="0"/>
      <w:marRight w:val="0"/>
      <w:marTop w:val="0"/>
      <w:marBottom w:val="0"/>
      <w:divBdr>
        <w:top w:val="none" w:sz="0" w:space="0" w:color="auto"/>
        <w:left w:val="none" w:sz="0" w:space="0" w:color="auto"/>
        <w:bottom w:val="none" w:sz="0" w:space="0" w:color="auto"/>
        <w:right w:val="none" w:sz="0" w:space="0" w:color="auto"/>
      </w:divBdr>
    </w:div>
    <w:div w:id="168105029">
      <w:bodyDiv w:val="1"/>
      <w:marLeft w:val="0"/>
      <w:marRight w:val="0"/>
      <w:marTop w:val="0"/>
      <w:marBottom w:val="0"/>
      <w:divBdr>
        <w:top w:val="none" w:sz="0" w:space="0" w:color="auto"/>
        <w:left w:val="none" w:sz="0" w:space="0" w:color="auto"/>
        <w:bottom w:val="none" w:sz="0" w:space="0" w:color="auto"/>
        <w:right w:val="none" w:sz="0" w:space="0" w:color="auto"/>
      </w:divBdr>
    </w:div>
    <w:div w:id="171577655">
      <w:bodyDiv w:val="1"/>
      <w:marLeft w:val="0"/>
      <w:marRight w:val="0"/>
      <w:marTop w:val="0"/>
      <w:marBottom w:val="0"/>
      <w:divBdr>
        <w:top w:val="none" w:sz="0" w:space="0" w:color="auto"/>
        <w:left w:val="none" w:sz="0" w:space="0" w:color="auto"/>
        <w:bottom w:val="none" w:sz="0" w:space="0" w:color="auto"/>
        <w:right w:val="none" w:sz="0" w:space="0" w:color="auto"/>
      </w:divBdr>
    </w:div>
    <w:div w:id="176238756">
      <w:bodyDiv w:val="1"/>
      <w:marLeft w:val="0"/>
      <w:marRight w:val="0"/>
      <w:marTop w:val="0"/>
      <w:marBottom w:val="0"/>
      <w:divBdr>
        <w:top w:val="none" w:sz="0" w:space="0" w:color="auto"/>
        <w:left w:val="none" w:sz="0" w:space="0" w:color="auto"/>
        <w:bottom w:val="none" w:sz="0" w:space="0" w:color="auto"/>
        <w:right w:val="none" w:sz="0" w:space="0" w:color="auto"/>
      </w:divBdr>
    </w:div>
    <w:div w:id="180438081">
      <w:bodyDiv w:val="1"/>
      <w:marLeft w:val="0"/>
      <w:marRight w:val="0"/>
      <w:marTop w:val="0"/>
      <w:marBottom w:val="0"/>
      <w:divBdr>
        <w:top w:val="none" w:sz="0" w:space="0" w:color="auto"/>
        <w:left w:val="none" w:sz="0" w:space="0" w:color="auto"/>
        <w:bottom w:val="none" w:sz="0" w:space="0" w:color="auto"/>
        <w:right w:val="none" w:sz="0" w:space="0" w:color="auto"/>
      </w:divBdr>
    </w:div>
    <w:div w:id="182549056">
      <w:bodyDiv w:val="1"/>
      <w:marLeft w:val="0"/>
      <w:marRight w:val="0"/>
      <w:marTop w:val="0"/>
      <w:marBottom w:val="0"/>
      <w:divBdr>
        <w:top w:val="none" w:sz="0" w:space="0" w:color="auto"/>
        <w:left w:val="none" w:sz="0" w:space="0" w:color="auto"/>
        <w:bottom w:val="none" w:sz="0" w:space="0" w:color="auto"/>
        <w:right w:val="none" w:sz="0" w:space="0" w:color="auto"/>
      </w:divBdr>
    </w:div>
    <w:div w:id="206072322">
      <w:bodyDiv w:val="1"/>
      <w:marLeft w:val="0"/>
      <w:marRight w:val="0"/>
      <w:marTop w:val="0"/>
      <w:marBottom w:val="0"/>
      <w:divBdr>
        <w:top w:val="none" w:sz="0" w:space="0" w:color="auto"/>
        <w:left w:val="none" w:sz="0" w:space="0" w:color="auto"/>
        <w:bottom w:val="none" w:sz="0" w:space="0" w:color="auto"/>
        <w:right w:val="none" w:sz="0" w:space="0" w:color="auto"/>
      </w:divBdr>
    </w:div>
    <w:div w:id="215943232">
      <w:bodyDiv w:val="1"/>
      <w:marLeft w:val="0"/>
      <w:marRight w:val="0"/>
      <w:marTop w:val="0"/>
      <w:marBottom w:val="0"/>
      <w:divBdr>
        <w:top w:val="none" w:sz="0" w:space="0" w:color="auto"/>
        <w:left w:val="none" w:sz="0" w:space="0" w:color="auto"/>
        <w:bottom w:val="none" w:sz="0" w:space="0" w:color="auto"/>
        <w:right w:val="none" w:sz="0" w:space="0" w:color="auto"/>
      </w:divBdr>
    </w:div>
    <w:div w:id="226885769">
      <w:bodyDiv w:val="1"/>
      <w:marLeft w:val="0"/>
      <w:marRight w:val="0"/>
      <w:marTop w:val="0"/>
      <w:marBottom w:val="0"/>
      <w:divBdr>
        <w:top w:val="none" w:sz="0" w:space="0" w:color="auto"/>
        <w:left w:val="none" w:sz="0" w:space="0" w:color="auto"/>
        <w:bottom w:val="none" w:sz="0" w:space="0" w:color="auto"/>
        <w:right w:val="none" w:sz="0" w:space="0" w:color="auto"/>
      </w:divBdr>
    </w:div>
    <w:div w:id="239483232">
      <w:bodyDiv w:val="1"/>
      <w:marLeft w:val="0"/>
      <w:marRight w:val="0"/>
      <w:marTop w:val="0"/>
      <w:marBottom w:val="0"/>
      <w:divBdr>
        <w:top w:val="none" w:sz="0" w:space="0" w:color="auto"/>
        <w:left w:val="none" w:sz="0" w:space="0" w:color="auto"/>
        <w:bottom w:val="none" w:sz="0" w:space="0" w:color="auto"/>
        <w:right w:val="none" w:sz="0" w:space="0" w:color="auto"/>
      </w:divBdr>
    </w:div>
    <w:div w:id="274214625">
      <w:bodyDiv w:val="1"/>
      <w:marLeft w:val="0"/>
      <w:marRight w:val="0"/>
      <w:marTop w:val="0"/>
      <w:marBottom w:val="0"/>
      <w:divBdr>
        <w:top w:val="none" w:sz="0" w:space="0" w:color="auto"/>
        <w:left w:val="none" w:sz="0" w:space="0" w:color="auto"/>
        <w:bottom w:val="none" w:sz="0" w:space="0" w:color="auto"/>
        <w:right w:val="none" w:sz="0" w:space="0" w:color="auto"/>
      </w:divBdr>
    </w:div>
    <w:div w:id="274600231">
      <w:bodyDiv w:val="1"/>
      <w:marLeft w:val="0"/>
      <w:marRight w:val="0"/>
      <w:marTop w:val="0"/>
      <w:marBottom w:val="0"/>
      <w:divBdr>
        <w:top w:val="none" w:sz="0" w:space="0" w:color="auto"/>
        <w:left w:val="none" w:sz="0" w:space="0" w:color="auto"/>
        <w:bottom w:val="none" w:sz="0" w:space="0" w:color="auto"/>
        <w:right w:val="none" w:sz="0" w:space="0" w:color="auto"/>
      </w:divBdr>
    </w:div>
    <w:div w:id="276261746">
      <w:bodyDiv w:val="1"/>
      <w:marLeft w:val="0"/>
      <w:marRight w:val="0"/>
      <w:marTop w:val="0"/>
      <w:marBottom w:val="0"/>
      <w:divBdr>
        <w:top w:val="none" w:sz="0" w:space="0" w:color="auto"/>
        <w:left w:val="none" w:sz="0" w:space="0" w:color="auto"/>
        <w:bottom w:val="none" w:sz="0" w:space="0" w:color="auto"/>
        <w:right w:val="none" w:sz="0" w:space="0" w:color="auto"/>
      </w:divBdr>
    </w:div>
    <w:div w:id="281502255">
      <w:bodyDiv w:val="1"/>
      <w:marLeft w:val="0"/>
      <w:marRight w:val="0"/>
      <w:marTop w:val="0"/>
      <w:marBottom w:val="0"/>
      <w:divBdr>
        <w:top w:val="none" w:sz="0" w:space="0" w:color="auto"/>
        <w:left w:val="none" w:sz="0" w:space="0" w:color="auto"/>
        <w:bottom w:val="none" w:sz="0" w:space="0" w:color="auto"/>
        <w:right w:val="none" w:sz="0" w:space="0" w:color="auto"/>
      </w:divBdr>
    </w:div>
    <w:div w:id="292101581">
      <w:bodyDiv w:val="1"/>
      <w:marLeft w:val="0"/>
      <w:marRight w:val="0"/>
      <w:marTop w:val="0"/>
      <w:marBottom w:val="0"/>
      <w:divBdr>
        <w:top w:val="none" w:sz="0" w:space="0" w:color="auto"/>
        <w:left w:val="none" w:sz="0" w:space="0" w:color="auto"/>
        <w:bottom w:val="none" w:sz="0" w:space="0" w:color="auto"/>
        <w:right w:val="none" w:sz="0" w:space="0" w:color="auto"/>
      </w:divBdr>
    </w:div>
    <w:div w:id="294533362">
      <w:bodyDiv w:val="1"/>
      <w:marLeft w:val="0"/>
      <w:marRight w:val="0"/>
      <w:marTop w:val="0"/>
      <w:marBottom w:val="0"/>
      <w:divBdr>
        <w:top w:val="none" w:sz="0" w:space="0" w:color="auto"/>
        <w:left w:val="none" w:sz="0" w:space="0" w:color="auto"/>
        <w:bottom w:val="none" w:sz="0" w:space="0" w:color="auto"/>
        <w:right w:val="none" w:sz="0" w:space="0" w:color="auto"/>
      </w:divBdr>
    </w:div>
    <w:div w:id="305741664">
      <w:bodyDiv w:val="1"/>
      <w:marLeft w:val="0"/>
      <w:marRight w:val="0"/>
      <w:marTop w:val="0"/>
      <w:marBottom w:val="0"/>
      <w:divBdr>
        <w:top w:val="none" w:sz="0" w:space="0" w:color="auto"/>
        <w:left w:val="none" w:sz="0" w:space="0" w:color="auto"/>
        <w:bottom w:val="none" w:sz="0" w:space="0" w:color="auto"/>
        <w:right w:val="none" w:sz="0" w:space="0" w:color="auto"/>
      </w:divBdr>
    </w:div>
    <w:div w:id="318072423">
      <w:bodyDiv w:val="1"/>
      <w:marLeft w:val="0"/>
      <w:marRight w:val="0"/>
      <w:marTop w:val="0"/>
      <w:marBottom w:val="0"/>
      <w:divBdr>
        <w:top w:val="none" w:sz="0" w:space="0" w:color="auto"/>
        <w:left w:val="none" w:sz="0" w:space="0" w:color="auto"/>
        <w:bottom w:val="none" w:sz="0" w:space="0" w:color="auto"/>
        <w:right w:val="none" w:sz="0" w:space="0" w:color="auto"/>
      </w:divBdr>
    </w:div>
    <w:div w:id="319433201">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337394407">
      <w:bodyDiv w:val="1"/>
      <w:marLeft w:val="0"/>
      <w:marRight w:val="0"/>
      <w:marTop w:val="0"/>
      <w:marBottom w:val="0"/>
      <w:divBdr>
        <w:top w:val="none" w:sz="0" w:space="0" w:color="auto"/>
        <w:left w:val="none" w:sz="0" w:space="0" w:color="auto"/>
        <w:bottom w:val="none" w:sz="0" w:space="0" w:color="auto"/>
        <w:right w:val="none" w:sz="0" w:space="0" w:color="auto"/>
      </w:divBdr>
    </w:div>
    <w:div w:id="339624896">
      <w:bodyDiv w:val="1"/>
      <w:marLeft w:val="0"/>
      <w:marRight w:val="0"/>
      <w:marTop w:val="0"/>
      <w:marBottom w:val="0"/>
      <w:divBdr>
        <w:top w:val="none" w:sz="0" w:space="0" w:color="auto"/>
        <w:left w:val="none" w:sz="0" w:space="0" w:color="auto"/>
        <w:bottom w:val="none" w:sz="0" w:space="0" w:color="auto"/>
        <w:right w:val="none" w:sz="0" w:space="0" w:color="auto"/>
      </w:divBdr>
    </w:div>
    <w:div w:id="357196516">
      <w:bodyDiv w:val="1"/>
      <w:marLeft w:val="0"/>
      <w:marRight w:val="0"/>
      <w:marTop w:val="0"/>
      <w:marBottom w:val="0"/>
      <w:divBdr>
        <w:top w:val="none" w:sz="0" w:space="0" w:color="auto"/>
        <w:left w:val="none" w:sz="0" w:space="0" w:color="auto"/>
        <w:bottom w:val="none" w:sz="0" w:space="0" w:color="auto"/>
        <w:right w:val="none" w:sz="0" w:space="0" w:color="auto"/>
      </w:divBdr>
    </w:div>
    <w:div w:id="358363375">
      <w:bodyDiv w:val="1"/>
      <w:marLeft w:val="0"/>
      <w:marRight w:val="0"/>
      <w:marTop w:val="0"/>
      <w:marBottom w:val="0"/>
      <w:divBdr>
        <w:top w:val="none" w:sz="0" w:space="0" w:color="auto"/>
        <w:left w:val="none" w:sz="0" w:space="0" w:color="auto"/>
        <w:bottom w:val="none" w:sz="0" w:space="0" w:color="auto"/>
        <w:right w:val="none" w:sz="0" w:space="0" w:color="auto"/>
      </w:divBdr>
    </w:div>
    <w:div w:id="375934127">
      <w:bodyDiv w:val="1"/>
      <w:marLeft w:val="0"/>
      <w:marRight w:val="0"/>
      <w:marTop w:val="0"/>
      <w:marBottom w:val="0"/>
      <w:divBdr>
        <w:top w:val="none" w:sz="0" w:space="0" w:color="auto"/>
        <w:left w:val="none" w:sz="0" w:space="0" w:color="auto"/>
        <w:bottom w:val="none" w:sz="0" w:space="0" w:color="auto"/>
        <w:right w:val="none" w:sz="0" w:space="0" w:color="auto"/>
      </w:divBdr>
    </w:div>
    <w:div w:id="384380891">
      <w:bodyDiv w:val="1"/>
      <w:marLeft w:val="0"/>
      <w:marRight w:val="0"/>
      <w:marTop w:val="0"/>
      <w:marBottom w:val="0"/>
      <w:divBdr>
        <w:top w:val="none" w:sz="0" w:space="0" w:color="auto"/>
        <w:left w:val="none" w:sz="0" w:space="0" w:color="auto"/>
        <w:bottom w:val="none" w:sz="0" w:space="0" w:color="auto"/>
        <w:right w:val="none" w:sz="0" w:space="0" w:color="auto"/>
      </w:divBdr>
    </w:div>
    <w:div w:id="413210240">
      <w:bodyDiv w:val="1"/>
      <w:marLeft w:val="0"/>
      <w:marRight w:val="0"/>
      <w:marTop w:val="0"/>
      <w:marBottom w:val="0"/>
      <w:divBdr>
        <w:top w:val="none" w:sz="0" w:space="0" w:color="auto"/>
        <w:left w:val="none" w:sz="0" w:space="0" w:color="auto"/>
        <w:bottom w:val="none" w:sz="0" w:space="0" w:color="auto"/>
        <w:right w:val="none" w:sz="0" w:space="0" w:color="auto"/>
      </w:divBdr>
    </w:div>
    <w:div w:id="424769264">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433942438">
      <w:bodyDiv w:val="1"/>
      <w:marLeft w:val="0"/>
      <w:marRight w:val="0"/>
      <w:marTop w:val="0"/>
      <w:marBottom w:val="0"/>
      <w:divBdr>
        <w:top w:val="none" w:sz="0" w:space="0" w:color="auto"/>
        <w:left w:val="none" w:sz="0" w:space="0" w:color="auto"/>
        <w:bottom w:val="none" w:sz="0" w:space="0" w:color="auto"/>
        <w:right w:val="none" w:sz="0" w:space="0" w:color="auto"/>
      </w:divBdr>
    </w:div>
    <w:div w:id="435100741">
      <w:bodyDiv w:val="1"/>
      <w:marLeft w:val="0"/>
      <w:marRight w:val="0"/>
      <w:marTop w:val="0"/>
      <w:marBottom w:val="0"/>
      <w:divBdr>
        <w:top w:val="none" w:sz="0" w:space="0" w:color="auto"/>
        <w:left w:val="none" w:sz="0" w:space="0" w:color="auto"/>
        <w:bottom w:val="none" w:sz="0" w:space="0" w:color="auto"/>
        <w:right w:val="none" w:sz="0" w:space="0" w:color="auto"/>
      </w:divBdr>
    </w:div>
    <w:div w:id="441387442">
      <w:bodyDiv w:val="1"/>
      <w:marLeft w:val="0"/>
      <w:marRight w:val="0"/>
      <w:marTop w:val="0"/>
      <w:marBottom w:val="0"/>
      <w:divBdr>
        <w:top w:val="none" w:sz="0" w:space="0" w:color="auto"/>
        <w:left w:val="none" w:sz="0" w:space="0" w:color="auto"/>
        <w:bottom w:val="none" w:sz="0" w:space="0" w:color="auto"/>
        <w:right w:val="none" w:sz="0" w:space="0" w:color="auto"/>
      </w:divBdr>
    </w:div>
    <w:div w:id="442726751">
      <w:bodyDiv w:val="1"/>
      <w:marLeft w:val="0"/>
      <w:marRight w:val="0"/>
      <w:marTop w:val="0"/>
      <w:marBottom w:val="0"/>
      <w:divBdr>
        <w:top w:val="none" w:sz="0" w:space="0" w:color="auto"/>
        <w:left w:val="none" w:sz="0" w:space="0" w:color="auto"/>
        <w:bottom w:val="none" w:sz="0" w:space="0" w:color="auto"/>
        <w:right w:val="none" w:sz="0" w:space="0" w:color="auto"/>
      </w:divBdr>
    </w:div>
    <w:div w:id="446318873">
      <w:bodyDiv w:val="1"/>
      <w:marLeft w:val="0"/>
      <w:marRight w:val="0"/>
      <w:marTop w:val="0"/>
      <w:marBottom w:val="0"/>
      <w:divBdr>
        <w:top w:val="none" w:sz="0" w:space="0" w:color="auto"/>
        <w:left w:val="none" w:sz="0" w:space="0" w:color="auto"/>
        <w:bottom w:val="none" w:sz="0" w:space="0" w:color="auto"/>
        <w:right w:val="none" w:sz="0" w:space="0" w:color="auto"/>
      </w:divBdr>
    </w:div>
    <w:div w:id="446630086">
      <w:bodyDiv w:val="1"/>
      <w:marLeft w:val="0"/>
      <w:marRight w:val="0"/>
      <w:marTop w:val="0"/>
      <w:marBottom w:val="0"/>
      <w:divBdr>
        <w:top w:val="none" w:sz="0" w:space="0" w:color="auto"/>
        <w:left w:val="none" w:sz="0" w:space="0" w:color="auto"/>
        <w:bottom w:val="none" w:sz="0" w:space="0" w:color="auto"/>
        <w:right w:val="none" w:sz="0" w:space="0" w:color="auto"/>
      </w:divBdr>
    </w:div>
    <w:div w:id="456988565">
      <w:bodyDiv w:val="1"/>
      <w:marLeft w:val="0"/>
      <w:marRight w:val="0"/>
      <w:marTop w:val="0"/>
      <w:marBottom w:val="0"/>
      <w:divBdr>
        <w:top w:val="none" w:sz="0" w:space="0" w:color="auto"/>
        <w:left w:val="none" w:sz="0" w:space="0" w:color="auto"/>
        <w:bottom w:val="none" w:sz="0" w:space="0" w:color="auto"/>
        <w:right w:val="none" w:sz="0" w:space="0" w:color="auto"/>
      </w:divBdr>
    </w:div>
    <w:div w:id="496383360">
      <w:bodyDiv w:val="1"/>
      <w:marLeft w:val="0"/>
      <w:marRight w:val="0"/>
      <w:marTop w:val="0"/>
      <w:marBottom w:val="0"/>
      <w:divBdr>
        <w:top w:val="none" w:sz="0" w:space="0" w:color="auto"/>
        <w:left w:val="none" w:sz="0" w:space="0" w:color="auto"/>
        <w:bottom w:val="none" w:sz="0" w:space="0" w:color="auto"/>
        <w:right w:val="none" w:sz="0" w:space="0" w:color="auto"/>
      </w:divBdr>
    </w:div>
    <w:div w:id="510722305">
      <w:bodyDiv w:val="1"/>
      <w:marLeft w:val="0"/>
      <w:marRight w:val="0"/>
      <w:marTop w:val="0"/>
      <w:marBottom w:val="0"/>
      <w:divBdr>
        <w:top w:val="none" w:sz="0" w:space="0" w:color="auto"/>
        <w:left w:val="none" w:sz="0" w:space="0" w:color="auto"/>
        <w:bottom w:val="none" w:sz="0" w:space="0" w:color="auto"/>
        <w:right w:val="none" w:sz="0" w:space="0" w:color="auto"/>
      </w:divBdr>
    </w:div>
    <w:div w:id="516235276">
      <w:bodyDiv w:val="1"/>
      <w:marLeft w:val="0"/>
      <w:marRight w:val="0"/>
      <w:marTop w:val="0"/>
      <w:marBottom w:val="0"/>
      <w:divBdr>
        <w:top w:val="none" w:sz="0" w:space="0" w:color="auto"/>
        <w:left w:val="none" w:sz="0" w:space="0" w:color="auto"/>
        <w:bottom w:val="none" w:sz="0" w:space="0" w:color="auto"/>
        <w:right w:val="none" w:sz="0" w:space="0" w:color="auto"/>
      </w:divBdr>
    </w:div>
    <w:div w:id="518348398">
      <w:bodyDiv w:val="1"/>
      <w:marLeft w:val="0"/>
      <w:marRight w:val="0"/>
      <w:marTop w:val="0"/>
      <w:marBottom w:val="0"/>
      <w:divBdr>
        <w:top w:val="none" w:sz="0" w:space="0" w:color="auto"/>
        <w:left w:val="none" w:sz="0" w:space="0" w:color="auto"/>
        <w:bottom w:val="none" w:sz="0" w:space="0" w:color="auto"/>
        <w:right w:val="none" w:sz="0" w:space="0" w:color="auto"/>
      </w:divBdr>
    </w:div>
    <w:div w:id="524253583">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32116195">
      <w:bodyDiv w:val="1"/>
      <w:marLeft w:val="0"/>
      <w:marRight w:val="0"/>
      <w:marTop w:val="0"/>
      <w:marBottom w:val="0"/>
      <w:divBdr>
        <w:top w:val="none" w:sz="0" w:space="0" w:color="auto"/>
        <w:left w:val="none" w:sz="0" w:space="0" w:color="auto"/>
        <w:bottom w:val="none" w:sz="0" w:space="0" w:color="auto"/>
        <w:right w:val="none" w:sz="0" w:space="0" w:color="auto"/>
      </w:divBdr>
    </w:div>
    <w:div w:id="537357208">
      <w:bodyDiv w:val="1"/>
      <w:marLeft w:val="0"/>
      <w:marRight w:val="0"/>
      <w:marTop w:val="0"/>
      <w:marBottom w:val="0"/>
      <w:divBdr>
        <w:top w:val="none" w:sz="0" w:space="0" w:color="auto"/>
        <w:left w:val="none" w:sz="0" w:space="0" w:color="auto"/>
        <w:bottom w:val="none" w:sz="0" w:space="0" w:color="auto"/>
        <w:right w:val="none" w:sz="0" w:space="0" w:color="auto"/>
      </w:divBdr>
    </w:div>
    <w:div w:id="542791323">
      <w:bodyDiv w:val="1"/>
      <w:marLeft w:val="0"/>
      <w:marRight w:val="0"/>
      <w:marTop w:val="0"/>
      <w:marBottom w:val="0"/>
      <w:divBdr>
        <w:top w:val="none" w:sz="0" w:space="0" w:color="auto"/>
        <w:left w:val="none" w:sz="0" w:space="0" w:color="auto"/>
        <w:bottom w:val="none" w:sz="0" w:space="0" w:color="auto"/>
        <w:right w:val="none" w:sz="0" w:space="0" w:color="auto"/>
      </w:divBdr>
    </w:div>
    <w:div w:id="545920823">
      <w:bodyDiv w:val="1"/>
      <w:marLeft w:val="0"/>
      <w:marRight w:val="0"/>
      <w:marTop w:val="0"/>
      <w:marBottom w:val="0"/>
      <w:divBdr>
        <w:top w:val="none" w:sz="0" w:space="0" w:color="auto"/>
        <w:left w:val="none" w:sz="0" w:space="0" w:color="auto"/>
        <w:bottom w:val="none" w:sz="0" w:space="0" w:color="auto"/>
        <w:right w:val="none" w:sz="0" w:space="0" w:color="auto"/>
      </w:divBdr>
    </w:div>
    <w:div w:id="547763306">
      <w:bodyDiv w:val="1"/>
      <w:marLeft w:val="0"/>
      <w:marRight w:val="0"/>
      <w:marTop w:val="0"/>
      <w:marBottom w:val="0"/>
      <w:divBdr>
        <w:top w:val="none" w:sz="0" w:space="0" w:color="auto"/>
        <w:left w:val="none" w:sz="0" w:space="0" w:color="auto"/>
        <w:bottom w:val="none" w:sz="0" w:space="0" w:color="auto"/>
        <w:right w:val="none" w:sz="0" w:space="0" w:color="auto"/>
      </w:divBdr>
    </w:div>
    <w:div w:id="550270928">
      <w:bodyDiv w:val="1"/>
      <w:marLeft w:val="0"/>
      <w:marRight w:val="0"/>
      <w:marTop w:val="0"/>
      <w:marBottom w:val="0"/>
      <w:divBdr>
        <w:top w:val="none" w:sz="0" w:space="0" w:color="auto"/>
        <w:left w:val="none" w:sz="0" w:space="0" w:color="auto"/>
        <w:bottom w:val="none" w:sz="0" w:space="0" w:color="auto"/>
        <w:right w:val="none" w:sz="0" w:space="0" w:color="auto"/>
      </w:divBdr>
    </w:div>
    <w:div w:id="552891939">
      <w:bodyDiv w:val="1"/>
      <w:marLeft w:val="0"/>
      <w:marRight w:val="0"/>
      <w:marTop w:val="0"/>
      <w:marBottom w:val="0"/>
      <w:divBdr>
        <w:top w:val="none" w:sz="0" w:space="0" w:color="auto"/>
        <w:left w:val="none" w:sz="0" w:space="0" w:color="auto"/>
        <w:bottom w:val="none" w:sz="0" w:space="0" w:color="auto"/>
        <w:right w:val="none" w:sz="0" w:space="0" w:color="auto"/>
      </w:divBdr>
    </w:div>
    <w:div w:id="559905081">
      <w:bodyDiv w:val="1"/>
      <w:marLeft w:val="0"/>
      <w:marRight w:val="0"/>
      <w:marTop w:val="0"/>
      <w:marBottom w:val="0"/>
      <w:divBdr>
        <w:top w:val="none" w:sz="0" w:space="0" w:color="auto"/>
        <w:left w:val="none" w:sz="0" w:space="0" w:color="auto"/>
        <w:bottom w:val="none" w:sz="0" w:space="0" w:color="auto"/>
        <w:right w:val="none" w:sz="0" w:space="0" w:color="auto"/>
      </w:divBdr>
    </w:div>
    <w:div w:id="560288955">
      <w:bodyDiv w:val="1"/>
      <w:marLeft w:val="0"/>
      <w:marRight w:val="0"/>
      <w:marTop w:val="0"/>
      <w:marBottom w:val="0"/>
      <w:divBdr>
        <w:top w:val="none" w:sz="0" w:space="0" w:color="auto"/>
        <w:left w:val="none" w:sz="0" w:space="0" w:color="auto"/>
        <w:bottom w:val="none" w:sz="0" w:space="0" w:color="auto"/>
        <w:right w:val="none" w:sz="0" w:space="0" w:color="auto"/>
      </w:divBdr>
    </w:div>
    <w:div w:id="571814334">
      <w:bodyDiv w:val="1"/>
      <w:marLeft w:val="0"/>
      <w:marRight w:val="0"/>
      <w:marTop w:val="0"/>
      <w:marBottom w:val="0"/>
      <w:divBdr>
        <w:top w:val="none" w:sz="0" w:space="0" w:color="auto"/>
        <w:left w:val="none" w:sz="0" w:space="0" w:color="auto"/>
        <w:bottom w:val="none" w:sz="0" w:space="0" w:color="auto"/>
        <w:right w:val="none" w:sz="0" w:space="0" w:color="auto"/>
      </w:divBdr>
    </w:div>
    <w:div w:id="578248867">
      <w:bodyDiv w:val="1"/>
      <w:marLeft w:val="0"/>
      <w:marRight w:val="0"/>
      <w:marTop w:val="0"/>
      <w:marBottom w:val="0"/>
      <w:divBdr>
        <w:top w:val="none" w:sz="0" w:space="0" w:color="auto"/>
        <w:left w:val="none" w:sz="0" w:space="0" w:color="auto"/>
        <w:bottom w:val="none" w:sz="0" w:space="0" w:color="auto"/>
        <w:right w:val="none" w:sz="0" w:space="0" w:color="auto"/>
      </w:divBdr>
    </w:div>
    <w:div w:id="578249004">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598223255">
      <w:bodyDiv w:val="1"/>
      <w:marLeft w:val="0"/>
      <w:marRight w:val="0"/>
      <w:marTop w:val="0"/>
      <w:marBottom w:val="0"/>
      <w:divBdr>
        <w:top w:val="none" w:sz="0" w:space="0" w:color="auto"/>
        <w:left w:val="none" w:sz="0" w:space="0" w:color="auto"/>
        <w:bottom w:val="none" w:sz="0" w:space="0" w:color="auto"/>
        <w:right w:val="none" w:sz="0" w:space="0" w:color="auto"/>
      </w:divBdr>
    </w:div>
    <w:div w:id="599341133">
      <w:bodyDiv w:val="1"/>
      <w:marLeft w:val="0"/>
      <w:marRight w:val="0"/>
      <w:marTop w:val="0"/>
      <w:marBottom w:val="0"/>
      <w:divBdr>
        <w:top w:val="none" w:sz="0" w:space="0" w:color="auto"/>
        <w:left w:val="none" w:sz="0" w:space="0" w:color="auto"/>
        <w:bottom w:val="none" w:sz="0" w:space="0" w:color="auto"/>
        <w:right w:val="none" w:sz="0" w:space="0" w:color="auto"/>
      </w:divBdr>
    </w:div>
    <w:div w:id="600649679">
      <w:bodyDiv w:val="1"/>
      <w:marLeft w:val="0"/>
      <w:marRight w:val="0"/>
      <w:marTop w:val="0"/>
      <w:marBottom w:val="0"/>
      <w:divBdr>
        <w:top w:val="none" w:sz="0" w:space="0" w:color="auto"/>
        <w:left w:val="none" w:sz="0" w:space="0" w:color="auto"/>
        <w:bottom w:val="none" w:sz="0" w:space="0" w:color="auto"/>
        <w:right w:val="none" w:sz="0" w:space="0" w:color="auto"/>
      </w:divBdr>
    </w:div>
    <w:div w:id="610474338">
      <w:bodyDiv w:val="1"/>
      <w:marLeft w:val="0"/>
      <w:marRight w:val="0"/>
      <w:marTop w:val="0"/>
      <w:marBottom w:val="0"/>
      <w:divBdr>
        <w:top w:val="none" w:sz="0" w:space="0" w:color="auto"/>
        <w:left w:val="none" w:sz="0" w:space="0" w:color="auto"/>
        <w:bottom w:val="none" w:sz="0" w:space="0" w:color="auto"/>
        <w:right w:val="none" w:sz="0" w:space="0" w:color="auto"/>
      </w:divBdr>
    </w:div>
    <w:div w:id="619459180">
      <w:bodyDiv w:val="1"/>
      <w:marLeft w:val="0"/>
      <w:marRight w:val="0"/>
      <w:marTop w:val="0"/>
      <w:marBottom w:val="0"/>
      <w:divBdr>
        <w:top w:val="none" w:sz="0" w:space="0" w:color="auto"/>
        <w:left w:val="none" w:sz="0" w:space="0" w:color="auto"/>
        <w:bottom w:val="none" w:sz="0" w:space="0" w:color="auto"/>
        <w:right w:val="none" w:sz="0" w:space="0" w:color="auto"/>
      </w:divBdr>
    </w:div>
    <w:div w:id="619462014">
      <w:bodyDiv w:val="1"/>
      <w:marLeft w:val="0"/>
      <w:marRight w:val="0"/>
      <w:marTop w:val="0"/>
      <w:marBottom w:val="0"/>
      <w:divBdr>
        <w:top w:val="none" w:sz="0" w:space="0" w:color="auto"/>
        <w:left w:val="none" w:sz="0" w:space="0" w:color="auto"/>
        <w:bottom w:val="none" w:sz="0" w:space="0" w:color="auto"/>
        <w:right w:val="none" w:sz="0" w:space="0" w:color="auto"/>
      </w:divBdr>
    </w:div>
    <w:div w:id="621958753">
      <w:bodyDiv w:val="1"/>
      <w:marLeft w:val="0"/>
      <w:marRight w:val="0"/>
      <w:marTop w:val="0"/>
      <w:marBottom w:val="0"/>
      <w:divBdr>
        <w:top w:val="none" w:sz="0" w:space="0" w:color="auto"/>
        <w:left w:val="none" w:sz="0" w:space="0" w:color="auto"/>
        <w:bottom w:val="none" w:sz="0" w:space="0" w:color="auto"/>
        <w:right w:val="none" w:sz="0" w:space="0" w:color="auto"/>
      </w:divBdr>
    </w:div>
    <w:div w:id="622658210">
      <w:bodyDiv w:val="1"/>
      <w:marLeft w:val="0"/>
      <w:marRight w:val="0"/>
      <w:marTop w:val="0"/>
      <w:marBottom w:val="0"/>
      <w:divBdr>
        <w:top w:val="none" w:sz="0" w:space="0" w:color="auto"/>
        <w:left w:val="none" w:sz="0" w:space="0" w:color="auto"/>
        <w:bottom w:val="none" w:sz="0" w:space="0" w:color="auto"/>
        <w:right w:val="none" w:sz="0" w:space="0" w:color="auto"/>
      </w:divBdr>
    </w:div>
    <w:div w:id="625966812">
      <w:bodyDiv w:val="1"/>
      <w:marLeft w:val="0"/>
      <w:marRight w:val="0"/>
      <w:marTop w:val="0"/>
      <w:marBottom w:val="0"/>
      <w:divBdr>
        <w:top w:val="none" w:sz="0" w:space="0" w:color="auto"/>
        <w:left w:val="none" w:sz="0" w:space="0" w:color="auto"/>
        <w:bottom w:val="none" w:sz="0" w:space="0" w:color="auto"/>
        <w:right w:val="none" w:sz="0" w:space="0" w:color="auto"/>
      </w:divBdr>
    </w:div>
    <w:div w:id="629750649">
      <w:bodyDiv w:val="1"/>
      <w:marLeft w:val="0"/>
      <w:marRight w:val="0"/>
      <w:marTop w:val="0"/>
      <w:marBottom w:val="0"/>
      <w:divBdr>
        <w:top w:val="none" w:sz="0" w:space="0" w:color="auto"/>
        <w:left w:val="none" w:sz="0" w:space="0" w:color="auto"/>
        <w:bottom w:val="none" w:sz="0" w:space="0" w:color="auto"/>
        <w:right w:val="none" w:sz="0" w:space="0" w:color="auto"/>
      </w:divBdr>
    </w:div>
    <w:div w:id="631835753">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43587296">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53991158">
      <w:bodyDiv w:val="1"/>
      <w:marLeft w:val="0"/>
      <w:marRight w:val="0"/>
      <w:marTop w:val="0"/>
      <w:marBottom w:val="0"/>
      <w:divBdr>
        <w:top w:val="none" w:sz="0" w:space="0" w:color="auto"/>
        <w:left w:val="none" w:sz="0" w:space="0" w:color="auto"/>
        <w:bottom w:val="none" w:sz="0" w:space="0" w:color="auto"/>
        <w:right w:val="none" w:sz="0" w:space="0" w:color="auto"/>
      </w:divBdr>
    </w:div>
    <w:div w:id="666833637">
      <w:bodyDiv w:val="1"/>
      <w:marLeft w:val="0"/>
      <w:marRight w:val="0"/>
      <w:marTop w:val="0"/>
      <w:marBottom w:val="0"/>
      <w:divBdr>
        <w:top w:val="none" w:sz="0" w:space="0" w:color="auto"/>
        <w:left w:val="none" w:sz="0" w:space="0" w:color="auto"/>
        <w:bottom w:val="none" w:sz="0" w:space="0" w:color="auto"/>
        <w:right w:val="none" w:sz="0" w:space="0" w:color="auto"/>
      </w:divBdr>
    </w:div>
    <w:div w:id="674458136">
      <w:bodyDiv w:val="1"/>
      <w:marLeft w:val="0"/>
      <w:marRight w:val="0"/>
      <w:marTop w:val="0"/>
      <w:marBottom w:val="0"/>
      <w:divBdr>
        <w:top w:val="none" w:sz="0" w:space="0" w:color="auto"/>
        <w:left w:val="none" w:sz="0" w:space="0" w:color="auto"/>
        <w:bottom w:val="none" w:sz="0" w:space="0" w:color="auto"/>
        <w:right w:val="none" w:sz="0" w:space="0" w:color="auto"/>
      </w:divBdr>
    </w:div>
    <w:div w:id="67511737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690646470">
      <w:bodyDiv w:val="1"/>
      <w:marLeft w:val="0"/>
      <w:marRight w:val="0"/>
      <w:marTop w:val="0"/>
      <w:marBottom w:val="0"/>
      <w:divBdr>
        <w:top w:val="none" w:sz="0" w:space="0" w:color="auto"/>
        <w:left w:val="none" w:sz="0" w:space="0" w:color="auto"/>
        <w:bottom w:val="none" w:sz="0" w:space="0" w:color="auto"/>
        <w:right w:val="none" w:sz="0" w:space="0" w:color="auto"/>
      </w:divBdr>
    </w:div>
    <w:div w:id="691028759">
      <w:bodyDiv w:val="1"/>
      <w:marLeft w:val="0"/>
      <w:marRight w:val="0"/>
      <w:marTop w:val="0"/>
      <w:marBottom w:val="0"/>
      <w:divBdr>
        <w:top w:val="none" w:sz="0" w:space="0" w:color="auto"/>
        <w:left w:val="none" w:sz="0" w:space="0" w:color="auto"/>
        <w:bottom w:val="none" w:sz="0" w:space="0" w:color="auto"/>
        <w:right w:val="none" w:sz="0" w:space="0" w:color="auto"/>
      </w:divBdr>
    </w:div>
    <w:div w:id="691613103">
      <w:bodyDiv w:val="1"/>
      <w:marLeft w:val="0"/>
      <w:marRight w:val="0"/>
      <w:marTop w:val="0"/>
      <w:marBottom w:val="0"/>
      <w:divBdr>
        <w:top w:val="none" w:sz="0" w:space="0" w:color="auto"/>
        <w:left w:val="none" w:sz="0" w:space="0" w:color="auto"/>
        <w:bottom w:val="none" w:sz="0" w:space="0" w:color="auto"/>
        <w:right w:val="none" w:sz="0" w:space="0" w:color="auto"/>
      </w:divBdr>
    </w:div>
    <w:div w:id="693001583">
      <w:bodyDiv w:val="1"/>
      <w:marLeft w:val="0"/>
      <w:marRight w:val="0"/>
      <w:marTop w:val="0"/>
      <w:marBottom w:val="0"/>
      <w:divBdr>
        <w:top w:val="none" w:sz="0" w:space="0" w:color="auto"/>
        <w:left w:val="none" w:sz="0" w:space="0" w:color="auto"/>
        <w:bottom w:val="none" w:sz="0" w:space="0" w:color="auto"/>
        <w:right w:val="none" w:sz="0" w:space="0" w:color="auto"/>
      </w:divBdr>
    </w:div>
    <w:div w:id="711657185">
      <w:bodyDiv w:val="1"/>
      <w:marLeft w:val="0"/>
      <w:marRight w:val="0"/>
      <w:marTop w:val="0"/>
      <w:marBottom w:val="0"/>
      <w:divBdr>
        <w:top w:val="none" w:sz="0" w:space="0" w:color="auto"/>
        <w:left w:val="none" w:sz="0" w:space="0" w:color="auto"/>
        <w:bottom w:val="none" w:sz="0" w:space="0" w:color="auto"/>
        <w:right w:val="none" w:sz="0" w:space="0" w:color="auto"/>
      </w:divBdr>
    </w:div>
    <w:div w:id="714502770">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36712662">
      <w:bodyDiv w:val="1"/>
      <w:marLeft w:val="0"/>
      <w:marRight w:val="0"/>
      <w:marTop w:val="0"/>
      <w:marBottom w:val="0"/>
      <w:divBdr>
        <w:top w:val="none" w:sz="0" w:space="0" w:color="auto"/>
        <w:left w:val="none" w:sz="0" w:space="0" w:color="auto"/>
        <w:bottom w:val="none" w:sz="0" w:space="0" w:color="auto"/>
        <w:right w:val="none" w:sz="0" w:space="0" w:color="auto"/>
      </w:divBdr>
    </w:div>
    <w:div w:id="740567031">
      <w:bodyDiv w:val="1"/>
      <w:marLeft w:val="0"/>
      <w:marRight w:val="0"/>
      <w:marTop w:val="0"/>
      <w:marBottom w:val="0"/>
      <w:divBdr>
        <w:top w:val="none" w:sz="0" w:space="0" w:color="auto"/>
        <w:left w:val="none" w:sz="0" w:space="0" w:color="auto"/>
        <w:bottom w:val="none" w:sz="0" w:space="0" w:color="auto"/>
        <w:right w:val="none" w:sz="0" w:space="0" w:color="auto"/>
      </w:divBdr>
    </w:div>
    <w:div w:id="741029389">
      <w:bodyDiv w:val="1"/>
      <w:marLeft w:val="0"/>
      <w:marRight w:val="0"/>
      <w:marTop w:val="0"/>
      <w:marBottom w:val="0"/>
      <w:divBdr>
        <w:top w:val="none" w:sz="0" w:space="0" w:color="auto"/>
        <w:left w:val="none" w:sz="0" w:space="0" w:color="auto"/>
        <w:bottom w:val="none" w:sz="0" w:space="0" w:color="auto"/>
        <w:right w:val="none" w:sz="0" w:space="0" w:color="auto"/>
      </w:divBdr>
    </w:div>
    <w:div w:id="757209672">
      <w:bodyDiv w:val="1"/>
      <w:marLeft w:val="0"/>
      <w:marRight w:val="0"/>
      <w:marTop w:val="0"/>
      <w:marBottom w:val="0"/>
      <w:divBdr>
        <w:top w:val="none" w:sz="0" w:space="0" w:color="auto"/>
        <w:left w:val="none" w:sz="0" w:space="0" w:color="auto"/>
        <w:bottom w:val="none" w:sz="0" w:space="0" w:color="auto"/>
        <w:right w:val="none" w:sz="0" w:space="0" w:color="auto"/>
      </w:divBdr>
    </w:div>
    <w:div w:id="759371479">
      <w:bodyDiv w:val="1"/>
      <w:marLeft w:val="0"/>
      <w:marRight w:val="0"/>
      <w:marTop w:val="0"/>
      <w:marBottom w:val="0"/>
      <w:divBdr>
        <w:top w:val="none" w:sz="0" w:space="0" w:color="auto"/>
        <w:left w:val="none" w:sz="0" w:space="0" w:color="auto"/>
        <w:bottom w:val="none" w:sz="0" w:space="0" w:color="auto"/>
        <w:right w:val="none" w:sz="0" w:space="0" w:color="auto"/>
      </w:divBdr>
    </w:div>
    <w:div w:id="759447921">
      <w:bodyDiv w:val="1"/>
      <w:marLeft w:val="0"/>
      <w:marRight w:val="0"/>
      <w:marTop w:val="0"/>
      <w:marBottom w:val="0"/>
      <w:divBdr>
        <w:top w:val="none" w:sz="0" w:space="0" w:color="auto"/>
        <w:left w:val="none" w:sz="0" w:space="0" w:color="auto"/>
        <w:bottom w:val="none" w:sz="0" w:space="0" w:color="auto"/>
        <w:right w:val="none" w:sz="0" w:space="0" w:color="auto"/>
      </w:divBdr>
    </w:div>
    <w:div w:id="761412573">
      <w:bodyDiv w:val="1"/>
      <w:marLeft w:val="0"/>
      <w:marRight w:val="0"/>
      <w:marTop w:val="0"/>
      <w:marBottom w:val="0"/>
      <w:divBdr>
        <w:top w:val="none" w:sz="0" w:space="0" w:color="auto"/>
        <w:left w:val="none" w:sz="0" w:space="0" w:color="auto"/>
        <w:bottom w:val="none" w:sz="0" w:space="0" w:color="auto"/>
        <w:right w:val="none" w:sz="0" w:space="0" w:color="auto"/>
      </w:divBdr>
    </w:div>
    <w:div w:id="766581072">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770900615">
      <w:bodyDiv w:val="1"/>
      <w:marLeft w:val="0"/>
      <w:marRight w:val="0"/>
      <w:marTop w:val="0"/>
      <w:marBottom w:val="0"/>
      <w:divBdr>
        <w:top w:val="none" w:sz="0" w:space="0" w:color="auto"/>
        <w:left w:val="none" w:sz="0" w:space="0" w:color="auto"/>
        <w:bottom w:val="none" w:sz="0" w:space="0" w:color="auto"/>
        <w:right w:val="none" w:sz="0" w:space="0" w:color="auto"/>
      </w:divBdr>
    </w:div>
    <w:div w:id="778185995">
      <w:bodyDiv w:val="1"/>
      <w:marLeft w:val="0"/>
      <w:marRight w:val="0"/>
      <w:marTop w:val="0"/>
      <w:marBottom w:val="0"/>
      <w:divBdr>
        <w:top w:val="none" w:sz="0" w:space="0" w:color="auto"/>
        <w:left w:val="none" w:sz="0" w:space="0" w:color="auto"/>
        <w:bottom w:val="none" w:sz="0" w:space="0" w:color="auto"/>
        <w:right w:val="none" w:sz="0" w:space="0" w:color="auto"/>
      </w:divBdr>
    </w:div>
    <w:div w:id="780417128">
      <w:bodyDiv w:val="1"/>
      <w:marLeft w:val="0"/>
      <w:marRight w:val="0"/>
      <w:marTop w:val="0"/>
      <w:marBottom w:val="0"/>
      <w:divBdr>
        <w:top w:val="none" w:sz="0" w:space="0" w:color="auto"/>
        <w:left w:val="none" w:sz="0" w:space="0" w:color="auto"/>
        <w:bottom w:val="none" w:sz="0" w:space="0" w:color="auto"/>
        <w:right w:val="none" w:sz="0" w:space="0" w:color="auto"/>
      </w:divBdr>
    </w:div>
    <w:div w:id="797455326">
      <w:bodyDiv w:val="1"/>
      <w:marLeft w:val="0"/>
      <w:marRight w:val="0"/>
      <w:marTop w:val="0"/>
      <w:marBottom w:val="0"/>
      <w:divBdr>
        <w:top w:val="none" w:sz="0" w:space="0" w:color="auto"/>
        <w:left w:val="none" w:sz="0" w:space="0" w:color="auto"/>
        <w:bottom w:val="none" w:sz="0" w:space="0" w:color="auto"/>
        <w:right w:val="none" w:sz="0" w:space="0" w:color="auto"/>
      </w:divBdr>
    </w:div>
    <w:div w:id="805270840">
      <w:bodyDiv w:val="1"/>
      <w:marLeft w:val="0"/>
      <w:marRight w:val="0"/>
      <w:marTop w:val="0"/>
      <w:marBottom w:val="0"/>
      <w:divBdr>
        <w:top w:val="none" w:sz="0" w:space="0" w:color="auto"/>
        <w:left w:val="none" w:sz="0" w:space="0" w:color="auto"/>
        <w:bottom w:val="none" w:sz="0" w:space="0" w:color="auto"/>
        <w:right w:val="none" w:sz="0" w:space="0" w:color="auto"/>
      </w:divBdr>
    </w:div>
    <w:div w:id="819879659">
      <w:bodyDiv w:val="1"/>
      <w:marLeft w:val="0"/>
      <w:marRight w:val="0"/>
      <w:marTop w:val="0"/>
      <w:marBottom w:val="0"/>
      <w:divBdr>
        <w:top w:val="none" w:sz="0" w:space="0" w:color="auto"/>
        <w:left w:val="none" w:sz="0" w:space="0" w:color="auto"/>
        <w:bottom w:val="none" w:sz="0" w:space="0" w:color="auto"/>
        <w:right w:val="none" w:sz="0" w:space="0" w:color="auto"/>
      </w:divBdr>
    </w:div>
    <w:div w:id="832381862">
      <w:bodyDiv w:val="1"/>
      <w:marLeft w:val="0"/>
      <w:marRight w:val="0"/>
      <w:marTop w:val="0"/>
      <w:marBottom w:val="0"/>
      <w:divBdr>
        <w:top w:val="none" w:sz="0" w:space="0" w:color="auto"/>
        <w:left w:val="none" w:sz="0" w:space="0" w:color="auto"/>
        <w:bottom w:val="none" w:sz="0" w:space="0" w:color="auto"/>
        <w:right w:val="none" w:sz="0" w:space="0" w:color="auto"/>
      </w:divBdr>
    </w:div>
    <w:div w:id="832524404">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859978435">
      <w:bodyDiv w:val="1"/>
      <w:marLeft w:val="0"/>
      <w:marRight w:val="0"/>
      <w:marTop w:val="0"/>
      <w:marBottom w:val="0"/>
      <w:divBdr>
        <w:top w:val="none" w:sz="0" w:space="0" w:color="auto"/>
        <w:left w:val="none" w:sz="0" w:space="0" w:color="auto"/>
        <w:bottom w:val="none" w:sz="0" w:space="0" w:color="auto"/>
        <w:right w:val="none" w:sz="0" w:space="0" w:color="auto"/>
      </w:divBdr>
    </w:div>
    <w:div w:id="863664609">
      <w:bodyDiv w:val="1"/>
      <w:marLeft w:val="0"/>
      <w:marRight w:val="0"/>
      <w:marTop w:val="0"/>
      <w:marBottom w:val="0"/>
      <w:divBdr>
        <w:top w:val="none" w:sz="0" w:space="0" w:color="auto"/>
        <w:left w:val="none" w:sz="0" w:space="0" w:color="auto"/>
        <w:bottom w:val="none" w:sz="0" w:space="0" w:color="auto"/>
        <w:right w:val="none" w:sz="0" w:space="0" w:color="auto"/>
      </w:divBdr>
    </w:div>
    <w:div w:id="869801451">
      <w:bodyDiv w:val="1"/>
      <w:marLeft w:val="0"/>
      <w:marRight w:val="0"/>
      <w:marTop w:val="0"/>
      <w:marBottom w:val="0"/>
      <w:divBdr>
        <w:top w:val="none" w:sz="0" w:space="0" w:color="auto"/>
        <w:left w:val="none" w:sz="0" w:space="0" w:color="auto"/>
        <w:bottom w:val="none" w:sz="0" w:space="0" w:color="auto"/>
        <w:right w:val="none" w:sz="0" w:space="0" w:color="auto"/>
      </w:divBdr>
    </w:div>
    <w:div w:id="880047653">
      <w:bodyDiv w:val="1"/>
      <w:marLeft w:val="0"/>
      <w:marRight w:val="0"/>
      <w:marTop w:val="0"/>
      <w:marBottom w:val="0"/>
      <w:divBdr>
        <w:top w:val="none" w:sz="0" w:space="0" w:color="auto"/>
        <w:left w:val="none" w:sz="0" w:space="0" w:color="auto"/>
        <w:bottom w:val="none" w:sz="0" w:space="0" w:color="auto"/>
        <w:right w:val="none" w:sz="0" w:space="0" w:color="auto"/>
      </w:divBdr>
    </w:div>
    <w:div w:id="887185756">
      <w:bodyDiv w:val="1"/>
      <w:marLeft w:val="0"/>
      <w:marRight w:val="0"/>
      <w:marTop w:val="0"/>
      <w:marBottom w:val="0"/>
      <w:divBdr>
        <w:top w:val="none" w:sz="0" w:space="0" w:color="auto"/>
        <w:left w:val="none" w:sz="0" w:space="0" w:color="auto"/>
        <w:bottom w:val="none" w:sz="0" w:space="0" w:color="auto"/>
        <w:right w:val="none" w:sz="0" w:space="0" w:color="auto"/>
      </w:divBdr>
    </w:div>
    <w:div w:id="897934017">
      <w:bodyDiv w:val="1"/>
      <w:marLeft w:val="0"/>
      <w:marRight w:val="0"/>
      <w:marTop w:val="0"/>
      <w:marBottom w:val="0"/>
      <w:divBdr>
        <w:top w:val="none" w:sz="0" w:space="0" w:color="auto"/>
        <w:left w:val="none" w:sz="0" w:space="0" w:color="auto"/>
        <w:bottom w:val="none" w:sz="0" w:space="0" w:color="auto"/>
        <w:right w:val="none" w:sz="0" w:space="0" w:color="auto"/>
      </w:divBdr>
    </w:div>
    <w:div w:id="898711898">
      <w:bodyDiv w:val="1"/>
      <w:marLeft w:val="0"/>
      <w:marRight w:val="0"/>
      <w:marTop w:val="0"/>
      <w:marBottom w:val="0"/>
      <w:divBdr>
        <w:top w:val="none" w:sz="0" w:space="0" w:color="auto"/>
        <w:left w:val="none" w:sz="0" w:space="0" w:color="auto"/>
        <w:bottom w:val="none" w:sz="0" w:space="0" w:color="auto"/>
        <w:right w:val="none" w:sz="0" w:space="0" w:color="auto"/>
      </w:divBdr>
    </w:div>
    <w:div w:id="904609617">
      <w:bodyDiv w:val="1"/>
      <w:marLeft w:val="0"/>
      <w:marRight w:val="0"/>
      <w:marTop w:val="0"/>
      <w:marBottom w:val="0"/>
      <w:divBdr>
        <w:top w:val="none" w:sz="0" w:space="0" w:color="auto"/>
        <w:left w:val="none" w:sz="0" w:space="0" w:color="auto"/>
        <w:bottom w:val="none" w:sz="0" w:space="0" w:color="auto"/>
        <w:right w:val="none" w:sz="0" w:space="0" w:color="auto"/>
      </w:divBdr>
    </w:div>
    <w:div w:id="908732151">
      <w:bodyDiv w:val="1"/>
      <w:marLeft w:val="0"/>
      <w:marRight w:val="0"/>
      <w:marTop w:val="0"/>
      <w:marBottom w:val="0"/>
      <w:divBdr>
        <w:top w:val="none" w:sz="0" w:space="0" w:color="auto"/>
        <w:left w:val="none" w:sz="0" w:space="0" w:color="auto"/>
        <w:bottom w:val="none" w:sz="0" w:space="0" w:color="auto"/>
        <w:right w:val="none" w:sz="0" w:space="0" w:color="auto"/>
      </w:divBdr>
    </w:div>
    <w:div w:id="931862775">
      <w:bodyDiv w:val="1"/>
      <w:marLeft w:val="0"/>
      <w:marRight w:val="0"/>
      <w:marTop w:val="0"/>
      <w:marBottom w:val="0"/>
      <w:divBdr>
        <w:top w:val="none" w:sz="0" w:space="0" w:color="auto"/>
        <w:left w:val="none" w:sz="0" w:space="0" w:color="auto"/>
        <w:bottom w:val="none" w:sz="0" w:space="0" w:color="auto"/>
        <w:right w:val="none" w:sz="0" w:space="0" w:color="auto"/>
      </w:divBdr>
    </w:div>
    <w:div w:id="943196640">
      <w:bodyDiv w:val="1"/>
      <w:marLeft w:val="0"/>
      <w:marRight w:val="0"/>
      <w:marTop w:val="0"/>
      <w:marBottom w:val="0"/>
      <w:divBdr>
        <w:top w:val="none" w:sz="0" w:space="0" w:color="auto"/>
        <w:left w:val="none" w:sz="0" w:space="0" w:color="auto"/>
        <w:bottom w:val="none" w:sz="0" w:space="0" w:color="auto"/>
        <w:right w:val="none" w:sz="0" w:space="0" w:color="auto"/>
      </w:divBdr>
    </w:div>
    <w:div w:id="965937741">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971835293">
      <w:bodyDiv w:val="1"/>
      <w:marLeft w:val="0"/>
      <w:marRight w:val="0"/>
      <w:marTop w:val="0"/>
      <w:marBottom w:val="0"/>
      <w:divBdr>
        <w:top w:val="none" w:sz="0" w:space="0" w:color="auto"/>
        <w:left w:val="none" w:sz="0" w:space="0" w:color="auto"/>
        <w:bottom w:val="none" w:sz="0" w:space="0" w:color="auto"/>
        <w:right w:val="none" w:sz="0" w:space="0" w:color="auto"/>
      </w:divBdr>
    </w:div>
    <w:div w:id="974598593">
      <w:bodyDiv w:val="1"/>
      <w:marLeft w:val="0"/>
      <w:marRight w:val="0"/>
      <w:marTop w:val="0"/>
      <w:marBottom w:val="0"/>
      <w:divBdr>
        <w:top w:val="none" w:sz="0" w:space="0" w:color="auto"/>
        <w:left w:val="none" w:sz="0" w:space="0" w:color="auto"/>
        <w:bottom w:val="none" w:sz="0" w:space="0" w:color="auto"/>
        <w:right w:val="none" w:sz="0" w:space="0" w:color="auto"/>
      </w:divBdr>
    </w:div>
    <w:div w:id="975988440">
      <w:bodyDiv w:val="1"/>
      <w:marLeft w:val="0"/>
      <w:marRight w:val="0"/>
      <w:marTop w:val="0"/>
      <w:marBottom w:val="0"/>
      <w:divBdr>
        <w:top w:val="none" w:sz="0" w:space="0" w:color="auto"/>
        <w:left w:val="none" w:sz="0" w:space="0" w:color="auto"/>
        <w:bottom w:val="none" w:sz="0" w:space="0" w:color="auto"/>
        <w:right w:val="none" w:sz="0" w:space="0" w:color="auto"/>
      </w:divBdr>
    </w:div>
    <w:div w:id="983386372">
      <w:bodyDiv w:val="1"/>
      <w:marLeft w:val="0"/>
      <w:marRight w:val="0"/>
      <w:marTop w:val="0"/>
      <w:marBottom w:val="0"/>
      <w:divBdr>
        <w:top w:val="none" w:sz="0" w:space="0" w:color="auto"/>
        <w:left w:val="none" w:sz="0" w:space="0" w:color="auto"/>
        <w:bottom w:val="none" w:sz="0" w:space="0" w:color="auto"/>
        <w:right w:val="none" w:sz="0" w:space="0" w:color="auto"/>
      </w:divBdr>
    </w:div>
    <w:div w:id="983697235">
      <w:bodyDiv w:val="1"/>
      <w:marLeft w:val="0"/>
      <w:marRight w:val="0"/>
      <w:marTop w:val="0"/>
      <w:marBottom w:val="0"/>
      <w:divBdr>
        <w:top w:val="none" w:sz="0" w:space="0" w:color="auto"/>
        <w:left w:val="none" w:sz="0" w:space="0" w:color="auto"/>
        <w:bottom w:val="none" w:sz="0" w:space="0" w:color="auto"/>
        <w:right w:val="none" w:sz="0" w:space="0" w:color="auto"/>
      </w:divBdr>
    </w:div>
    <w:div w:id="997346677">
      <w:bodyDiv w:val="1"/>
      <w:marLeft w:val="0"/>
      <w:marRight w:val="0"/>
      <w:marTop w:val="0"/>
      <w:marBottom w:val="0"/>
      <w:divBdr>
        <w:top w:val="none" w:sz="0" w:space="0" w:color="auto"/>
        <w:left w:val="none" w:sz="0" w:space="0" w:color="auto"/>
        <w:bottom w:val="none" w:sz="0" w:space="0" w:color="auto"/>
        <w:right w:val="none" w:sz="0" w:space="0" w:color="auto"/>
      </w:divBdr>
    </w:div>
    <w:div w:id="998969236">
      <w:bodyDiv w:val="1"/>
      <w:marLeft w:val="0"/>
      <w:marRight w:val="0"/>
      <w:marTop w:val="0"/>
      <w:marBottom w:val="0"/>
      <w:divBdr>
        <w:top w:val="none" w:sz="0" w:space="0" w:color="auto"/>
        <w:left w:val="none" w:sz="0" w:space="0" w:color="auto"/>
        <w:bottom w:val="none" w:sz="0" w:space="0" w:color="auto"/>
        <w:right w:val="none" w:sz="0" w:space="0" w:color="auto"/>
      </w:divBdr>
    </w:div>
    <w:div w:id="1014267452">
      <w:bodyDiv w:val="1"/>
      <w:marLeft w:val="0"/>
      <w:marRight w:val="0"/>
      <w:marTop w:val="0"/>
      <w:marBottom w:val="0"/>
      <w:divBdr>
        <w:top w:val="none" w:sz="0" w:space="0" w:color="auto"/>
        <w:left w:val="none" w:sz="0" w:space="0" w:color="auto"/>
        <w:bottom w:val="none" w:sz="0" w:space="0" w:color="auto"/>
        <w:right w:val="none" w:sz="0" w:space="0" w:color="auto"/>
      </w:divBdr>
    </w:div>
    <w:div w:id="1016079421">
      <w:bodyDiv w:val="1"/>
      <w:marLeft w:val="0"/>
      <w:marRight w:val="0"/>
      <w:marTop w:val="0"/>
      <w:marBottom w:val="0"/>
      <w:divBdr>
        <w:top w:val="none" w:sz="0" w:space="0" w:color="auto"/>
        <w:left w:val="none" w:sz="0" w:space="0" w:color="auto"/>
        <w:bottom w:val="none" w:sz="0" w:space="0" w:color="auto"/>
        <w:right w:val="none" w:sz="0" w:space="0" w:color="auto"/>
      </w:divBdr>
    </w:div>
    <w:div w:id="1019046755">
      <w:bodyDiv w:val="1"/>
      <w:marLeft w:val="0"/>
      <w:marRight w:val="0"/>
      <w:marTop w:val="0"/>
      <w:marBottom w:val="0"/>
      <w:divBdr>
        <w:top w:val="none" w:sz="0" w:space="0" w:color="auto"/>
        <w:left w:val="none" w:sz="0" w:space="0" w:color="auto"/>
        <w:bottom w:val="none" w:sz="0" w:space="0" w:color="auto"/>
        <w:right w:val="none" w:sz="0" w:space="0" w:color="auto"/>
      </w:divBdr>
    </w:div>
    <w:div w:id="1042440979">
      <w:bodyDiv w:val="1"/>
      <w:marLeft w:val="0"/>
      <w:marRight w:val="0"/>
      <w:marTop w:val="0"/>
      <w:marBottom w:val="0"/>
      <w:divBdr>
        <w:top w:val="none" w:sz="0" w:space="0" w:color="auto"/>
        <w:left w:val="none" w:sz="0" w:space="0" w:color="auto"/>
        <w:bottom w:val="none" w:sz="0" w:space="0" w:color="auto"/>
        <w:right w:val="none" w:sz="0" w:space="0" w:color="auto"/>
      </w:divBdr>
    </w:div>
    <w:div w:id="1043558191">
      <w:bodyDiv w:val="1"/>
      <w:marLeft w:val="0"/>
      <w:marRight w:val="0"/>
      <w:marTop w:val="0"/>
      <w:marBottom w:val="0"/>
      <w:divBdr>
        <w:top w:val="none" w:sz="0" w:space="0" w:color="auto"/>
        <w:left w:val="none" w:sz="0" w:space="0" w:color="auto"/>
        <w:bottom w:val="none" w:sz="0" w:space="0" w:color="auto"/>
        <w:right w:val="none" w:sz="0" w:space="0" w:color="auto"/>
      </w:divBdr>
    </w:div>
    <w:div w:id="1051152523">
      <w:bodyDiv w:val="1"/>
      <w:marLeft w:val="0"/>
      <w:marRight w:val="0"/>
      <w:marTop w:val="0"/>
      <w:marBottom w:val="0"/>
      <w:divBdr>
        <w:top w:val="none" w:sz="0" w:space="0" w:color="auto"/>
        <w:left w:val="none" w:sz="0" w:space="0" w:color="auto"/>
        <w:bottom w:val="none" w:sz="0" w:space="0" w:color="auto"/>
        <w:right w:val="none" w:sz="0" w:space="0" w:color="auto"/>
      </w:divBdr>
    </w:div>
    <w:div w:id="1054617546">
      <w:bodyDiv w:val="1"/>
      <w:marLeft w:val="0"/>
      <w:marRight w:val="0"/>
      <w:marTop w:val="0"/>
      <w:marBottom w:val="0"/>
      <w:divBdr>
        <w:top w:val="none" w:sz="0" w:space="0" w:color="auto"/>
        <w:left w:val="none" w:sz="0" w:space="0" w:color="auto"/>
        <w:bottom w:val="none" w:sz="0" w:space="0" w:color="auto"/>
        <w:right w:val="none" w:sz="0" w:space="0" w:color="auto"/>
      </w:divBdr>
    </w:div>
    <w:div w:id="1063410128">
      <w:bodyDiv w:val="1"/>
      <w:marLeft w:val="0"/>
      <w:marRight w:val="0"/>
      <w:marTop w:val="0"/>
      <w:marBottom w:val="0"/>
      <w:divBdr>
        <w:top w:val="none" w:sz="0" w:space="0" w:color="auto"/>
        <w:left w:val="none" w:sz="0" w:space="0" w:color="auto"/>
        <w:bottom w:val="none" w:sz="0" w:space="0" w:color="auto"/>
        <w:right w:val="none" w:sz="0" w:space="0" w:color="auto"/>
      </w:divBdr>
    </w:div>
    <w:div w:id="1064792071">
      <w:bodyDiv w:val="1"/>
      <w:marLeft w:val="0"/>
      <w:marRight w:val="0"/>
      <w:marTop w:val="0"/>
      <w:marBottom w:val="0"/>
      <w:divBdr>
        <w:top w:val="none" w:sz="0" w:space="0" w:color="auto"/>
        <w:left w:val="none" w:sz="0" w:space="0" w:color="auto"/>
        <w:bottom w:val="none" w:sz="0" w:space="0" w:color="auto"/>
        <w:right w:val="none" w:sz="0" w:space="0" w:color="auto"/>
      </w:divBdr>
    </w:div>
    <w:div w:id="1094083708">
      <w:bodyDiv w:val="1"/>
      <w:marLeft w:val="0"/>
      <w:marRight w:val="0"/>
      <w:marTop w:val="0"/>
      <w:marBottom w:val="0"/>
      <w:divBdr>
        <w:top w:val="none" w:sz="0" w:space="0" w:color="auto"/>
        <w:left w:val="none" w:sz="0" w:space="0" w:color="auto"/>
        <w:bottom w:val="none" w:sz="0" w:space="0" w:color="auto"/>
        <w:right w:val="none" w:sz="0" w:space="0" w:color="auto"/>
      </w:divBdr>
    </w:div>
    <w:div w:id="1095713076">
      <w:bodyDiv w:val="1"/>
      <w:marLeft w:val="0"/>
      <w:marRight w:val="0"/>
      <w:marTop w:val="0"/>
      <w:marBottom w:val="0"/>
      <w:divBdr>
        <w:top w:val="none" w:sz="0" w:space="0" w:color="auto"/>
        <w:left w:val="none" w:sz="0" w:space="0" w:color="auto"/>
        <w:bottom w:val="none" w:sz="0" w:space="0" w:color="auto"/>
        <w:right w:val="none" w:sz="0" w:space="0" w:color="auto"/>
      </w:divBdr>
    </w:div>
    <w:div w:id="1097942823">
      <w:bodyDiv w:val="1"/>
      <w:marLeft w:val="0"/>
      <w:marRight w:val="0"/>
      <w:marTop w:val="0"/>
      <w:marBottom w:val="0"/>
      <w:divBdr>
        <w:top w:val="none" w:sz="0" w:space="0" w:color="auto"/>
        <w:left w:val="none" w:sz="0" w:space="0" w:color="auto"/>
        <w:bottom w:val="none" w:sz="0" w:space="0" w:color="auto"/>
        <w:right w:val="none" w:sz="0" w:space="0" w:color="auto"/>
      </w:divBdr>
    </w:div>
    <w:div w:id="1113742348">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27159919">
      <w:bodyDiv w:val="1"/>
      <w:marLeft w:val="0"/>
      <w:marRight w:val="0"/>
      <w:marTop w:val="0"/>
      <w:marBottom w:val="0"/>
      <w:divBdr>
        <w:top w:val="none" w:sz="0" w:space="0" w:color="auto"/>
        <w:left w:val="none" w:sz="0" w:space="0" w:color="auto"/>
        <w:bottom w:val="none" w:sz="0" w:space="0" w:color="auto"/>
        <w:right w:val="none" w:sz="0" w:space="0" w:color="auto"/>
      </w:divBdr>
    </w:div>
    <w:div w:id="1128477048">
      <w:bodyDiv w:val="1"/>
      <w:marLeft w:val="0"/>
      <w:marRight w:val="0"/>
      <w:marTop w:val="0"/>
      <w:marBottom w:val="0"/>
      <w:divBdr>
        <w:top w:val="none" w:sz="0" w:space="0" w:color="auto"/>
        <w:left w:val="none" w:sz="0" w:space="0" w:color="auto"/>
        <w:bottom w:val="none" w:sz="0" w:space="0" w:color="auto"/>
        <w:right w:val="none" w:sz="0" w:space="0" w:color="auto"/>
      </w:divBdr>
    </w:div>
    <w:div w:id="1140001175">
      <w:bodyDiv w:val="1"/>
      <w:marLeft w:val="0"/>
      <w:marRight w:val="0"/>
      <w:marTop w:val="0"/>
      <w:marBottom w:val="0"/>
      <w:divBdr>
        <w:top w:val="none" w:sz="0" w:space="0" w:color="auto"/>
        <w:left w:val="none" w:sz="0" w:space="0" w:color="auto"/>
        <w:bottom w:val="none" w:sz="0" w:space="0" w:color="auto"/>
        <w:right w:val="none" w:sz="0" w:space="0" w:color="auto"/>
      </w:divBdr>
    </w:div>
    <w:div w:id="1141581956">
      <w:bodyDiv w:val="1"/>
      <w:marLeft w:val="0"/>
      <w:marRight w:val="0"/>
      <w:marTop w:val="0"/>
      <w:marBottom w:val="0"/>
      <w:divBdr>
        <w:top w:val="none" w:sz="0" w:space="0" w:color="auto"/>
        <w:left w:val="none" w:sz="0" w:space="0" w:color="auto"/>
        <w:bottom w:val="none" w:sz="0" w:space="0" w:color="auto"/>
        <w:right w:val="none" w:sz="0" w:space="0" w:color="auto"/>
      </w:divBdr>
    </w:div>
    <w:div w:id="1151865210">
      <w:bodyDiv w:val="1"/>
      <w:marLeft w:val="0"/>
      <w:marRight w:val="0"/>
      <w:marTop w:val="0"/>
      <w:marBottom w:val="0"/>
      <w:divBdr>
        <w:top w:val="none" w:sz="0" w:space="0" w:color="auto"/>
        <w:left w:val="none" w:sz="0" w:space="0" w:color="auto"/>
        <w:bottom w:val="none" w:sz="0" w:space="0" w:color="auto"/>
        <w:right w:val="none" w:sz="0" w:space="0" w:color="auto"/>
      </w:divBdr>
    </w:div>
    <w:div w:id="1152060650">
      <w:bodyDiv w:val="1"/>
      <w:marLeft w:val="0"/>
      <w:marRight w:val="0"/>
      <w:marTop w:val="0"/>
      <w:marBottom w:val="0"/>
      <w:divBdr>
        <w:top w:val="none" w:sz="0" w:space="0" w:color="auto"/>
        <w:left w:val="none" w:sz="0" w:space="0" w:color="auto"/>
        <w:bottom w:val="none" w:sz="0" w:space="0" w:color="auto"/>
        <w:right w:val="none" w:sz="0" w:space="0" w:color="auto"/>
      </w:divBdr>
    </w:div>
    <w:div w:id="1153838764">
      <w:bodyDiv w:val="1"/>
      <w:marLeft w:val="0"/>
      <w:marRight w:val="0"/>
      <w:marTop w:val="0"/>
      <w:marBottom w:val="0"/>
      <w:divBdr>
        <w:top w:val="none" w:sz="0" w:space="0" w:color="auto"/>
        <w:left w:val="none" w:sz="0" w:space="0" w:color="auto"/>
        <w:bottom w:val="none" w:sz="0" w:space="0" w:color="auto"/>
        <w:right w:val="none" w:sz="0" w:space="0" w:color="auto"/>
      </w:divBdr>
    </w:div>
    <w:div w:id="1160148780">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205287510">
      <w:bodyDiv w:val="1"/>
      <w:marLeft w:val="0"/>
      <w:marRight w:val="0"/>
      <w:marTop w:val="0"/>
      <w:marBottom w:val="0"/>
      <w:divBdr>
        <w:top w:val="none" w:sz="0" w:space="0" w:color="auto"/>
        <w:left w:val="none" w:sz="0" w:space="0" w:color="auto"/>
        <w:bottom w:val="none" w:sz="0" w:space="0" w:color="auto"/>
        <w:right w:val="none" w:sz="0" w:space="0" w:color="auto"/>
      </w:divBdr>
    </w:div>
    <w:div w:id="1223255457">
      <w:bodyDiv w:val="1"/>
      <w:marLeft w:val="0"/>
      <w:marRight w:val="0"/>
      <w:marTop w:val="0"/>
      <w:marBottom w:val="0"/>
      <w:divBdr>
        <w:top w:val="none" w:sz="0" w:space="0" w:color="auto"/>
        <w:left w:val="none" w:sz="0" w:space="0" w:color="auto"/>
        <w:bottom w:val="none" w:sz="0" w:space="0" w:color="auto"/>
        <w:right w:val="none" w:sz="0" w:space="0" w:color="auto"/>
      </w:divBdr>
    </w:div>
    <w:div w:id="1230459796">
      <w:bodyDiv w:val="1"/>
      <w:marLeft w:val="0"/>
      <w:marRight w:val="0"/>
      <w:marTop w:val="0"/>
      <w:marBottom w:val="0"/>
      <w:divBdr>
        <w:top w:val="none" w:sz="0" w:space="0" w:color="auto"/>
        <w:left w:val="none" w:sz="0" w:space="0" w:color="auto"/>
        <w:bottom w:val="none" w:sz="0" w:space="0" w:color="auto"/>
        <w:right w:val="none" w:sz="0" w:space="0" w:color="auto"/>
      </w:divBdr>
    </w:div>
    <w:div w:id="1236665880">
      <w:bodyDiv w:val="1"/>
      <w:marLeft w:val="0"/>
      <w:marRight w:val="0"/>
      <w:marTop w:val="0"/>
      <w:marBottom w:val="0"/>
      <w:divBdr>
        <w:top w:val="none" w:sz="0" w:space="0" w:color="auto"/>
        <w:left w:val="none" w:sz="0" w:space="0" w:color="auto"/>
        <w:bottom w:val="none" w:sz="0" w:space="0" w:color="auto"/>
        <w:right w:val="none" w:sz="0" w:space="0" w:color="auto"/>
      </w:divBdr>
    </w:div>
    <w:div w:id="1261795779">
      <w:bodyDiv w:val="1"/>
      <w:marLeft w:val="0"/>
      <w:marRight w:val="0"/>
      <w:marTop w:val="0"/>
      <w:marBottom w:val="0"/>
      <w:divBdr>
        <w:top w:val="none" w:sz="0" w:space="0" w:color="auto"/>
        <w:left w:val="none" w:sz="0" w:space="0" w:color="auto"/>
        <w:bottom w:val="none" w:sz="0" w:space="0" w:color="auto"/>
        <w:right w:val="none" w:sz="0" w:space="0" w:color="auto"/>
      </w:divBdr>
    </w:div>
    <w:div w:id="1283807420">
      <w:bodyDiv w:val="1"/>
      <w:marLeft w:val="0"/>
      <w:marRight w:val="0"/>
      <w:marTop w:val="0"/>
      <w:marBottom w:val="0"/>
      <w:divBdr>
        <w:top w:val="none" w:sz="0" w:space="0" w:color="auto"/>
        <w:left w:val="none" w:sz="0" w:space="0" w:color="auto"/>
        <w:bottom w:val="none" w:sz="0" w:space="0" w:color="auto"/>
        <w:right w:val="none" w:sz="0" w:space="0" w:color="auto"/>
      </w:divBdr>
    </w:div>
    <w:div w:id="1294602335">
      <w:bodyDiv w:val="1"/>
      <w:marLeft w:val="0"/>
      <w:marRight w:val="0"/>
      <w:marTop w:val="0"/>
      <w:marBottom w:val="0"/>
      <w:divBdr>
        <w:top w:val="none" w:sz="0" w:space="0" w:color="auto"/>
        <w:left w:val="none" w:sz="0" w:space="0" w:color="auto"/>
        <w:bottom w:val="none" w:sz="0" w:space="0" w:color="auto"/>
        <w:right w:val="none" w:sz="0" w:space="0" w:color="auto"/>
      </w:divBdr>
    </w:div>
    <w:div w:id="1315182677">
      <w:bodyDiv w:val="1"/>
      <w:marLeft w:val="0"/>
      <w:marRight w:val="0"/>
      <w:marTop w:val="0"/>
      <w:marBottom w:val="0"/>
      <w:divBdr>
        <w:top w:val="none" w:sz="0" w:space="0" w:color="auto"/>
        <w:left w:val="none" w:sz="0" w:space="0" w:color="auto"/>
        <w:bottom w:val="none" w:sz="0" w:space="0" w:color="auto"/>
        <w:right w:val="none" w:sz="0" w:space="0" w:color="auto"/>
      </w:divBdr>
    </w:div>
    <w:div w:id="1319769219">
      <w:bodyDiv w:val="1"/>
      <w:marLeft w:val="0"/>
      <w:marRight w:val="0"/>
      <w:marTop w:val="0"/>
      <w:marBottom w:val="0"/>
      <w:divBdr>
        <w:top w:val="none" w:sz="0" w:space="0" w:color="auto"/>
        <w:left w:val="none" w:sz="0" w:space="0" w:color="auto"/>
        <w:bottom w:val="none" w:sz="0" w:space="0" w:color="auto"/>
        <w:right w:val="none" w:sz="0" w:space="0" w:color="auto"/>
      </w:divBdr>
    </w:div>
    <w:div w:id="132064860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50256414">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67949340">
      <w:bodyDiv w:val="1"/>
      <w:marLeft w:val="0"/>
      <w:marRight w:val="0"/>
      <w:marTop w:val="0"/>
      <w:marBottom w:val="0"/>
      <w:divBdr>
        <w:top w:val="none" w:sz="0" w:space="0" w:color="auto"/>
        <w:left w:val="none" w:sz="0" w:space="0" w:color="auto"/>
        <w:bottom w:val="none" w:sz="0" w:space="0" w:color="auto"/>
        <w:right w:val="none" w:sz="0" w:space="0" w:color="auto"/>
      </w:divBdr>
    </w:div>
    <w:div w:id="1375690748">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0477398">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3578290">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401557254">
      <w:bodyDiv w:val="1"/>
      <w:marLeft w:val="0"/>
      <w:marRight w:val="0"/>
      <w:marTop w:val="0"/>
      <w:marBottom w:val="0"/>
      <w:divBdr>
        <w:top w:val="none" w:sz="0" w:space="0" w:color="auto"/>
        <w:left w:val="none" w:sz="0" w:space="0" w:color="auto"/>
        <w:bottom w:val="none" w:sz="0" w:space="0" w:color="auto"/>
        <w:right w:val="none" w:sz="0" w:space="0" w:color="auto"/>
      </w:divBdr>
    </w:div>
    <w:div w:id="1409841019">
      <w:bodyDiv w:val="1"/>
      <w:marLeft w:val="0"/>
      <w:marRight w:val="0"/>
      <w:marTop w:val="0"/>
      <w:marBottom w:val="0"/>
      <w:divBdr>
        <w:top w:val="none" w:sz="0" w:space="0" w:color="auto"/>
        <w:left w:val="none" w:sz="0" w:space="0" w:color="auto"/>
        <w:bottom w:val="none" w:sz="0" w:space="0" w:color="auto"/>
        <w:right w:val="none" w:sz="0" w:space="0" w:color="auto"/>
      </w:divBdr>
    </w:div>
    <w:div w:id="1420057266">
      <w:bodyDiv w:val="1"/>
      <w:marLeft w:val="0"/>
      <w:marRight w:val="0"/>
      <w:marTop w:val="0"/>
      <w:marBottom w:val="0"/>
      <w:divBdr>
        <w:top w:val="none" w:sz="0" w:space="0" w:color="auto"/>
        <w:left w:val="none" w:sz="0" w:space="0" w:color="auto"/>
        <w:bottom w:val="none" w:sz="0" w:space="0" w:color="auto"/>
        <w:right w:val="none" w:sz="0" w:space="0" w:color="auto"/>
      </w:divBdr>
    </w:div>
    <w:div w:id="1434667768">
      <w:bodyDiv w:val="1"/>
      <w:marLeft w:val="0"/>
      <w:marRight w:val="0"/>
      <w:marTop w:val="0"/>
      <w:marBottom w:val="0"/>
      <w:divBdr>
        <w:top w:val="none" w:sz="0" w:space="0" w:color="auto"/>
        <w:left w:val="none" w:sz="0" w:space="0" w:color="auto"/>
        <w:bottom w:val="none" w:sz="0" w:space="0" w:color="auto"/>
        <w:right w:val="none" w:sz="0" w:space="0" w:color="auto"/>
      </w:divBdr>
    </w:div>
    <w:div w:id="1434932639">
      <w:bodyDiv w:val="1"/>
      <w:marLeft w:val="0"/>
      <w:marRight w:val="0"/>
      <w:marTop w:val="0"/>
      <w:marBottom w:val="0"/>
      <w:divBdr>
        <w:top w:val="none" w:sz="0" w:space="0" w:color="auto"/>
        <w:left w:val="none" w:sz="0" w:space="0" w:color="auto"/>
        <w:bottom w:val="none" w:sz="0" w:space="0" w:color="auto"/>
        <w:right w:val="none" w:sz="0" w:space="0" w:color="auto"/>
      </w:divBdr>
    </w:div>
    <w:div w:id="1439712207">
      <w:bodyDiv w:val="1"/>
      <w:marLeft w:val="0"/>
      <w:marRight w:val="0"/>
      <w:marTop w:val="0"/>
      <w:marBottom w:val="0"/>
      <w:divBdr>
        <w:top w:val="none" w:sz="0" w:space="0" w:color="auto"/>
        <w:left w:val="none" w:sz="0" w:space="0" w:color="auto"/>
        <w:bottom w:val="none" w:sz="0" w:space="0" w:color="auto"/>
        <w:right w:val="none" w:sz="0" w:space="0" w:color="auto"/>
      </w:divBdr>
    </w:div>
    <w:div w:id="1464150244">
      <w:bodyDiv w:val="1"/>
      <w:marLeft w:val="0"/>
      <w:marRight w:val="0"/>
      <w:marTop w:val="0"/>
      <w:marBottom w:val="0"/>
      <w:divBdr>
        <w:top w:val="none" w:sz="0" w:space="0" w:color="auto"/>
        <w:left w:val="none" w:sz="0" w:space="0" w:color="auto"/>
        <w:bottom w:val="none" w:sz="0" w:space="0" w:color="auto"/>
        <w:right w:val="none" w:sz="0" w:space="0" w:color="auto"/>
      </w:divBdr>
    </w:div>
    <w:div w:id="1468284267">
      <w:bodyDiv w:val="1"/>
      <w:marLeft w:val="0"/>
      <w:marRight w:val="0"/>
      <w:marTop w:val="0"/>
      <w:marBottom w:val="0"/>
      <w:divBdr>
        <w:top w:val="none" w:sz="0" w:space="0" w:color="auto"/>
        <w:left w:val="none" w:sz="0" w:space="0" w:color="auto"/>
        <w:bottom w:val="none" w:sz="0" w:space="0" w:color="auto"/>
        <w:right w:val="none" w:sz="0" w:space="0" w:color="auto"/>
      </w:divBdr>
    </w:div>
    <w:div w:id="1472677093">
      <w:bodyDiv w:val="1"/>
      <w:marLeft w:val="0"/>
      <w:marRight w:val="0"/>
      <w:marTop w:val="0"/>
      <w:marBottom w:val="0"/>
      <w:divBdr>
        <w:top w:val="none" w:sz="0" w:space="0" w:color="auto"/>
        <w:left w:val="none" w:sz="0" w:space="0" w:color="auto"/>
        <w:bottom w:val="none" w:sz="0" w:space="0" w:color="auto"/>
        <w:right w:val="none" w:sz="0" w:space="0" w:color="auto"/>
      </w:divBdr>
    </w:div>
    <w:div w:id="1489790258">
      <w:bodyDiv w:val="1"/>
      <w:marLeft w:val="0"/>
      <w:marRight w:val="0"/>
      <w:marTop w:val="0"/>
      <w:marBottom w:val="0"/>
      <w:divBdr>
        <w:top w:val="none" w:sz="0" w:space="0" w:color="auto"/>
        <w:left w:val="none" w:sz="0" w:space="0" w:color="auto"/>
        <w:bottom w:val="none" w:sz="0" w:space="0" w:color="auto"/>
        <w:right w:val="none" w:sz="0" w:space="0" w:color="auto"/>
      </w:divBdr>
    </w:div>
    <w:div w:id="1490634927">
      <w:bodyDiv w:val="1"/>
      <w:marLeft w:val="0"/>
      <w:marRight w:val="0"/>
      <w:marTop w:val="0"/>
      <w:marBottom w:val="0"/>
      <w:divBdr>
        <w:top w:val="none" w:sz="0" w:space="0" w:color="auto"/>
        <w:left w:val="none" w:sz="0" w:space="0" w:color="auto"/>
        <w:bottom w:val="none" w:sz="0" w:space="0" w:color="auto"/>
        <w:right w:val="none" w:sz="0" w:space="0" w:color="auto"/>
      </w:divBdr>
    </w:div>
    <w:div w:id="1500660571">
      <w:bodyDiv w:val="1"/>
      <w:marLeft w:val="0"/>
      <w:marRight w:val="0"/>
      <w:marTop w:val="0"/>
      <w:marBottom w:val="0"/>
      <w:divBdr>
        <w:top w:val="none" w:sz="0" w:space="0" w:color="auto"/>
        <w:left w:val="none" w:sz="0" w:space="0" w:color="auto"/>
        <w:bottom w:val="none" w:sz="0" w:space="0" w:color="auto"/>
        <w:right w:val="none" w:sz="0" w:space="0" w:color="auto"/>
      </w:divBdr>
    </w:div>
    <w:div w:id="1521778117">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37736855">
      <w:bodyDiv w:val="1"/>
      <w:marLeft w:val="0"/>
      <w:marRight w:val="0"/>
      <w:marTop w:val="0"/>
      <w:marBottom w:val="0"/>
      <w:divBdr>
        <w:top w:val="none" w:sz="0" w:space="0" w:color="auto"/>
        <w:left w:val="none" w:sz="0" w:space="0" w:color="auto"/>
        <w:bottom w:val="none" w:sz="0" w:space="0" w:color="auto"/>
        <w:right w:val="none" w:sz="0" w:space="0" w:color="auto"/>
      </w:divBdr>
    </w:div>
    <w:div w:id="1538856355">
      <w:bodyDiv w:val="1"/>
      <w:marLeft w:val="0"/>
      <w:marRight w:val="0"/>
      <w:marTop w:val="0"/>
      <w:marBottom w:val="0"/>
      <w:divBdr>
        <w:top w:val="none" w:sz="0" w:space="0" w:color="auto"/>
        <w:left w:val="none" w:sz="0" w:space="0" w:color="auto"/>
        <w:bottom w:val="none" w:sz="0" w:space="0" w:color="auto"/>
        <w:right w:val="none" w:sz="0" w:space="0" w:color="auto"/>
      </w:divBdr>
    </w:div>
    <w:div w:id="1543640283">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554122518">
      <w:bodyDiv w:val="1"/>
      <w:marLeft w:val="0"/>
      <w:marRight w:val="0"/>
      <w:marTop w:val="0"/>
      <w:marBottom w:val="0"/>
      <w:divBdr>
        <w:top w:val="none" w:sz="0" w:space="0" w:color="auto"/>
        <w:left w:val="none" w:sz="0" w:space="0" w:color="auto"/>
        <w:bottom w:val="none" w:sz="0" w:space="0" w:color="auto"/>
        <w:right w:val="none" w:sz="0" w:space="0" w:color="auto"/>
      </w:divBdr>
    </w:div>
    <w:div w:id="1565527597">
      <w:bodyDiv w:val="1"/>
      <w:marLeft w:val="0"/>
      <w:marRight w:val="0"/>
      <w:marTop w:val="0"/>
      <w:marBottom w:val="0"/>
      <w:divBdr>
        <w:top w:val="none" w:sz="0" w:space="0" w:color="auto"/>
        <w:left w:val="none" w:sz="0" w:space="0" w:color="auto"/>
        <w:bottom w:val="none" w:sz="0" w:space="0" w:color="auto"/>
        <w:right w:val="none" w:sz="0" w:space="0" w:color="auto"/>
      </w:divBdr>
    </w:div>
    <w:div w:id="1571648581">
      <w:bodyDiv w:val="1"/>
      <w:marLeft w:val="0"/>
      <w:marRight w:val="0"/>
      <w:marTop w:val="0"/>
      <w:marBottom w:val="0"/>
      <w:divBdr>
        <w:top w:val="none" w:sz="0" w:space="0" w:color="auto"/>
        <w:left w:val="none" w:sz="0" w:space="0" w:color="auto"/>
        <w:bottom w:val="none" w:sz="0" w:space="0" w:color="auto"/>
        <w:right w:val="none" w:sz="0" w:space="0" w:color="auto"/>
      </w:divBdr>
    </w:div>
    <w:div w:id="1587956051">
      <w:bodyDiv w:val="1"/>
      <w:marLeft w:val="0"/>
      <w:marRight w:val="0"/>
      <w:marTop w:val="0"/>
      <w:marBottom w:val="0"/>
      <w:divBdr>
        <w:top w:val="none" w:sz="0" w:space="0" w:color="auto"/>
        <w:left w:val="none" w:sz="0" w:space="0" w:color="auto"/>
        <w:bottom w:val="none" w:sz="0" w:space="0" w:color="auto"/>
        <w:right w:val="none" w:sz="0" w:space="0" w:color="auto"/>
      </w:divBdr>
    </w:div>
    <w:div w:id="1594893760">
      <w:bodyDiv w:val="1"/>
      <w:marLeft w:val="0"/>
      <w:marRight w:val="0"/>
      <w:marTop w:val="0"/>
      <w:marBottom w:val="0"/>
      <w:divBdr>
        <w:top w:val="none" w:sz="0" w:space="0" w:color="auto"/>
        <w:left w:val="none" w:sz="0" w:space="0" w:color="auto"/>
        <w:bottom w:val="none" w:sz="0" w:space="0" w:color="auto"/>
        <w:right w:val="none" w:sz="0" w:space="0" w:color="auto"/>
      </w:divBdr>
    </w:div>
    <w:div w:id="1596283890">
      <w:bodyDiv w:val="1"/>
      <w:marLeft w:val="0"/>
      <w:marRight w:val="0"/>
      <w:marTop w:val="0"/>
      <w:marBottom w:val="0"/>
      <w:divBdr>
        <w:top w:val="none" w:sz="0" w:space="0" w:color="auto"/>
        <w:left w:val="none" w:sz="0" w:space="0" w:color="auto"/>
        <w:bottom w:val="none" w:sz="0" w:space="0" w:color="auto"/>
        <w:right w:val="none" w:sz="0" w:space="0" w:color="auto"/>
      </w:divBdr>
    </w:div>
    <w:div w:id="1609236855">
      <w:bodyDiv w:val="1"/>
      <w:marLeft w:val="0"/>
      <w:marRight w:val="0"/>
      <w:marTop w:val="0"/>
      <w:marBottom w:val="0"/>
      <w:divBdr>
        <w:top w:val="none" w:sz="0" w:space="0" w:color="auto"/>
        <w:left w:val="none" w:sz="0" w:space="0" w:color="auto"/>
        <w:bottom w:val="none" w:sz="0" w:space="0" w:color="auto"/>
        <w:right w:val="none" w:sz="0" w:space="0" w:color="auto"/>
      </w:divBdr>
    </w:div>
    <w:div w:id="1619214201">
      <w:bodyDiv w:val="1"/>
      <w:marLeft w:val="0"/>
      <w:marRight w:val="0"/>
      <w:marTop w:val="0"/>
      <w:marBottom w:val="0"/>
      <w:divBdr>
        <w:top w:val="none" w:sz="0" w:space="0" w:color="auto"/>
        <w:left w:val="none" w:sz="0" w:space="0" w:color="auto"/>
        <w:bottom w:val="none" w:sz="0" w:space="0" w:color="auto"/>
        <w:right w:val="none" w:sz="0" w:space="0" w:color="auto"/>
      </w:divBdr>
    </w:div>
    <w:div w:id="1619918975">
      <w:bodyDiv w:val="1"/>
      <w:marLeft w:val="0"/>
      <w:marRight w:val="0"/>
      <w:marTop w:val="0"/>
      <w:marBottom w:val="0"/>
      <w:divBdr>
        <w:top w:val="none" w:sz="0" w:space="0" w:color="auto"/>
        <w:left w:val="none" w:sz="0" w:space="0" w:color="auto"/>
        <w:bottom w:val="none" w:sz="0" w:space="0" w:color="auto"/>
        <w:right w:val="none" w:sz="0" w:space="0" w:color="auto"/>
      </w:divBdr>
    </w:div>
    <w:div w:id="1627928369">
      <w:bodyDiv w:val="1"/>
      <w:marLeft w:val="0"/>
      <w:marRight w:val="0"/>
      <w:marTop w:val="0"/>
      <w:marBottom w:val="0"/>
      <w:divBdr>
        <w:top w:val="none" w:sz="0" w:space="0" w:color="auto"/>
        <w:left w:val="none" w:sz="0" w:space="0" w:color="auto"/>
        <w:bottom w:val="none" w:sz="0" w:space="0" w:color="auto"/>
        <w:right w:val="none" w:sz="0" w:space="0" w:color="auto"/>
      </w:divBdr>
    </w:div>
    <w:div w:id="1639993889">
      <w:bodyDiv w:val="1"/>
      <w:marLeft w:val="0"/>
      <w:marRight w:val="0"/>
      <w:marTop w:val="0"/>
      <w:marBottom w:val="0"/>
      <w:divBdr>
        <w:top w:val="none" w:sz="0" w:space="0" w:color="auto"/>
        <w:left w:val="none" w:sz="0" w:space="0" w:color="auto"/>
        <w:bottom w:val="none" w:sz="0" w:space="0" w:color="auto"/>
        <w:right w:val="none" w:sz="0" w:space="0" w:color="auto"/>
      </w:divBdr>
    </w:div>
    <w:div w:id="1653175523">
      <w:bodyDiv w:val="1"/>
      <w:marLeft w:val="0"/>
      <w:marRight w:val="0"/>
      <w:marTop w:val="0"/>
      <w:marBottom w:val="0"/>
      <w:divBdr>
        <w:top w:val="none" w:sz="0" w:space="0" w:color="auto"/>
        <w:left w:val="none" w:sz="0" w:space="0" w:color="auto"/>
        <w:bottom w:val="none" w:sz="0" w:space="0" w:color="auto"/>
        <w:right w:val="none" w:sz="0" w:space="0" w:color="auto"/>
      </w:divBdr>
    </w:div>
    <w:div w:id="1662780916">
      <w:bodyDiv w:val="1"/>
      <w:marLeft w:val="0"/>
      <w:marRight w:val="0"/>
      <w:marTop w:val="0"/>
      <w:marBottom w:val="0"/>
      <w:divBdr>
        <w:top w:val="none" w:sz="0" w:space="0" w:color="auto"/>
        <w:left w:val="none" w:sz="0" w:space="0" w:color="auto"/>
        <w:bottom w:val="none" w:sz="0" w:space="0" w:color="auto"/>
        <w:right w:val="none" w:sz="0" w:space="0" w:color="auto"/>
      </w:divBdr>
    </w:div>
    <w:div w:id="1664116427">
      <w:bodyDiv w:val="1"/>
      <w:marLeft w:val="0"/>
      <w:marRight w:val="0"/>
      <w:marTop w:val="0"/>
      <w:marBottom w:val="0"/>
      <w:divBdr>
        <w:top w:val="none" w:sz="0" w:space="0" w:color="auto"/>
        <w:left w:val="none" w:sz="0" w:space="0" w:color="auto"/>
        <w:bottom w:val="none" w:sz="0" w:space="0" w:color="auto"/>
        <w:right w:val="none" w:sz="0" w:space="0" w:color="auto"/>
      </w:divBdr>
    </w:div>
    <w:div w:id="1665814694">
      <w:bodyDiv w:val="1"/>
      <w:marLeft w:val="0"/>
      <w:marRight w:val="0"/>
      <w:marTop w:val="0"/>
      <w:marBottom w:val="0"/>
      <w:divBdr>
        <w:top w:val="none" w:sz="0" w:space="0" w:color="auto"/>
        <w:left w:val="none" w:sz="0" w:space="0" w:color="auto"/>
        <w:bottom w:val="none" w:sz="0" w:space="0" w:color="auto"/>
        <w:right w:val="none" w:sz="0" w:space="0" w:color="auto"/>
      </w:divBdr>
    </w:div>
    <w:div w:id="1668315632">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676953125">
      <w:bodyDiv w:val="1"/>
      <w:marLeft w:val="0"/>
      <w:marRight w:val="0"/>
      <w:marTop w:val="0"/>
      <w:marBottom w:val="0"/>
      <w:divBdr>
        <w:top w:val="none" w:sz="0" w:space="0" w:color="auto"/>
        <w:left w:val="none" w:sz="0" w:space="0" w:color="auto"/>
        <w:bottom w:val="none" w:sz="0" w:space="0" w:color="auto"/>
        <w:right w:val="none" w:sz="0" w:space="0" w:color="auto"/>
      </w:divBdr>
    </w:div>
    <w:div w:id="1691450118">
      <w:bodyDiv w:val="1"/>
      <w:marLeft w:val="0"/>
      <w:marRight w:val="0"/>
      <w:marTop w:val="0"/>
      <w:marBottom w:val="0"/>
      <w:divBdr>
        <w:top w:val="none" w:sz="0" w:space="0" w:color="auto"/>
        <w:left w:val="none" w:sz="0" w:space="0" w:color="auto"/>
        <w:bottom w:val="none" w:sz="0" w:space="0" w:color="auto"/>
        <w:right w:val="none" w:sz="0" w:space="0" w:color="auto"/>
      </w:divBdr>
    </w:div>
    <w:div w:id="1698046436">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30105870">
      <w:bodyDiv w:val="1"/>
      <w:marLeft w:val="0"/>
      <w:marRight w:val="0"/>
      <w:marTop w:val="0"/>
      <w:marBottom w:val="0"/>
      <w:divBdr>
        <w:top w:val="none" w:sz="0" w:space="0" w:color="auto"/>
        <w:left w:val="none" w:sz="0" w:space="0" w:color="auto"/>
        <w:bottom w:val="none" w:sz="0" w:space="0" w:color="auto"/>
        <w:right w:val="none" w:sz="0" w:space="0" w:color="auto"/>
      </w:divBdr>
    </w:div>
    <w:div w:id="1731269266">
      <w:bodyDiv w:val="1"/>
      <w:marLeft w:val="0"/>
      <w:marRight w:val="0"/>
      <w:marTop w:val="0"/>
      <w:marBottom w:val="0"/>
      <w:divBdr>
        <w:top w:val="none" w:sz="0" w:space="0" w:color="auto"/>
        <w:left w:val="none" w:sz="0" w:space="0" w:color="auto"/>
        <w:bottom w:val="none" w:sz="0" w:space="0" w:color="auto"/>
        <w:right w:val="none" w:sz="0" w:space="0" w:color="auto"/>
      </w:divBdr>
    </w:div>
    <w:div w:id="1751343025">
      <w:bodyDiv w:val="1"/>
      <w:marLeft w:val="0"/>
      <w:marRight w:val="0"/>
      <w:marTop w:val="0"/>
      <w:marBottom w:val="0"/>
      <w:divBdr>
        <w:top w:val="none" w:sz="0" w:space="0" w:color="auto"/>
        <w:left w:val="none" w:sz="0" w:space="0" w:color="auto"/>
        <w:bottom w:val="none" w:sz="0" w:space="0" w:color="auto"/>
        <w:right w:val="none" w:sz="0" w:space="0" w:color="auto"/>
      </w:divBdr>
    </w:div>
    <w:div w:id="1752963694">
      <w:bodyDiv w:val="1"/>
      <w:marLeft w:val="0"/>
      <w:marRight w:val="0"/>
      <w:marTop w:val="0"/>
      <w:marBottom w:val="0"/>
      <w:divBdr>
        <w:top w:val="none" w:sz="0" w:space="0" w:color="auto"/>
        <w:left w:val="none" w:sz="0" w:space="0" w:color="auto"/>
        <w:bottom w:val="none" w:sz="0" w:space="0" w:color="auto"/>
        <w:right w:val="none" w:sz="0" w:space="0" w:color="auto"/>
      </w:divBdr>
    </w:div>
    <w:div w:id="1759255274">
      <w:bodyDiv w:val="1"/>
      <w:marLeft w:val="0"/>
      <w:marRight w:val="0"/>
      <w:marTop w:val="0"/>
      <w:marBottom w:val="0"/>
      <w:divBdr>
        <w:top w:val="none" w:sz="0" w:space="0" w:color="auto"/>
        <w:left w:val="none" w:sz="0" w:space="0" w:color="auto"/>
        <w:bottom w:val="none" w:sz="0" w:space="0" w:color="auto"/>
        <w:right w:val="none" w:sz="0" w:space="0" w:color="auto"/>
      </w:divBdr>
    </w:div>
    <w:div w:id="1759255724">
      <w:bodyDiv w:val="1"/>
      <w:marLeft w:val="0"/>
      <w:marRight w:val="0"/>
      <w:marTop w:val="0"/>
      <w:marBottom w:val="0"/>
      <w:divBdr>
        <w:top w:val="none" w:sz="0" w:space="0" w:color="auto"/>
        <w:left w:val="none" w:sz="0" w:space="0" w:color="auto"/>
        <w:bottom w:val="none" w:sz="0" w:space="0" w:color="auto"/>
        <w:right w:val="none" w:sz="0" w:space="0" w:color="auto"/>
      </w:divBdr>
    </w:div>
    <w:div w:id="1759399952">
      <w:bodyDiv w:val="1"/>
      <w:marLeft w:val="0"/>
      <w:marRight w:val="0"/>
      <w:marTop w:val="0"/>
      <w:marBottom w:val="0"/>
      <w:divBdr>
        <w:top w:val="none" w:sz="0" w:space="0" w:color="auto"/>
        <w:left w:val="none" w:sz="0" w:space="0" w:color="auto"/>
        <w:bottom w:val="none" w:sz="0" w:space="0" w:color="auto"/>
        <w:right w:val="none" w:sz="0" w:space="0" w:color="auto"/>
      </w:divBdr>
    </w:div>
    <w:div w:id="1762530555">
      <w:bodyDiv w:val="1"/>
      <w:marLeft w:val="0"/>
      <w:marRight w:val="0"/>
      <w:marTop w:val="0"/>
      <w:marBottom w:val="0"/>
      <w:divBdr>
        <w:top w:val="none" w:sz="0" w:space="0" w:color="auto"/>
        <w:left w:val="none" w:sz="0" w:space="0" w:color="auto"/>
        <w:bottom w:val="none" w:sz="0" w:space="0" w:color="auto"/>
        <w:right w:val="none" w:sz="0" w:space="0" w:color="auto"/>
      </w:divBdr>
    </w:div>
    <w:div w:id="1770848963">
      <w:bodyDiv w:val="1"/>
      <w:marLeft w:val="0"/>
      <w:marRight w:val="0"/>
      <w:marTop w:val="0"/>
      <w:marBottom w:val="0"/>
      <w:divBdr>
        <w:top w:val="none" w:sz="0" w:space="0" w:color="auto"/>
        <w:left w:val="none" w:sz="0" w:space="0" w:color="auto"/>
        <w:bottom w:val="none" w:sz="0" w:space="0" w:color="auto"/>
        <w:right w:val="none" w:sz="0" w:space="0" w:color="auto"/>
      </w:divBdr>
    </w:div>
    <w:div w:id="1772310003">
      <w:bodyDiv w:val="1"/>
      <w:marLeft w:val="0"/>
      <w:marRight w:val="0"/>
      <w:marTop w:val="0"/>
      <w:marBottom w:val="0"/>
      <w:divBdr>
        <w:top w:val="none" w:sz="0" w:space="0" w:color="auto"/>
        <w:left w:val="none" w:sz="0" w:space="0" w:color="auto"/>
        <w:bottom w:val="none" w:sz="0" w:space="0" w:color="auto"/>
        <w:right w:val="none" w:sz="0" w:space="0" w:color="auto"/>
      </w:divBdr>
    </w:div>
    <w:div w:id="1777169200">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785878227">
      <w:bodyDiv w:val="1"/>
      <w:marLeft w:val="0"/>
      <w:marRight w:val="0"/>
      <w:marTop w:val="0"/>
      <w:marBottom w:val="0"/>
      <w:divBdr>
        <w:top w:val="none" w:sz="0" w:space="0" w:color="auto"/>
        <w:left w:val="none" w:sz="0" w:space="0" w:color="auto"/>
        <w:bottom w:val="none" w:sz="0" w:space="0" w:color="auto"/>
        <w:right w:val="none" w:sz="0" w:space="0" w:color="auto"/>
      </w:divBdr>
    </w:div>
    <w:div w:id="1812016143">
      <w:bodyDiv w:val="1"/>
      <w:marLeft w:val="0"/>
      <w:marRight w:val="0"/>
      <w:marTop w:val="0"/>
      <w:marBottom w:val="0"/>
      <w:divBdr>
        <w:top w:val="none" w:sz="0" w:space="0" w:color="auto"/>
        <w:left w:val="none" w:sz="0" w:space="0" w:color="auto"/>
        <w:bottom w:val="none" w:sz="0" w:space="0" w:color="auto"/>
        <w:right w:val="none" w:sz="0" w:space="0" w:color="auto"/>
      </w:divBdr>
    </w:div>
    <w:div w:id="1824736451">
      <w:bodyDiv w:val="1"/>
      <w:marLeft w:val="0"/>
      <w:marRight w:val="0"/>
      <w:marTop w:val="0"/>
      <w:marBottom w:val="0"/>
      <w:divBdr>
        <w:top w:val="none" w:sz="0" w:space="0" w:color="auto"/>
        <w:left w:val="none" w:sz="0" w:space="0" w:color="auto"/>
        <w:bottom w:val="none" w:sz="0" w:space="0" w:color="auto"/>
        <w:right w:val="none" w:sz="0" w:space="0" w:color="auto"/>
      </w:divBdr>
    </w:div>
    <w:div w:id="1829706172">
      <w:bodyDiv w:val="1"/>
      <w:marLeft w:val="0"/>
      <w:marRight w:val="0"/>
      <w:marTop w:val="0"/>
      <w:marBottom w:val="0"/>
      <w:divBdr>
        <w:top w:val="none" w:sz="0" w:space="0" w:color="auto"/>
        <w:left w:val="none" w:sz="0" w:space="0" w:color="auto"/>
        <w:bottom w:val="none" w:sz="0" w:space="0" w:color="auto"/>
        <w:right w:val="none" w:sz="0" w:space="0" w:color="auto"/>
      </w:divBdr>
    </w:div>
    <w:div w:id="1832721179">
      <w:bodyDiv w:val="1"/>
      <w:marLeft w:val="0"/>
      <w:marRight w:val="0"/>
      <w:marTop w:val="0"/>
      <w:marBottom w:val="0"/>
      <w:divBdr>
        <w:top w:val="none" w:sz="0" w:space="0" w:color="auto"/>
        <w:left w:val="none" w:sz="0" w:space="0" w:color="auto"/>
        <w:bottom w:val="none" w:sz="0" w:space="0" w:color="auto"/>
        <w:right w:val="none" w:sz="0" w:space="0" w:color="auto"/>
      </w:divBdr>
    </w:div>
    <w:div w:id="1836800556">
      <w:bodyDiv w:val="1"/>
      <w:marLeft w:val="0"/>
      <w:marRight w:val="0"/>
      <w:marTop w:val="0"/>
      <w:marBottom w:val="0"/>
      <w:divBdr>
        <w:top w:val="none" w:sz="0" w:space="0" w:color="auto"/>
        <w:left w:val="none" w:sz="0" w:space="0" w:color="auto"/>
        <w:bottom w:val="none" w:sz="0" w:space="0" w:color="auto"/>
        <w:right w:val="none" w:sz="0" w:space="0" w:color="auto"/>
      </w:divBdr>
    </w:div>
    <w:div w:id="1844663549">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863784620">
      <w:bodyDiv w:val="1"/>
      <w:marLeft w:val="0"/>
      <w:marRight w:val="0"/>
      <w:marTop w:val="0"/>
      <w:marBottom w:val="0"/>
      <w:divBdr>
        <w:top w:val="none" w:sz="0" w:space="0" w:color="auto"/>
        <w:left w:val="none" w:sz="0" w:space="0" w:color="auto"/>
        <w:bottom w:val="none" w:sz="0" w:space="0" w:color="auto"/>
        <w:right w:val="none" w:sz="0" w:space="0" w:color="auto"/>
      </w:divBdr>
    </w:div>
    <w:div w:id="1866208859">
      <w:bodyDiv w:val="1"/>
      <w:marLeft w:val="0"/>
      <w:marRight w:val="0"/>
      <w:marTop w:val="0"/>
      <w:marBottom w:val="0"/>
      <w:divBdr>
        <w:top w:val="none" w:sz="0" w:space="0" w:color="auto"/>
        <w:left w:val="none" w:sz="0" w:space="0" w:color="auto"/>
        <w:bottom w:val="none" w:sz="0" w:space="0" w:color="auto"/>
        <w:right w:val="none" w:sz="0" w:space="0" w:color="auto"/>
      </w:divBdr>
    </w:div>
    <w:div w:id="1867211843">
      <w:bodyDiv w:val="1"/>
      <w:marLeft w:val="0"/>
      <w:marRight w:val="0"/>
      <w:marTop w:val="0"/>
      <w:marBottom w:val="0"/>
      <w:divBdr>
        <w:top w:val="none" w:sz="0" w:space="0" w:color="auto"/>
        <w:left w:val="none" w:sz="0" w:space="0" w:color="auto"/>
        <w:bottom w:val="none" w:sz="0" w:space="0" w:color="auto"/>
        <w:right w:val="none" w:sz="0" w:space="0" w:color="auto"/>
      </w:divBdr>
    </w:div>
    <w:div w:id="1876579658">
      <w:bodyDiv w:val="1"/>
      <w:marLeft w:val="0"/>
      <w:marRight w:val="0"/>
      <w:marTop w:val="0"/>
      <w:marBottom w:val="0"/>
      <w:divBdr>
        <w:top w:val="none" w:sz="0" w:space="0" w:color="auto"/>
        <w:left w:val="none" w:sz="0" w:space="0" w:color="auto"/>
        <w:bottom w:val="none" w:sz="0" w:space="0" w:color="auto"/>
        <w:right w:val="none" w:sz="0" w:space="0" w:color="auto"/>
      </w:divBdr>
    </w:div>
    <w:div w:id="1877960904">
      <w:bodyDiv w:val="1"/>
      <w:marLeft w:val="0"/>
      <w:marRight w:val="0"/>
      <w:marTop w:val="0"/>
      <w:marBottom w:val="0"/>
      <w:divBdr>
        <w:top w:val="none" w:sz="0" w:space="0" w:color="auto"/>
        <w:left w:val="none" w:sz="0" w:space="0" w:color="auto"/>
        <w:bottom w:val="none" w:sz="0" w:space="0" w:color="auto"/>
        <w:right w:val="none" w:sz="0" w:space="0" w:color="auto"/>
      </w:divBdr>
    </w:div>
    <w:div w:id="1892840089">
      <w:bodyDiv w:val="1"/>
      <w:marLeft w:val="0"/>
      <w:marRight w:val="0"/>
      <w:marTop w:val="0"/>
      <w:marBottom w:val="0"/>
      <w:divBdr>
        <w:top w:val="none" w:sz="0" w:space="0" w:color="auto"/>
        <w:left w:val="none" w:sz="0" w:space="0" w:color="auto"/>
        <w:bottom w:val="none" w:sz="0" w:space="0" w:color="auto"/>
        <w:right w:val="none" w:sz="0" w:space="0" w:color="auto"/>
      </w:divBdr>
    </w:div>
    <w:div w:id="1902208367">
      <w:bodyDiv w:val="1"/>
      <w:marLeft w:val="0"/>
      <w:marRight w:val="0"/>
      <w:marTop w:val="0"/>
      <w:marBottom w:val="0"/>
      <w:divBdr>
        <w:top w:val="none" w:sz="0" w:space="0" w:color="auto"/>
        <w:left w:val="none" w:sz="0" w:space="0" w:color="auto"/>
        <w:bottom w:val="none" w:sz="0" w:space="0" w:color="auto"/>
        <w:right w:val="none" w:sz="0" w:space="0" w:color="auto"/>
      </w:divBdr>
    </w:div>
    <w:div w:id="1902594395">
      <w:bodyDiv w:val="1"/>
      <w:marLeft w:val="0"/>
      <w:marRight w:val="0"/>
      <w:marTop w:val="0"/>
      <w:marBottom w:val="0"/>
      <w:divBdr>
        <w:top w:val="none" w:sz="0" w:space="0" w:color="auto"/>
        <w:left w:val="none" w:sz="0" w:space="0" w:color="auto"/>
        <w:bottom w:val="none" w:sz="0" w:space="0" w:color="auto"/>
        <w:right w:val="none" w:sz="0" w:space="0" w:color="auto"/>
      </w:divBdr>
    </w:div>
    <w:div w:id="1920750236">
      <w:bodyDiv w:val="1"/>
      <w:marLeft w:val="0"/>
      <w:marRight w:val="0"/>
      <w:marTop w:val="0"/>
      <w:marBottom w:val="0"/>
      <w:divBdr>
        <w:top w:val="none" w:sz="0" w:space="0" w:color="auto"/>
        <w:left w:val="none" w:sz="0" w:space="0" w:color="auto"/>
        <w:bottom w:val="none" w:sz="0" w:space="0" w:color="auto"/>
        <w:right w:val="none" w:sz="0" w:space="0" w:color="auto"/>
      </w:divBdr>
    </w:div>
    <w:div w:id="1920795945">
      <w:bodyDiv w:val="1"/>
      <w:marLeft w:val="0"/>
      <w:marRight w:val="0"/>
      <w:marTop w:val="0"/>
      <w:marBottom w:val="0"/>
      <w:divBdr>
        <w:top w:val="none" w:sz="0" w:space="0" w:color="auto"/>
        <w:left w:val="none" w:sz="0" w:space="0" w:color="auto"/>
        <w:bottom w:val="none" w:sz="0" w:space="0" w:color="auto"/>
        <w:right w:val="none" w:sz="0" w:space="0" w:color="auto"/>
      </w:divBdr>
    </w:div>
    <w:div w:id="1924026283">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27036174">
      <w:bodyDiv w:val="1"/>
      <w:marLeft w:val="0"/>
      <w:marRight w:val="0"/>
      <w:marTop w:val="0"/>
      <w:marBottom w:val="0"/>
      <w:divBdr>
        <w:top w:val="none" w:sz="0" w:space="0" w:color="auto"/>
        <w:left w:val="none" w:sz="0" w:space="0" w:color="auto"/>
        <w:bottom w:val="none" w:sz="0" w:space="0" w:color="auto"/>
        <w:right w:val="none" w:sz="0" w:space="0" w:color="auto"/>
      </w:divBdr>
    </w:div>
    <w:div w:id="1929919484">
      <w:bodyDiv w:val="1"/>
      <w:marLeft w:val="0"/>
      <w:marRight w:val="0"/>
      <w:marTop w:val="0"/>
      <w:marBottom w:val="0"/>
      <w:divBdr>
        <w:top w:val="none" w:sz="0" w:space="0" w:color="auto"/>
        <w:left w:val="none" w:sz="0" w:space="0" w:color="auto"/>
        <w:bottom w:val="none" w:sz="0" w:space="0" w:color="auto"/>
        <w:right w:val="none" w:sz="0" w:space="0" w:color="auto"/>
      </w:divBdr>
    </w:div>
    <w:div w:id="1931884476">
      <w:bodyDiv w:val="1"/>
      <w:marLeft w:val="0"/>
      <w:marRight w:val="0"/>
      <w:marTop w:val="0"/>
      <w:marBottom w:val="0"/>
      <w:divBdr>
        <w:top w:val="none" w:sz="0" w:space="0" w:color="auto"/>
        <w:left w:val="none" w:sz="0" w:space="0" w:color="auto"/>
        <w:bottom w:val="none" w:sz="0" w:space="0" w:color="auto"/>
        <w:right w:val="none" w:sz="0" w:space="0" w:color="auto"/>
      </w:divBdr>
    </w:div>
    <w:div w:id="1941983729">
      <w:bodyDiv w:val="1"/>
      <w:marLeft w:val="0"/>
      <w:marRight w:val="0"/>
      <w:marTop w:val="0"/>
      <w:marBottom w:val="0"/>
      <w:divBdr>
        <w:top w:val="none" w:sz="0" w:space="0" w:color="auto"/>
        <w:left w:val="none" w:sz="0" w:space="0" w:color="auto"/>
        <w:bottom w:val="none" w:sz="0" w:space="0" w:color="auto"/>
        <w:right w:val="none" w:sz="0" w:space="0" w:color="auto"/>
      </w:divBdr>
    </w:div>
    <w:div w:id="1950041418">
      <w:bodyDiv w:val="1"/>
      <w:marLeft w:val="0"/>
      <w:marRight w:val="0"/>
      <w:marTop w:val="0"/>
      <w:marBottom w:val="0"/>
      <w:divBdr>
        <w:top w:val="none" w:sz="0" w:space="0" w:color="auto"/>
        <w:left w:val="none" w:sz="0" w:space="0" w:color="auto"/>
        <w:bottom w:val="none" w:sz="0" w:space="0" w:color="auto"/>
        <w:right w:val="none" w:sz="0" w:space="0" w:color="auto"/>
      </w:divBdr>
    </w:div>
    <w:div w:id="1973093641">
      <w:bodyDiv w:val="1"/>
      <w:marLeft w:val="0"/>
      <w:marRight w:val="0"/>
      <w:marTop w:val="0"/>
      <w:marBottom w:val="0"/>
      <w:divBdr>
        <w:top w:val="none" w:sz="0" w:space="0" w:color="auto"/>
        <w:left w:val="none" w:sz="0" w:space="0" w:color="auto"/>
        <w:bottom w:val="none" w:sz="0" w:space="0" w:color="auto"/>
        <w:right w:val="none" w:sz="0" w:space="0" w:color="auto"/>
      </w:divBdr>
    </w:div>
    <w:div w:id="1984390275">
      <w:bodyDiv w:val="1"/>
      <w:marLeft w:val="0"/>
      <w:marRight w:val="0"/>
      <w:marTop w:val="0"/>
      <w:marBottom w:val="0"/>
      <w:divBdr>
        <w:top w:val="none" w:sz="0" w:space="0" w:color="auto"/>
        <w:left w:val="none" w:sz="0" w:space="0" w:color="auto"/>
        <w:bottom w:val="none" w:sz="0" w:space="0" w:color="auto"/>
        <w:right w:val="none" w:sz="0" w:space="0" w:color="auto"/>
      </w:divBdr>
    </w:div>
    <w:div w:id="1984461318">
      <w:bodyDiv w:val="1"/>
      <w:marLeft w:val="0"/>
      <w:marRight w:val="0"/>
      <w:marTop w:val="0"/>
      <w:marBottom w:val="0"/>
      <w:divBdr>
        <w:top w:val="none" w:sz="0" w:space="0" w:color="auto"/>
        <w:left w:val="none" w:sz="0" w:space="0" w:color="auto"/>
        <w:bottom w:val="none" w:sz="0" w:space="0" w:color="auto"/>
        <w:right w:val="none" w:sz="0" w:space="0" w:color="auto"/>
      </w:divBdr>
    </w:div>
    <w:div w:id="1986542758">
      <w:bodyDiv w:val="1"/>
      <w:marLeft w:val="0"/>
      <w:marRight w:val="0"/>
      <w:marTop w:val="0"/>
      <w:marBottom w:val="0"/>
      <w:divBdr>
        <w:top w:val="none" w:sz="0" w:space="0" w:color="auto"/>
        <w:left w:val="none" w:sz="0" w:space="0" w:color="auto"/>
        <w:bottom w:val="none" w:sz="0" w:space="0" w:color="auto"/>
        <w:right w:val="none" w:sz="0" w:space="0" w:color="auto"/>
      </w:divBdr>
    </w:div>
    <w:div w:id="1987473359">
      <w:bodyDiv w:val="1"/>
      <w:marLeft w:val="0"/>
      <w:marRight w:val="0"/>
      <w:marTop w:val="0"/>
      <w:marBottom w:val="0"/>
      <w:divBdr>
        <w:top w:val="none" w:sz="0" w:space="0" w:color="auto"/>
        <w:left w:val="none" w:sz="0" w:space="0" w:color="auto"/>
        <w:bottom w:val="none" w:sz="0" w:space="0" w:color="auto"/>
        <w:right w:val="none" w:sz="0" w:space="0" w:color="auto"/>
      </w:divBdr>
    </w:div>
    <w:div w:id="1988899656">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1998261519">
      <w:bodyDiv w:val="1"/>
      <w:marLeft w:val="0"/>
      <w:marRight w:val="0"/>
      <w:marTop w:val="0"/>
      <w:marBottom w:val="0"/>
      <w:divBdr>
        <w:top w:val="none" w:sz="0" w:space="0" w:color="auto"/>
        <w:left w:val="none" w:sz="0" w:space="0" w:color="auto"/>
        <w:bottom w:val="none" w:sz="0" w:space="0" w:color="auto"/>
        <w:right w:val="none" w:sz="0" w:space="0" w:color="auto"/>
      </w:divBdr>
    </w:div>
    <w:div w:id="2007975191">
      <w:bodyDiv w:val="1"/>
      <w:marLeft w:val="0"/>
      <w:marRight w:val="0"/>
      <w:marTop w:val="0"/>
      <w:marBottom w:val="0"/>
      <w:divBdr>
        <w:top w:val="none" w:sz="0" w:space="0" w:color="auto"/>
        <w:left w:val="none" w:sz="0" w:space="0" w:color="auto"/>
        <w:bottom w:val="none" w:sz="0" w:space="0" w:color="auto"/>
        <w:right w:val="none" w:sz="0" w:space="0" w:color="auto"/>
      </w:divBdr>
    </w:div>
    <w:div w:id="2010978944">
      <w:bodyDiv w:val="1"/>
      <w:marLeft w:val="0"/>
      <w:marRight w:val="0"/>
      <w:marTop w:val="0"/>
      <w:marBottom w:val="0"/>
      <w:divBdr>
        <w:top w:val="none" w:sz="0" w:space="0" w:color="auto"/>
        <w:left w:val="none" w:sz="0" w:space="0" w:color="auto"/>
        <w:bottom w:val="none" w:sz="0" w:space="0" w:color="auto"/>
        <w:right w:val="none" w:sz="0" w:space="0" w:color="auto"/>
      </w:divBdr>
    </w:div>
    <w:div w:id="2019115778">
      <w:bodyDiv w:val="1"/>
      <w:marLeft w:val="0"/>
      <w:marRight w:val="0"/>
      <w:marTop w:val="0"/>
      <w:marBottom w:val="0"/>
      <w:divBdr>
        <w:top w:val="none" w:sz="0" w:space="0" w:color="auto"/>
        <w:left w:val="none" w:sz="0" w:space="0" w:color="auto"/>
        <w:bottom w:val="none" w:sz="0" w:space="0" w:color="auto"/>
        <w:right w:val="none" w:sz="0" w:space="0" w:color="auto"/>
      </w:divBdr>
    </w:div>
    <w:div w:id="2033608896">
      <w:bodyDiv w:val="1"/>
      <w:marLeft w:val="0"/>
      <w:marRight w:val="0"/>
      <w:marTop w:val="0"/>
      <w:marBottom w:val="0"/>
      <w:divBdr>
        <w:top w:val="none" w:sz="0" w:space="0" w:color="auto"/>
        <w:left w:val="none" w:sz="0" w:space="0" w:color="auto"/>
        <w:bottom w:val="none" w:sz="0" w:space="0" w:color="auto"/>
        <w:right w:val="none" w:sz="0" w:space="0" w:color="auto"/>
      </w:divBdr>
    </w:div>
    <w:div w:id="2034377049">
      <w:bodyDiv w:val="1"/>
      <w:marLeft w:val="0"/>
      <w:marRight w:val="0"/>
      <w:marTop w:val="0"/>
      <w:marBottom w:val="0"/>
      <w:divBdr>
        <w:top w:val="none" w:sz="0" w:space="0" w:color="auto"/>
        <w:left w:val="none" w:sz="0" w:space="0" w:color="auto"/>
        <w:bottom w:val="none" w:sz="0" w:space="0" w:color="auto"/>
        <w:right w:val="none" w:sz="0" w:space="0" w:color="auto"/>
      </w:divBdr>
    </w:div>
    <w:div w:id="2041007609">
      <w:bodyDiv w:val="1"/>
      <w:marLeft w:val="0"/>
      <w:marRight w:val="0"/>
      <w:marTop w:val="0"/>
      <w:marBottom w:val="0"/>
      <w:divBdr>
        <w:top w:val="none" w:sz="0" w:space="0" w:color="auto"/>
        <w:left w:val="none" w:sz="0" w:space="0" w:color="auto"/>
        <w:bottom w:val="none" w:sz="0" w:space="0" w:color="auto"/>
        <w:right w:val="none" w:sz="0" w:space="0" w:color="auto"/>
      </w:divBdr>
    </w:div>
    <w:div w:id="2046833036">
      <w:bodyDiv w:val="1"/>
      <w:marLeft w:val="0"/>
      <w:marRight w:val="0"/>
      <w:marTop w:val="0"/>
      <w:marBottom w:val="0"/>
      <w:divBdr>
        <w:top w:val="none" w:sz="0" w:space="0" w:color="auto"/>
        <w:left w:val="none" w:sz="0" w:space="0" w:color="auto"/>
        <w:bottom w:val="none" w:sz="0" w:space="0" w:color="auto"/>
        <w:right w:val="none" w:sz="0" w:space="0" w:color="auto"/>
      </w:divBdr>
    </w:div>
    <w:div w:id="2047754875">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067683825">
      <w:bodyDiv w:val="1"/>
      <w:marLeft w:val="0"/>
      <w:marRight w:val="0"/>
      <w:marTop w:val="0"/>
      <w:marBottom w:val="0"/>
      <w:divBdr>
        <w:top w:val="none" w:sz="0" w:space="0" w:color="auto"/>
        <w:left w:val="none" w:sz="0" w:space="0" w:color="auto"/>
        <w:bottom w:val="none" w:sz="0" w:space="0" w:color="auto"/>
        <w:right w:val="none" w:sz="0" w:space="0" w:color="auto"/>
      </w:divBdr>
    </w:div>
    <w:div w:id="2079673462">
      <w:bodyDiv w:val="1"/>
      <w:marLeft w:val="0"/>
      <w:marRight w:val="0"/>
      <w:marTop w:val="0"/>
      <w:marBottom w:val="0"/>
      <w:divBdr>
        <w:top w:val="none" w:sz="0" w:space="0" w:color="auto"/>
        <w:left w:val="none" w:sz="0" w:space="0" w:color="auto"/>
        <w:bottom w:val="none" w:sz="0" w:space="0" w:color="auto"/>
        <w:right w:val="none" w:sz="0" w:space="0" w:color="auto"/>
      </w:divBdr>
    </w:div>
    <w:div w:id="2083985674">
      <w:bodyDiv w:val="1"/>
      <w:marLeft w:val="0"/>
      <w:marRight w:val="0"/>
      <w:marTop w:val="0"/>
      <w:marBottom w:val="0"/>
      <w:divBdr>
        <w:top w:val="none" w:sz="0" w:space="0" w:color="auto"/>
        <w:left w:val="none" w:sz="0" w:space="0" w:color="auto"/>
        <w:bottom w:val="none" w:sz="0" w:space="0" w:color="auto"/>
        <w:right w:val="none" w:sz="0" w:space="0" w:color="auto"/>
      </w:divBdr>
    </w:div>
    <w:div w:id="2089879430">
      <w:bodyDiv w:val="1"/>
      <w:marLeft w:val="0"/>
      <w:marRight w:val="0"/>
      <w:marTop w:val="0"/>
      <w:marBottom w:val="0"/>
      <w:divBdr>
        <w:top w:val="none" w:sz="0" w:space="0" w:color="auto"/>
        <w:left w:val="none" w:sz="0" w:space="0" w:color="auto"/>
        <w:bottom w:val="none" w:sz="0" w:space="0" w:color="auto"/>
        <w:right w:val="none" w:sz="0" w:space="0" w:color="auto"/>
      </w:divBdr>
    </w:div>
    <w:div w:id="2093309344">
      <w:bodyDiv w:val="1"/>
      <w:marLeft w:val="0"/>
      <w:marRight w:val="0"/>
      <w:marTop w:val="0"/>
      <w:marBottom w:val="0"/>
      <w:divBdr>
        <w:top w:val="none" w:sz="0" w:space="0" w:color="auto"/>
        <w:left w:val="none" w:sz="0" w:space="0" w:color="auto"/>
        <w:bottom w:val="none" w:sz="0" w:space="0" w:color="auto"/>
        <w:right w:val="none" w:sz="0" w:space="0" w:color="auto"/>
      </w:divBdr>
    </w:div>
    <w:div w:id="2095202057">
      <w:bodyDiv w:val="1"/>
      <w:marLeft w:val="0"/>
      <w:marRight w:val="0"/>
      <w:marTop w:val="0"/>
      <w:marBottom w:val="0"/>
      <w:divBdr>
        <w:top w:val="none" w:sz="0" w:space="0" w:color="auto"/>
        <w:left w:val="none" w:sz="0" w:space="0" w:color="auto"/>
        <w:bottom w:val="none" w:sz="0" w:space="0" w:color="auto"/>
        <w:right w:val="none" w:sz="0" w:space="0" w:color="auto"/>
      </w:divBdr>
    </w:div>
    <w:div w:id="2097283523">
      <w:bodyDiv w:val="1"/>
      <w:marLeft w:val="0"/>
      <w:marRight w:val="0"/>
      <w:marTop w:val="0"/>
      <w:marBottom w:val="0"/>
      <w:divBdr>
        <w:top w:val="none" w:sz="0" w:space="0" w:color="auto"/>
        <w:left w:val="none" w:sz="0" w:space="0" w:color="auto"/>
        <w:bottom w:val="none" w:sz="0" w:space="0" w:color="auto"/>
        <w:right w:val="none" w:sz="0" w:space="0" w:color="auto"/>
      </w:divBdr>
    </w:div>
    <w:div w:id="2106995047">
      <w:bodyDiv w:val="1"/>
      <w:marLeft w:val="0"/>
      <w:marRight w:val="0"/>
      <w:marTop w:val="0"/>
      <w:marBottom w:val="0"/>
      <w:divBdr>
        <w:top w:val="none" w:sz="0" w:space="0" w:color="auto"/>
        <w:left w:val="none" w:sz="0" w:space="0" w:color="auto"/>
        <w:bottom w:val="none" w:sz="0" w:space="0" w:color="auto"/>
        <w:right w:val="none" w:sz="0" w:space="0" w:color="auto"/>
      </w:divBdr>
    </w:div>
    <w:div w:id="2107189106">
      <w:bodyDiv w:val="1"/>
      <w:marLeft w:val="0"/>
      <w:marRight w:val="0"/>
      <w:marTop w:val="0"/>
      <w:marBottom w:val="0"/>
      <w:divBdr>
        <w:top w:val="none" w:sz="0" w:space="0" w:color="auto"/>
        <w:left w:val="none" w:sz="0" w:space="0" w:color="auto"/>
        <w:bottom w:val="none" w:sz="0" w:space="0" w:color="auto"/>
        <w:right w:val="none" w:sz="0" w:space="0" w:color="auto"/>
      </w:divBdr>
    </w:div>
    <w:div w:id="2117403288">
      <w:bodyDiv w:val="1"/>
      <w:marLeft w:val="0"/>
      <w:marRight w:val="0"/>
      <w:marTop w:val="0"/>
      <w:marBottom w:val="0"/>
      <w:divBdr>
        <w:top w:val="none" w:sz="0" w:space="0" w:color="auto"/>
        <w:left w:val="none" w:sz="0" w:space="0" w:color="auto"/>
        <w:bottom w:val="none" w:sz="0" w:space="0" w:color="auto"/>
        <w:right w:val="none" w:sz="0" w:space="0" w:color="auto"/>
      </w:divBdr>
    </w:div>
    <w:div w:id="2122412799">
      <w:bodyDiv w:val="1"/>
      <w:marLeft w:val="0"/>
      <w:marRight w:val="0"/>
      <w:marTop w:val="0"/>
      <w:marBottom w:val="0"/>
      <w:divBdr>
        <w:top w:val="none" w:sz="0" w:space="0" w:color="auto"/>
        <w:left w:val="none" w:sz="0" w:space="0" w:color="auto"/>
        <w:bottom w:val="none" w:sz="0" w:space="0" w:color="auto"/>
        <w:right w:val="none" w:sz="0" w:space="0" w:color="auto"/>
      </w:divBdr>
    </w:div>
    <w:div w:id="2126390059">
      <w:bodyDiv w:val="1"/>
      <w:marLeft w:val="0"/>
      <w:marRight w:val="0"/>
      <w:marTop w:val="0"/>
      <w:marBottom w:val="0"/>
      <w:divBdr>
        <w:top w:val="none" w:sz="0" w:space="0" w:color="auto"/>
        <w:left w:val="none" w:sz="0" w:space="0" w:color="auto"/>
        <w:bottom w:val="none" w:sz="0" w:space="0" w:color="auto"/>
        <w:right w:val="none" w:sz="0" w:space="0" w:color="auto"/>
      </w:divBdr>
    </w:div>
    <w:div w:id="2133209688">
      <w:bodyDiv w:val="1"/>
      <w:marLeft w:val="0"/>
      <w:marRight w:val="0"/>
      <w:marTop w:val="0"/>
      <w:marBottom w:val="0"/>
      <w:divBdr>
        <w:top w:val="none" w:sz="0" w:space="0" w:color="auto"/>
        <w:left w:val="none" w:sz="0" w:space="0" w:color="auto"/>
        <w:bottom w:val="none" w:sz="0" w:space="0" w:color="auto"/>
        <w:right w:val="none" w:sz="0" w:space="0" w:color="auto"/>
      </w:divBdr>
    </w:div>
    <w:div w:id="213729007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 w:id="2146775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ke@bukovickabanja.co.r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office@bukovickabanja.co.rs"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F7DA41-F295-4125-9252-D8B95C84D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610</TotalTime>
  <Pages>61</Pages>
  <Words>18511</Words>
  <Characters>105515</Characters>
  <Application>Microsoft Office Word</Application>
  <DocSecurity>0</DocSecurity>
  <Lines>879</Lines>
  <Paragraphs>247</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123779</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Pajic</cp:lastModifiedBy>
  <cp:revision>65</cp:revision>
  <cp:lastPrinted>2017-03-24T06:53:00Z</cp:lastPrinted>
  <dcterms:created xsi:type="dcterms:W3CDTF">2018-06-07T10:28:00Z</dcterms:created>
  <dcterms:modified xsi:type="dcterms:W3CDTF">2020-06-10T12:02:00Z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