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2FB" w:rsidRPr="00386E04" w:rsidRDefault="007E79A2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832</w:t>
      </w:r>
      <w:r w:rsidR="00D562FB" w:rsidRPr="00386E04">
        <w:rPr>
          <w:rFonts w:ascii="Times New Roman" w:hAnsi="Times New Roman" w:cs="Times New Roman"/>
          <w:sz w:val="24"/>
          <w:szCs w:val="24"/>
          <w:lang w:val="sr-Cyrl-RS"/>
        </w:rPr>
        <w:t>/</w:t>
      </w:r>
      <w:r>
        <w:rPr>
          <w:rFonts w:ascii="Times New Roman" w:hAnsi="Times New Roman" w:cs="Times New Roman"/>
          <w:sz w:val="24"/>
          <w:szCs w:val="24"/>
          <w:lang w:val="sr-Latn-RS"/>
        </w:rPr>
        <w:t>19.05.2020</w:t>
      </w:r>
      <w:r w:rsidR="00D562FB" w:rsidRPr="00386E04">
        <w:rPr>
          <w:rFonts w:ascii="Times New Roman" w:hAnsi="Times New Roman" w:cs="Times New Roman"/>
          <w:sz w:val="24"/>
          <w:szCs w:val="24"/>
          <w:lang w:val="sr-Cyrl-RS"/>
        </w:rPr>
        <w:t>.год</w:t>
      </w:r>
    </w:p>
    <w:p w:rsidR="00F55593" w:rsidRPr="00386E04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hAnsi="Times New Roman" w:cs="Times New Roman"/>
          <w:sz w:val="24"/>
          <w:szCs w:val="24"/>
        </w:rPr>
        <w:t>На</w:t>
      </w:r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hAnsi="Times New Roman" w:cs="Times New Roman"/>
          <w:sz w:val="24"/>
          <w:szCs w:val="24"/>
        </w:rPr>
        <w:t>основу</w:t>
      </w:r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hAnsi="Times New Roman" w:cs="Times New Roman"/>
          <w:sz w:val="24"/>
          <w:szCs w:val="24"/>
        </w:rPr>
        <w:t>члана 57. Закона о јавним</w:t>
      </w:r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hAnsi="Times New Roman" w:cs="Times New Roman"/>
          <w:sz w:val="24"/>
          <w:szCs w:val="24"/>
        </w:rPr>
        <w:t>набавкама (Сл. гл. РС бр. 124/12, 14/15 и 68/15) Спeциjaлнa</w:t>
      </w:r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hAnsi="Times New Roman" w:cs="Times New Roman"/>
          <w:sz w:val="24"/>
          <w:szCs w:val="24"/>
        </w:rPr>
        <w:t>бoлницa</w:t>
      </w:r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hAnsi="Times New Roman" w:cs="Times New Roman"/>
          <w:sz w:val="24"/>
          <w:szCs w:val="24"/>
        </w:rPr>
        <w:t>зa</w:t>
      </w:r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hAnsi="Times New Roman" w:cs="Times New Roman"/>
          <w:sz w:val="24"/>
          <w:szCs w:val="24"/>
        </w:rPr>
        <w:t>рeхaбилитaциjу „Букoвичкa</w:t>
      </w:r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hAnsi="Times New Roman" w:cs="Times New Roman"/>
          <w:sz w:val="24"/>
          <w:szCs w:val="24"/>
        </w:rPr>
        <w:t>бaњa“ Aрaнђeлoвaц, Мишарска</w:t>
      </w:r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hAnsi="Times New Roman" w:cs="Times New Roman"/>
          <w:sz w:val="24"/>
          <w:szCs w:val="24"/>
        </w:rPr>
        <w:t>бб 34300 Аранђеловац</w:t>
      </w:r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hAnsi="Times New Roman" w:cs="Times New Roman"/>
          <w:sz w:val="24"/>
          <w:szCs w:val="24"/>
        </w:rPr>
        <w:t>објављује</w:t>
      </w:r>
    </w:p>
    <w:p w:rsidR="00F55593" w:rsidRPr="00386E04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86E04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386E04" w:rsidRDefault="00F55593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у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5A31" w:rsidRPr="00386E04">
        <w:rPr>
          <w:rFonts w:ascii="Times New Roman" w:eastAsia="Times New Roman" w:hAnsi="Times New Roman" w:cs="Times New Roman"/>
          <w:sz w:val="24"/>
          <w:szCs w:val="24"/>
        </w:rPr>
        <w:t xml:space="preserve">мале вредности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доделу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уговора о јавној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набавци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</w:p>
    <w:p w:rsidR="00781BBB" w:rsidRPr="00386E04" w:rsidRDefault="002860C2" w:rsidP="0079273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386E04"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="00792732" w:rsidRPr="00386E04">
        <w:rPr>
          <w:rFonts w:ascii="Times New Roman" w:hAnsi="Times New Roman" w:cs="Times New Roman"/>
          <w:sz w:val="24"/>
          <w:szCs w:val="24"/>
          <w:lang w:val="sr-Cyrl-RS"/>
        </w:rPr>
        <w:t>Лабораторијски материјал</w:t>
      </w:r>
      <w:r w:rsidRPr="00386E04">
        <w:rPr>
          <w:rFonts w:ascii="Times New Roman" w:hAnsi="Times New Roman" w:cs="Times New Roman"/>
          <w:sz w:val="24"/>
          <w:szCs w:val="24"/>
          <w:lang w:val="sr-Cyrl-RS"/>
        </w:rPr>
        <w:t>-</w:t>
      </w:r>
    </w:p>
    <w:p w:rsidR="003D3EAA" w:rsidRPr="00386E04" w:rsidRDefault="003D3EAA" w:rsidP="003D3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04EC0" w:rsidRPr="00386E04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: Специјална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болница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>ју "Буковичка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 xml:space="preserve">бања"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</w:p>
    <w:p w:rsidR="00F55593" w:rsidRPr="00386E04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386E04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:  Мишарска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бб, Аранђеловац</w:t>
      </w:r>
    </w:p>
    <w:p w:rsidR="00304EC0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:</w:t>
      </w:r>
      <w:hyperlink r:id="rId5" w:tgtFrame="_blank" w:history="1">
        <w:r w:rsidR="00F55593" w:rsidRPr="00386E0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304EC0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>Поступак мале вредности</w:t>
      </w:r>
    </w:p>
    <w:p w:rsidR="00304EC0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Добра</w:t>
      </w:r>
    </w:p>
    <w:p w:rsidR="00F55593" w:rsidRPr="00386E04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набавке, назив и ознака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набавке:</w:t>
      </w:r>
    </w:p>
    <w:p w:rsidR="00781BBB" w:rsidRPr="00386E04" w:rsidRDefault="00F55593" w:rsidP="009308B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Опис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јавне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набавке: </w:t>
      </w:r>
      <w:r w:rsidR="009308B7" w:rsidRPr="00386E04">
        <w:rPr>
          <w:rFonts w:ascii="Times New Roman" w:hAnsi="Times New Roman" w:cs="Times New Roman"/>
          <w:sz w:val="24"/>
          <w:szCs w:val="24"/>
          <w:lang w:val="sr-Cyrl-RS"/>
        </w:rPr>
        <w:t>Лабораторијски материјал</w:t>
      </w:r>
    </w:p>
    <w:p w:rsidR="003D3EAA" w:rsidRPr="00386E04" w:rsidRDefault="003D3EAA" w:rsidP="003D3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F55593" w:rsidRPr="00386E04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r w:rsidR="00C31D0B" w:rsidRPr="00386E0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r w:rsidR="00C31D0B" w:rsidRPr="00386E0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r w:rsidR="00C31D0B" w:rsidRPr="00386E0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792732" w:rsidRPr="00386E04">
        <w:rPr>
          <w:rFonts w:ascii="Times New Roman" w:eastAsia="Calibri" w:hAnsi="Times New Roman" w:cs="Times New Roman"/>
          <w:sz w:val="24"/>
          <w:szCs w:val="24"/>
        </w:rPr>
        <w:t xml:space="preserve">33696500 </w:t>
      </w:r>
    </w:p>
    <w:p w:rsidR="00792732" w:rsidRPr="00386E04" w:rsidRDefault="00F55593" w:rsidP="00792732">
      <w:pPr>
        <w:numPr>
          <w:ilvl w:val="0"/>
          <w:numId w:val="1"/>
        </w:numPr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Назив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општег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речника: </w:t>
      </w:r>
      <w:r w:rsidR="00792732" w:rsidRPr="00386E04">
        <w:rPr>
          <w:rFonts w:ascii="Times New Roman" w:eastAsia="Calibri" w:hAnsi="Times New Roman" w:cs="Times New Roman"/>
          <w:sz w:val="24"/>
          <w:szCs w:val="24"/>
        </w:rPr>
        <w:t>Лабораторијски реагенси</w:t>
      </w:r>
      <w:r w:rsidR="00792732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F55593" w:rsidRPr="00386E04" w:rsidRDefault="0087227C" w:rsidP="00792732">
      <w:pPr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Критеријум, елементи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уговора:</w:t>
      </w:r>
    </w:p>
    <w:p w:rsidR="003D3EAA" w:rsidRPr="00386E04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Критеријум за доделу уговора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BB3B28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Најниже понуђена цена</w:t>
      </w:r>
    </w:p>
    <w:p w:rsidR="00F55593" w:rsidRPr="00386E04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 преузимања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документације, односно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доступна:</w:t>
      </w:r>
    </w:p>
    <w:p w:rsidR="00C31D0B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може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порталу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јавних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набавки  </w:t>
      </w:r>
      <w:hyperlink r:id="rId6" w:tgtFrame="_blank" w:history="1">
        <w:r w:rsidRPr="00386E0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http://portal.ujn.gov.rs</w:t>
        </w:r>
      </w:hyperlink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интернет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" w:tgtFrame="_blank" w:history="1">
        <w:r w:rsidRPr="00386E0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386E04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 и рок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понуда: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учешћа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имају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који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обавезне  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дoдaтнe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услове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учешће у поступку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Законом о јавним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набавкама и конкурсном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документацијом.    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lastRenderedPageBreak/>
        <w:t>Понуђач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подноси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понуду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доказима о испуњености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услова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документације, лично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поштом, у затвореној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коверти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кутији, затвореној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начин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да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може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да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први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пут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отвара, са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назнаком –„Понуда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за ЈАВНУ НАБАВКУ 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Latn-RS"/>
        </w:rPr>
        <w:t>1.</w:t>
      </w:r>
      <w:r w:rsidR="00792732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5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 -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коверте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уписује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назив и адреса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понуђача, број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телефона и особа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контакт.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Рок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је </w:t>
      </w:r>
      <w:r w:rsidR="009C2B6B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дана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од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Позива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Порталу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јавних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набавки, односно </w:t>
      </w:r>
      <w:r w:rsidR="007E79A2">
        <w:rPr>
          <w:rFonts w:ascii="Times New Roman" w:eastAsia="Times New Roman" w:hAnsi="Times New Roman" w:cs="Times New Roman"/>
          <w:sz w:val="24"/>
          <w:szCs w:val="24"/>
          <w:lang w:val="sr-Latn-RS"/>
        </w:rPr>
        <w:t>29.05.2020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 год. до 1</w:t>
      </w:r>
      <w:r w:rsidR="00856063">
        <w:rPr>
          <w:rFonts w:ascii="Times New Roman" w:eastAsia="Times New Roman" w:hAnsi="Times New Roman" w:cs="Times New Roman"/>
          <w:sz w:val="24"/>
          <w:szCs w:val="24"/>
          <w:lang w:val="sr-Latn-RS"/>
        </w:rPr>
        <w:t>3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:</w:t>
      </w:r>
      <w:r w:rsidR="00D562F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00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  часова.</w:t>
      </w:r>
    </w:p>
    <w:p w:rsidR="00F55593" w:rsidRPr="00386E04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Место, време и начин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понуда: 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јавну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набавку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ће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поднете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понуде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јавно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r w:rsidR="00BD3B32" w:rsidRPr="00386E04">
        <w:rPr>
          <w:rFonts w:ascii="Times New Roman" w:eastAsia="Times New Roman" w:hAnsi="Times New Roman" w:cs="Times New Roman"/>
          <w:sz w:val="24"/>
          <w:szCs w:val="24"/>
        </w:rPr>
        <w:t xml:space="preserve"> дана </w:t>
      </w:r>
      <w:r w:rsidR="007E79A2">
        <w:rPr>
          <w:rFonts w:ascii="Times New Roman" w:eastAsia="Times New Roman" w:hAnsi="Times New Roman" w:cs="Times New Roman"/>
          <w:sz w:val="24"/>
          <w:szCs w:val="24"/>
          <w:lang w:val="sr-Latn-RS"/>
        </w:rPr>
        <w:t>29.05.2020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 год. у 1</w:t>
      </w:r>
      <w:r w:rsidR="00856063">
        <w:rPr>
          <w:rFonts w:ascii="Times New Roman" w:eastAsia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="00D562FB" w:rsidRPr="00386E04">
        <w:rPr>
          <w:rFonts w:ascii="Times New Roman" w:eastAsia="Times New Roman" w:hAnsi="Times New Roman" w:cs="Times New Roman"/>
          <w:sz w:val="24"/>
          <w:szCs w:val="24"/>
        </w:rPr>
        <w:t>:</w:t>
      </w:r>
      <w:r w:rsidR="007E79A2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0 часова  у просторијама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болница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рехабилитацију "Буковичка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бања" Аранђеловац, Мишарска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бб.</w:t>
      </w:r>
    </w:p>
    <w:p w:rsidR="00F55593" w:rsidRPr="00386E04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 у поступку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понуда: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је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јавно и може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свако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лице. У поступку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могу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само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понуђача.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који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учествују у поступку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јавног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отварања, морају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да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пре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почетка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доставе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јавне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писмено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учествовање у овом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 (а не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само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присуствовање), оверено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печатом и потписом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лица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понуђача.</w:t>
      </w:r>
    </w:p>
    <w:p w:rsidR="00F55593" w:rsidRPr="00386E04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одлуке: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Одлука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ће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бити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донета у року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од </w:t>
      </w:r>
      <w:r w:rsidR="004B5B53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5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дана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од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дана</w:t>
      </w:r>
      <w:r w:rsidR="004B5B53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понуда.</w:t>
      </w:r>
    </w:p>
    <w:p w:rsidR="00BE628A" w:rsidRPr="00386E04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контакт:</w:t>
      </w:r>
    </w:p>
    <w:p w:rsidR="00F55593" w:rsidRPr="00386E04" w:rsidRDefault="00F55593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sz w:val="24"/>
          <w:szCs w:val="24"/>
        </w:rPr>
        <w:t>Миланка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Рингер</w:t>
      </w:r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Марковић, </w:t>
      </w:r>
      <w:hyperlink r:id="rId8" w:tgtFrame="_blank" w:history="1">
        <w:r w:rsidRPr="00386E0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386E04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386E04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F55593"/>
    <w:rsid w:val="00181BA9"/>
    <w:rsid w:val="002860C2"/>
    <w:rsid w:val="00304EC0"/>
    <w:rsid w:val="00386E04"/>
    <w:rsid w:val="003C23DF"/>
    <w:rsid w:val="003D199E"/>
    <w:rsid w:val="003D3EAA"/>
    <w:rsid w:val="004B5B53"/>
    <w:rsid w:val="006A57EE"/>
    <w:rsid w:val="006F5959"/>
    <w:rsid w:val="00745A31"/>
    <w:rsid w:val="00781BBB"/>
    <w:rsid w:val="00792732"/>
    <w:rsid w:val="007E79A2"/>
    <w:rsid w:val="00856063"/>
    <w:rsid w:val="0087227C"/>
    <w:rsid w:val="008D6E09"/>
    <w:rsid w:val="009308B7"/>
    <w:rsid w:val="009C2B6B"/>
    <w:rsid w:val="00A92461"/>
    <w:rsid w:val="00AE7E6D"/>
    <w:rsid w:val="00BB3B28"/>
    <w:rsid w:val="00BC7677"/>
    <w:rsid w:val="00BD3B32"/>
    <w:rsid w:val="00BE628A"/>
    <w:rsid w:val="00C31D0B"/>
    <w:rsid w:val="00D20885"/>
    <w:rsid w:val="00D562FB"/>
    <w:rsid w:val="00D74DB0"/>
    <w:rsid w:val="00DF3356"/>
    <w:rsid w:val="00F55593"/>
    <w:rsid w:val="00F91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7853DC-77E8-4AC1-A7DF-75BC6600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08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ringer@bukovickabanja.co.r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ukovickabanja.co.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ortal.ujn.gov.rs/" TargetMode="External"/><Relationship Id="rId5" Type="http://schemas.openxmlformats.org/officeDocument/2006/relationships/hyperlink" Target="http://www.bukovickabanja.co.r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admin</cp:lastModifiedBy>
  <cp:revision>27</cp:revision>
  <dcterms:created xsi:type="dcterms:W3CDTF">2017-10-03T05:23:00Z</dcterms:created>
  <dcterms:modified xsi:type="dcterms:W3CDTF">2020-05-20T07:50:00Z</dcterms:modified>
</cp:coreProperties>
</file>