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DA6" w:rsidRPr="001413E9" w:rsidRDefault="00F13DA6" w:rsidP="000C0F7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413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Специјална болница за рехабилитацију „Буковичка бања“</w:t>
      </w:r>
      <w:r w:rsidRPr="001413E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Аранђеловац</w:t>
      </w:r>
    </w:p>
    <w:p w:rsidR="00F13DA6" w:rsidRPr="001413E9" w:rsidRDefault="00F13DA6" w:rsidP="000C0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413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ул. Мишарска бб, 34300 Аранђеловац</w:t>
      </w:r>
    </w:p>
    <w:p w:rsidR="00212056" w:rsidRPr="00E66F26" w:rsidRDefault="00F13DA6" w:rsidP="000C0F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413E9">
        <w:rPr>
          <w:rFonts w:ascii="Times New Roman" w:hAnsi="Times New Roman" w:cs="Times New Roman"/>
          <w:b/>
          <w:sz w:val="24"/>
          <w:szCs w:val="24"/>
        </w:rPr>
        <w:t>Број:</w:t>
      </w:r>
      <w:r w:rsidR="008262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F26" w:rsidRPr="00E66F26">
        <w:rPr>
          <w:rFonts w:ascii="Times New Roman" w:hAnsi="Times New Roman" w:cs="Times New Roman"/>
          <w:sz w:val="24"/>
          <w:szCs w:val="24"/>
          <w:lang w:val="sr-Cyrl-RS"/>
        </w:rPr>
        <w:t>1196</w:t>
      </w:r>
    </w:p>
    <w:p w:rsidR="00F13DA6" w:rsidRPr="001413E9" w:rsidRDefault="00F13DA6" w:rsidP="000C0F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b/>
          <w:sz w:val="24"/>
          <w:szCs w:val="24"/>
        </w:rPr>
        <w:t>Датум</w:t>
      </w:r>
      <w:r w:rsidRPr="001413E9">
        <w:rPr>
          <w:rFonts w:ascii="Times New Roman" w:hAnsi="Times New Roman" w:cs="Times New Roman"/>
          <w:sz w:val="24"/>
          <w:szCs w:val="24"/>
        </w:rPr>
        <w:t>:</w:t>
      </w:r>
      <w:r w:rsidR="00902F73">
        <w:rPr>
          <w:rFonts w:ascii="Times New Roman" w:hAnsi="Times New Roman" w:cs="Times New Roman"/>
          <w:sz w:val="24"/>
          <w:szCs w:val="24"/>
        </w:rPr>
        <w:t xml:space="preserve"> </w:t>
      </w:r>
      <w:r w:rsidR="009E3CF4">
        <w:rPr>
          <w:rFonts w:ascii="Times New Roman" w:hAnsi="Times New Roman" w:cs="Times New Roman"/>
          <w:sz w:val="24"/>
          <w:szCs w:val="24"/>
        </w:rPr>
        <w:t>16</w:t>
      </w:r>
      <w:r w:rsidR="008262C7">
        <w:rPr>
          <w:rFonts w:ascii="Times New Roman" w:hAnsi="Times New Roman" w:cs="Times New Roman"/>
          <w:sz w:val="24"/>
          <w:szCs w:val="24"/>
        </w:rPr>
        <w:t>.09</w:t>
      </w:r>
      <w:r w:rsidR="004C37F0" w:rsidRPr="001413E9">
        <w:rPr>
          <w:rFonts w:ascii="Times New Roman" w:hAnsi="Times New Roman" w:cs="Times New Roman"/>
          <w:sz w:val="24"/>
          <w:szCs w:val="24"/>
        </w:rPr>
        <w:t>.201</w:t>
      </w:r>
      <w:r w:rsidR="0012136E" w:rsidRPr="001413E9">
        <w:rPr>
          <w:rFonts w:ascii="Times New Roman" w:hAnsi="Times New Roman" w:cs="Times New Roman"/>
          <w:sz w:val="24"/>
          <w:szCs w:val="24"/>
        </w:rPr>
        <w:t>9</w:t>
      </w:r>
      <w:r w:rsidR="00212056" w:rsidRPr="001413E9">
        <w:rPr>
          <w:rFonts w:ascii="Times New Roman" w:hAnsi="Times New Roman" w:cs="Times New Roman"/>
          <w:sz w:val="24"/>
          <w:szCs w:val="24"/>
        </w:rPr>
        <w:t>.год</w:t>
      </w:r>
    </w:p>
    <w:p w:rsidR="00C676A6" w:rsidRPr="001413E9" w:rsidRDefault="00C676A6" w:rsidP="000C0F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5084" w:rsidRPr="007E2AE8" w:rsidRDefault="00515084" w:rsidP="000C0F7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>На основу чл.</w:t>
      </w:r>
      <w:r w:rsidR="00432428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54 и 63</w:t>
      </w:r>
      <w:r w:rsidR="00F13DA6" w:rsidRPr="001413E9">
        <w:rPr>
          <w:rFonts w:ascii="Times New Roman" w:hAnsi="Times New Roman" w:cs="Times New Roman"/>
          <w:sz w:val="24"/>
          <w:szCs w:val="24"/>
        </w:rPr>
        <w:t>.</w:t>
      </w:r>
      <w:r w:rsidR="00432428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Закона о јавним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набавкама (Сл.</w:t>
      </w:r>
      <w:r w:rsidR="00432428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гласник РС бр.</w:t>
      </w:r>
      <w:r w:rsidR="00432428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124/12, 14/15, 68/15) Комисија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за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јавну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набавку бр.</w:t>
      </w:r>
      <w:r w:rsidR="00432428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1.</w:t>
      </w:r>
      <w:r w:rsidR="007E2AE8">
        <w:rPr>
          <w:rFonts w:ascii="Times New Roman" w:hAnsi="Times New Roman" w:cs="Times New Roman"/>
          <w:sz w:val="24"/>
          <w:szCs w:val="24"/>
        </w:rPr>
        <w:t>1.9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. </w:t>
      </w:r>
      <w:r w:rsidRPr="001413E9">
        <w:rPr>
          <w:rFonts w:ascii="Times New Roman" w:hAnsi="Times New Roman" w:cs="Times New Roman"/>
          <w:sz w:val="24"/>
          <w:szCs w:val="24"/>
        </w:rPr>
        <w:t>за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набавку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добара </w:t>
      </w:r>
      <w:r w:rsidR="007E2AE8" w:rsidRPr="00526910">
        <w:rPr>
          <w:rFonts w:ascii="Times New Roman" w:hAnsi="Times New Roman" w:cs="Times New Roman"/>
          <w:sz w:val="24"/>
          <w:szCs w:val="24"/>
        </w:rPr>
        <w:t>Набавка</w:t>
      </w:r>
      <w:r w:rsidR="007E2AE8">
        <w:rPr>
          <w:rFonts w:ascii="Times New Roman" w:hAnsi="Times New Roman" w:cs="Times New Roman"/>
          <w:sz w:val="24"/>
          <w:szCs w:val="24"/>
        </w:rPr>
        <w:t xml:space="preserve"> 2 ЕКГ апарата и 1 дефибрилатора, по партијама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-на </w:t>
      </w:r>
      <w:r w:rsidRPr="001413E9">
        <w:rPr>
          <w:rFonts w:ascii="Times New Roman" w:hAnsi="Times New Roman" w:cs="Times New Roman"/>
          <w:sz w:val="24"/>
          <w:szCs w:val="24"/>
        </w:rPr>
        <w:t>захтев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заинтересованог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лица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даје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додатне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информације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или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појашњења у вези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са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припремањем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понуде</w:t>
      </w:r>
    </w:p>
    <w:p w:rsidR="00C676A6" w:rsidRPr="001413E9" w:rsidRDefault="00C676A6" w:rsidP="000C0F7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76A6" w:rsidRPr="00052D96" w:rsidRDefault="00515084" w:rsidP="000C0F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 xml:space="preserve">Пет  и више дана пре  истека рока предвиђеног за подношење  понуда, заинтересовано лице је у писаном облику тражило од Наручиоца додатне информације или појашњења, а </w:t>
      </w:r>
      <w:r w:rsidR="0030301F" w:rsidRPr="001413E9">
        <w:rPr>
          <w:rFonts w:ascii="Times New Roman" w:hAnsi="Times New Roman" w:cs="Times New Roman"/>
          <w:sz w:val="24"/>
          <w:szCs w:val="24"/>
        </w:rPr>
        <w:t>Наручилац у  року од три дана о</w:t>
      </w:r>
      <w:r w:rsidRPr="001413E9">
        <w:rPr>
          <w:rFonts w:ascii="Times New Roman" w:hAnsi="Times New Roman" w:cs="Times New Roman"/>
          <w:sz w:val="24"/>
          <w:szCs w:val="24"/>
        </w:rPr>
        <w:t>д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д</w:t>
      </w:r>
      <w:r w:rsidRPr="001413E9">
        <w:rPr>
          <w:rFonts w:ascii="Times New Roman" w:hAnsi="Times New Roman" w:cs="Times New Roman"/>
          <w:sz w:val="24"/>
          <w:szCs w:val="24"/>
        </w:rPr>
        <w:t>ана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пријема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захтева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даје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следеће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информације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односно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појашњења:</w:t>
      </w:r>
    </w:p>
    <w:p w:rsidR="00F85B37" w:rsidRDefault="00A73E75" w:rsidP="003F49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>„</w:t>
      </w:r>
      <w:r w:rsidR="003F49C7">
        <w:rPr>
          <w:rFonts w:ascii="Times New Roman" w:eastAsia="Times New Roman" w:hAnsi="Times New Roman" w:cs="Times New Roman"/>
          <w:sz w:val="24"/>
          <w:szCs w:val="24"/>
        </w:rPr>
        <w:t>Поштовани,</w:t>
      </w:r>
    </w:p>
    <w:p w:rsidR="003F49C7" w:rsidRDefault="003F49C7" w:rsidP="003F49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 складу са чланом 63.</w:t>
      </w:r>
      <w:r w:rsidR="004324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став 2 Закона о јавним набавкама Републике Србије (Сл.гласник 124/12) у циљу добијања додатних информација за јавну набавку број 1.1.9 слободни смо да тражимо:</w:t>
      </w:r>
    </w:p>
    <w:p w:rsidR="003F49C7" w:rsidRDefault="003F49C7" w:rsidP="003F49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 партију 2 Дефибр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илатор</w:t>
      </w:r>
    </w:p>
    <w:p w:rsidR="003F49C7" w:rsidRDefault="003F49C7" w:rsidP="009C2A5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Увидом у техничку документацију дефибрилатора, приметили смо да захтевану тежину испуњава искључиво један понуђач, те је тиме нарушено начело конкурентности према закону о Јавним набавкама РС.</w:t>
      </w:r>
    </w:p>
    <w:p w:rsidR="003F49C7" w:rsidRDefault="003F49C7" w:rsidP="009C2A5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Молимо вас да тражену килажу измените на макс 2,5 кг и тиме отворите техничку спецификацију и омогућите другим понуђачима да учествују у овој јавној набавци обзиром да је то оквирна стандардна тежина траженог АЕД дефибрилатора.“</w:t>
      </w:r>
    </w:p>
    <w:p w:rsidR="00BD0D7B" w:rsidRPr="0037544E" w:rsidRDefault="00BD0D7B" w:rsidP="00BD0D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052D96">
        <w:rPr>
          <w:rFonts w:ascii="Times New Roman" w:hAnsi="Times New Roman" w:cs="Times New Roman"/>
          <w:sz w:val="24"/>
          <w:szCs w:val="24"/>
        </w:rPr>
        <w:t>обилност дефибрилатора пр</w:t>
      </w:r>
      <w:r>
        <w:rPr>
          <w:rFonts w:ascii="Times New Roman" w:hAnsi="Times New Roman" w:cs="Times New Roman"/>
          <w:sz w:val="24"/>
          <w:szCs w:val="24"/>
        </w:rPr>
        <w:t>едставља несумњиво битан фактор</w:t>
      </w:r>
      <w:r w:rsidRPr="00052D96">
        <w:rPr>
          <w:rFonts w:ascii="Times New Roman" w:hAnsi="Times New Roman" w:cs="Times New Roman"/>
          <w:sz w:val="24"/>
          <w:szCs w:val="24"/>
        </w:rPr>
        <w:t xml:space="preserve">. Наручилац </w:t>
      </w:r>
      <w:r w:rsidRPr="0037544E">
        <w:rPr>
          <w:rFonts w:ascii="Times New Roman" w:hAnsi="Times New Roman" w:cs="Times New Roman"/>
          <w:sz w:val="24"/>
          <w:szCs w:val="24"/>
        </w:rPr>
        <w:t>се</w:t>
      </w:r>
      <w:r w:rsidR="00432428" w:rsidRPr="0037544E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37544E">
        <w:rPr>
          <w:rFonts w:ascii="Times New Roman" w:hAnsi="Times New Roman" w:cs="Times New Roman"/>
          <w:sz w:val="24"/>
          <w:szCs w:val="24"/>
        </w:rPr>
        <w:t xml:space="preserve"> управо да би у процесу реанимације животно угроженог пацијента повећао мобилност и самим тим оперативност особља у процесу реанимације</w:t>
      </w:r>
      <w:r w:rsidR="00432428" w:rsidRPr="0037544E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37544E">
        <w:rPr>
          <w:rFonts w:ascii="Times New Roman" w:hAnsi="Times New Roman" w:cs="Times New Roman"/>
          <w:sz w:val="24"/>
          <w:szCs w:val="24"/>
        </w:rPr>
        <w:t xml:space="preserve"> одлучио за набавку што је могуће лакшег уређаја.</w:t>
      </w:r>
    </w:p>
    <w:p w:rsidR="00BD0D7B" w:rsidRPr="0037544E" w:rsidRDefault="00BD0D7B" w:rsidP="00BD0D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44E">
        <w:rPr>
          <w:rFonts w:ascii="Times New Roman" w:hAnsi="Times New Roman" w:cs="Times New Roman"/>
          <w:sz w:val="24"/>
          <w:szCs w:val="24"/>
        </w:rPr>
        <w:t>Тежина је важна техничка карактеристика која директно утиче на мобилност дефибрилаторa</w:t>
      </w:r>
      <w:r w:rsidR="00432428" w:rsidRPr="0037544E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432428" w:rsidRPr="0037544E">
        <w:rPr>
          <w:rFonts w:ascii="Times New Roman" w:hAnsi="Times New Roman" w:cs="Times New Roman"/>
          <w:sz w:val="24"/>
          <w:szCs w:val="24"/>
        </w:rPr>
        <w:t>и eфикaснoст рукoвaoцa</w:t>
      </w:r>
      <w:r w:rsidR="00432428" w:rsidRPr="0037544E">
        <w:rPr>
          <w:rFonts w:ascii="Times New Roman" w:hAnsi="Times New Roman" w:cs="Times New Roman"/>
          <w:sz w:val="24"/>
          <w:szCs w:val="24"/>
          <w:lang w:val="sr-Cyrl-CS"/>
        </w:rPr>
        <w:t>, који у случају потребе мора да потрчи са апаратом у рукама,</w:t>
      </w:r>
      <w:r w:rsidRPr="0037544E">
        <w:rPr>
          <w:rFonts w:ascii="Times New Roman" w:hAnsi="Times New Roman" w:cs="Times New Roman"/>
          <w:sz w:val="24"/>
          <w:szCs w:val="24"/>
        </w:rPr>
        <w:t xml:space="preserve"> али и  чињеница да апарати  различитих тежина немају исте карактеристике.</w:t>
      </w:r>
    </w:p>
    <w:p w:rsidR="00BD0D7B" w:rsidRPr="0037544E" w:rsidRDefault="00BD0D7B" w:rsidP="00BD0D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44E">
        <w:rPr>
          <w:rFonts w:ascii="Times New Roman" w:hAnsi="Times New Roman" w:cs="Times New Roman"/>
          <w:sz w:val="24"/>
          <w:szCs w:val="24"/>
        </w:rPr>
        <w:t xml:space="preserve"> Увидом у доступност потенцијалних производа на тржишту дефибрилатора, наручилац се уверио да постоји више произвођача са захтеваном техничком карактеристиком.</w:t>
      </w:r>
    </w:p>
    <w:p w:rsidR="00432428" w:rsidRPr="0037544E" w:rsidRDefault="00BD0D7B" w:rsidP="004324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37544E">
        <w:rPr>
          <w:rFonts w:ascii="Times New Roman" w:hAnsi="Times New Roman" w:cs="Times New Roman"/>
          <w:sz w:val="24"/>
          <w:szCs w:val="24"/>
        </w:rPr>
        <w:t xml:space="preserve">Подизање минималне тежине уређаја за преко </w:t>
      </w:r>
      <w:r w:rsidR="00432428" w:rsidRPr="0037544E">
        <w:rPr>
          <w:rFonts w:ascii="Times New Roman" w:hAnsi="Times New Roman" w:cs="Times New Roman"/>
          <w:sz w:val="24"/>
          <w:szCs w:val="24"/>
          <w:lang w:val="sr-Cyrl-CS"/>
        </w:rPr>
        <w:t>60-</w:t>
      </w:r>
      <w:r w:rsidR="00432428" w:rsidRPr="0037544E">
        <w:rPr>
          <w:rFonts w:ascii="Times New Roman" w:hAnsi="Times New Roman" w:cs="Times New Roman"/>
          <w:sz w:val="24"/>
          <w:szCs w:val="24"/>
        </w:rPr>
        <w:t>80%  као што наводите у вашем</w:t>
      </w:r>
      <w:r w:rsidR="00432428" w:rsidRPr="0037544E">
        <w:rPr>
          <w:rFonts w:ascii="Times New Roman" w:hAnsi="Times New Roman" w:cs="Times New Roman"/>
          <w:sz w:val="24"/>
          <w:szCs w:val="24"/>
          <w:lang w:val="sr-Cyrl-CS"/>
        </w:rPr>
        <w:t xml:space="preserve"> и претходном</w:t>
      </w:r>
      <w:r w:rsidR="00432428" w:rsidRPr="0037544E">
        <w:rPr>
          <w:rFonts w:ascii="Times New Roman" w:hAnsi="Times New Roman" w:cs="Times New Roman"/>
          <w:sz w:val="24"/>
          <w:szCs w:val="24"/>
        </w:rPr>
        <w:t xml:space="preserve"> захтеву, није у складу за потребама болнице. </w:t>
      </w:r>
    </w:p>
    <w:p w:rsidR="00432428" w:rsidRPr="0037544E" w:rsidRDefault="00432428" w:rsidP="00432428">
      <w:pPr>
        <w:jc w:val="both"/>
        <w:rPr>
          <w:rFonts w:ascii="Times New Roman" w:hAnsi="Times New Roman" w:cs="Times New Roman"/>
          <w:sz w:val="24"/>
          <w:szCs w:val="24"/>
        </w:rPr>
      </w:pPr>
      <w:r w:rsidRPr="0037544E">
        <w:rPr>
          <w:rFonts w:ascii="Times New Roman" w:hAnsi="Times New Roman" w:cs="Times New Roman"/>
          <w:sz w:val="24"/>
          <w:szCs w:val="24"/>
        </w:rPr>
        <w:t>Наручилац не може прилагођавати набавку предметног добра могућностима појединих понуђача већ се оне формирају искључиво на основу потреба Специјалне болнице</w:t>
      </w:r>
    </w:p>
    <w:p w:rsidR="00052D96" w:rsidRPr="00052D96" w:rsidRDefault="00EE019E" w:rsidP="00F85B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44E">
        <w:rPr>
          <w:rFonts w:ascii="Times New Roman" w:hAnsi="Times New Roman" w:cs="Times New Roman"/>
          <w:sz w:val="24"/>
          <w:szCs w:val="24"/>
        </w:rPr>
        <w:t xml:space="preserve">Наручилац </w:t>
      </w:r>
      <w:r w:rsidR="00607B25" w:rsidRPr="0037544E">
        <w:rPr>
          <w:rFonts w:ascii="Times New Roman" w:hAnsi="Times New Roman" w:cs="Times New Roman"/>
          <w:sz w:val="24"/>
          <w:szCs w:val="24"/>
        </w:rPr>
        <w:t>је одговор на ов</w:t>
      </w:r>
      <w:r w:rsidR="00B63CF8" w:rsidRPr="0037544E">
        <w:rPr>
          <w:rFonts w:ascii="Times New Roman" w:hAnsi="Times New Roman" w:cs="Times New Roman"/>
          <w:sz w:val="24"/>
          <w:szCs w:val="24"/>
        </w:rPr>
        <w:t>aкв</w:t>
      </w:r>
      <w:r w:rsidR="00607B25" w:rsidRPr="0037544E">
        <w:rPr>
          <w:rFonts w:ascii="Times New Roman" w:hAnsi="Times New Roman" w:cs="Times New Roman"/>
          <w:sz w:val="24"/>
          <w:szCs w:val="24"/>
        </w:rPr>
        <w:t xml:space="preserve">о питање као додатно појашњење  објавио на Порталу јавних набавки у петак 13.09.2019.године у </w:t>
      </w:r>
      <w:r w:rsidR="0028032B" w:rsidRPr="0037544E">
        <w:rPr>
          <w:rFonts w:ascii="Times New Roman" w:hAnsi="Times New Roman" w:cs="Times New Roman"/>
          <w:sz w:val="24"/>
          <w:szCs w:val="24"/>
        </w:rPr>
        <w:t>10:33 часова.</w:t>
      </w:r>
      <w:r w:rsidR="00607B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2F73" w:rsidRPr="00765450" w:rsidRDefault="00902F73" w:rsidP="007E2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76A6" w:rsidRPr="001413E9" w:rsidRDefault="00B12132" w:rsidP="000C0F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ab/>
      </w:r>
      <w:r w:rsidR="00C44C1C" w:rsidRPr="001413E9">
        <w:rPr>
          <w:rFonts w:ascii="Times New Roman" w:hAnsi="Times New Roman" w:cs="Times New Roman"/>
          <w:sz w:val="24"/>
          <w:szCs w:val="24"/>
        </w:rPr>
        <w:t>Комисија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ће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размотрити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да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ли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је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већ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одређен рок</w:t>
      </w:r>
      <w:r w:rsidR="00594277" w:rsidRPr="001413E9">
        <w:rPr>
          <w:rFonts w:ascii="Times New Roman" w:hAnsi="Times New Roman" w:cs="Times New Roman"/>
          <w:sz w:val="24"/>
          <w:szCs w:val="24"/>
        </w:rPr>
        <w:t xml:space="preserve"> за подношење понуда примерен времену потребном за припрему  понуде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, те у случају да продужи рок, </w:t>
      </w:r>
      <w:r w:rsidR="00594277" w:rsidRPr="001413E9">
        <w:rPr>
          <w:rFonts w:ascii="Times New Roman" w:hAnsi="Times New Roman" w:cs="Times New Roman"/>
          <w:sz w:val="24"/>
          <w:szCs w:val="24"/>
        </w:rPr>
        <w:t>о истом ће објавити обавештење о продужењу рока за подношење понуда на Порталу јавних набавки и интернет страници Наручиоца.</w:t>
      </w:r>
    </w:p>
    <w:p w:rsidR="00405188" w:rsidRPr="001413E9" w:rsidRDefault="00B12132" w:rsidP="00355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ab/>
      </w:r>
      <w:r w:rsidR="00594277" w:rsidRPr="001413E9">
        <w:rPr>
          <w:rFonts w:ascii="Times New Roman" w:hAnsi="Times New Roman" w:cs="Times New Roman"/>
          <w:sz w:val="24"/>
          <w:szCs w:val="24"/>
        </w:rPr>
        <w:t>Овај акт се објављује на Порталу јавних набавки и интернет страници наручиоца.</w:t>
      </w:r>
    </w:p>
    <w:p w:rsidR="00405188" w:rsidRPr="001413E9" w:rsidRDefault="00405188" w:rsidP="005150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4277" w:rsidRPr="001413E9" w:rsidRDefault="00594277" w:rsidP="00515084">
      <w:pPr>
        <w:jc w:val="both"/>
        <w:rPr>
          <w:rFonts w:ascii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>Комисија за јавну набавку</w:t>
      </w:r>
    </w:p>
    <w:p w:rsidR="005948D2" w:rsidRPr="001413E9" w:rsidRDefault="005948D2" w:rsidP="0051508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948D2" w:rsidRPr="001413E9" w:rsidSect="00E640F4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8C8" w:rsidRDefault="007228C8" w:rsidP="003555BC">
      <w:pPr>
        <w:spacing w:after="0" w:line="240" w:lineRule="auto"/>
      </w:pPr>
      <w:r>
        <w:separator/>
      </w:r>
    </w:p>
  </w:endnote>
  <w:endnote w:type="continuationSeparator" w:id="0">
    <w:p w:rsidR="007228C8" w:rsidRDefault="007228C8" w:rsidP="00355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8C8" w:rsidRDefault="007228C8" w:rsidP="003555BC">
      <w:pPr>
        <w:spacing w:after="0" w:line="240" w:lineRule="auto"/>
      </w:pPr>
      <w:r>
        <w:separator/>
      </w:r>
    </w:p>
  </w:footnote>
  <w:footnote w:type="continuationSeparator" w:id="0">
    <w:p w:rsidR="007228C8" w:rsidRDefault="007228C8" w:rsidP="003555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BC7600"/>
    <w:multiLevelType w:val="hybridMultilevel"/>
    <w:tmpl w:val="8B42CFF8"/>
    <w:lvl w:ilvl="0" w:tplc="1534B89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084"/>
    <w:rsid w:val="00034023"/>
    <w:rsid w:val="00051862"/>
    <w:rsid w:val="00052D96"/>
    <w:rsid w:val="00097B89"/>
    <w:rsid w:val="000C0F70"/>
    <w:rsid w:val="000E787C"/>
    <w:rsid w:val="000F566B"/>
    <w:rsid w:val="001066BC"/>
    <w:rsid w:val="00116486"/>
    <w:rsid w:val="0012136E"/>
    <w:rsid w:val="00140882"/>
    <w:rsid w:val="001413E9"/>
    <w:rsid w:val="00165753"/>
    <w:rsid w:val="0018302B"/>
    <w:rsid w:val="00194732"/>
    <w:rsid w:val="001B4A9C"/>
    <w:rsid w:val="001F4BF4"/>
    <w:rsid w:val="002040DD"/>
    <w:rsid w:val="00212056"/>
    <w:rsid w:val="0022267B"/>
    <w:rsid w:val="00250918"/>
    <w:rsid w:val="002628C7"/>
    <w:rsid w:val="0028032B"/>
    <w:rsid w:val="002D5D7F"/>
    <w:rsid w:val="002E6A1B"/>
    <w:rsid w:val="002F611A"/>
    <w:rsid w:val="0030301F"/>
    <w:rsid w:val="0031517A"/>
    <w:rsid w:val="00316C5D"/>
    <w:rsid w:val="00353C0C"/>
    <w:rsid w:val="003555BC"/>
    <w:rsid w:val="0037544E"/>
    <w:rsid w:val="003978FB"/>
    <w:rsid w:val="003A53B5"/>
    <w:rsid w:val="003E61F9"/>
    <w:rsid w:val="003F49C7"/>
    <w:rsid w:val="0040241C"/>
    <w:rsid w:val="00405188"/>
    <w:rsid w:val="0043096A"/>
    <w:rsid w:val="00432428"/>
    <w:rsid w:val="00435EB2"/>
    <w:rsid w:val="0046097C"/>
    <w:rsid w:val="004C37F0"/>
    <w:rsid w:val="0050516B"/>
    <w:rsid w:val="00515084"/>
    <w:rsid w:val="005476A8"/>
    <w:rsid w:val="00557DD2"/>
    <w:rsid w:val="005728FF"/>
    <w:rsid w:val="00577BBF"/>
    <w:rsid w:val="00594277"/>
    <w:rsid w:val="005948D2"/>
    <w:rsid w:val="005B4E15"/>
    <w:rsid w:val="005E0D97"/>
    <w:rsid w:val="00600BB6"/>
    <w:rsid w:val="00605710"/>
    <w:rsid w:val="00607B25"/>
    <w:rsid w:val="00646410"/>
    <w:rsid w:val="00653E82"/>
    <w:rsid w:val="00656BCF"/>
    <w:rsid w:val="00672530"/>
    <w:rsid w:val="006A7F3E"/>
    <w:rsid w:val="0071439E"/>
    <w:rsid w:val="007228C8"/>
    <w:rsid w:val="007512A0"/>
    <w:rsid w:val="007568BF"/>
    <w:rsid w:val="00765450"/>
    <w:rsid w:val="0078230A"/>
    <w:rsid w:val="007A01DE"/>
    <w:rsid w:val="007D6079"/>
    <w:rsid w:val="007D6AE9"/>
    <w:rsid w:val="007E29D7"/>
    <w:rsid w:val="007E2AE8"/>
    <w:rsid w:val="008007AC"/>
    <w:rsid w:val="00807694"/>
    <w:rsid w:val="008262C7"/>
    <w:rsid w:val="008421CD"/>
    <w:rsid w:val="00844F80"/>
    <w:rsid w:val="00882FC6"/>
    <w:rsid w:val="008867E8"/>
    <w:rsid w:val="00891F86"/>
    <w:rsid w:val="0089608E"/>
    <w:rsid w:val="00896A6A"/>
    <w:rsid w:val="008C5E5A"/>
    <w:rsid w:val="00902F73"/>
    <w:rsid w:val="00907304"/>
    <w:rsid w:val="00931134"/>
    <w:rsid w:val="0094393C"/>
    <w:rsid w:val="009816C3"/>
    <w:rsid w:val="009C2A53"/>
    <w:rsid w:val="009D47DF"/>
    <w:rsid w:val="009E3CF4"/>
    <w:rsid w:val="00A05CB5"/>
    <w:rsid w:val="00A2448E"/>
    <w:rsid w:val="00A26256"/>
    <w:rsid w:val="00A45A35"/>
    <w:rsid w:val="00A73E75"/>
    <w:rsid w:val="00A921E8"/>
    <w:rsid w:val="00A9442F"/>
    <w:rsid w:val="00A952E2"/>
    <w:rsid w:val="00AC7A1D"/>
    <w:rsid w:val="00AF7F84"/>
    <w:rsid w:val="00B0575D"/>
    <w:rsid w:val="00B12132"/>
    <w:rsid w:val="00B20436"/>
    <w:rsid w:val="00B33D4D"/>
    <w:rsid w:val="00B550A9"/>
    <w:rsid w:val="00B557AD"/>
    <w:rsid w:val="00B63CF8"/>
    <w:rsid w:val="00B64C86"/>
    <w:rsid w:val="00B80E9C"/>
    <w:rsid w:val="00BB5DD4"/>
    <w:rsid w:val="00BC36BB"/>
    <w:rsid w:val="00BD0D7B"/>
    <w:rsid w:val="00BD632F"/>
    <w:rsid w:val="00BE18B5"/>
    <w:rsid w:val="00BE7451"/>
    <w:rsid w:val="00C13110"/>
    <w:rsid w:val="00C44C1C"/>
    <w:rsid w:val="00C66BE8"/>
    <w:rsid w:val="00C676A6"/>
    <w:rsid w:val="00C80C2F"/>
    <w:rsid w:val="00C95CB2"/>
    <w:rsid w:val="00C9736C"/>
    <w:rsid w:val="00CC6208"/>
    <w:rsid w:val="00CD534C"/>
    <w:rsid w:val="00D45731"/>
    <w:rsid w:val="00D45B51"/>
    <w:rsid w:val="00D5703C"/>
    <w:rsid w:val="00D67E49"/>
    <w:rsid w:val="00D92E7E"/>
    <w:rsid w:val="00D93FF8"/>
    <w:rsid w:val="00E21533"/>
    <w:rsid w:val="00E640F4"/>
    <w:rsid w:val="00E66B56"/>
    <w:rsid w:val="00E66F26"/>
    <w:rsid w:val="00E75660"/>
    <w:rsid w:val="00E91EE6"/>
    <w:rsid w:val="00ED0B04"/>
    <w:rsid w:val="00ED46F5"/>
    <w:rsid w:val="00ED763E"/>
    <w:rsid w:val="00EE019E"/>
    <w:rsid w:val="00EE0CE5"/>
    <w:rsid w:val="00EF0873"/>
    <w:rsid w:val="00EF116B"/>
    <w:rsid w:val="00F11D41"/>
    <w:rsid w:val="00F13DA6"/>
    <w:rsid w:val="00F507D2"/>
    <w:rsid w:val="00F54EAE"/>
    <w:rsid w:val="00F64228"/>
    <w:rsid w:val="00F817DA"/>
    <w:rsid w:val="00F85B37"/>
    <w:rsid w:val="00FC01EA"/>
    <w:rsid w:val="00FE28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1E95D2-0B33-4166-A4F9-8F3C95671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6B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2">
    <w:name w:val="Body text (2)"/>
    <w:basedOn w:val="DefaultParagraphFont"/>
    <w:rsid w:val="005476A8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Bold">
    <w:name w:val="Body text (2) + Bold"/>
    <w:basedOn w:val="DefaultParagraphFont"/>
    <w:rsid w:val="005476A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5">
    <w:name w:val="Body text (5)"/>
    <w:basedOn w:val="DefaultParagraphFont"/>
    <w:rsid w:val="005476A8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557DD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2267B"/>
    <w:rPr>
      <w:color w:val="0000FF"/>
      <w:u w:val="single"/>
    </w:rPr>
  </w:style>
  <w:style w:type="paragraph" w:customStyle="1" w:styleId="1tekst">
    <w:name w:val="_1tekst"/>
    <w:basedOn w:val="Normal"/>
    <w:rsid w:val="00222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/>
    </w:rPr>
  </w:style>
  <w:style w:type="paragraph" w:styleId="Header">
    <w:name w:val="header"/>
    <w:basedOn w:val="Normal"/>
    <w:link w:val="HeaderChar"/>
    <w:uiPriority w:val="99"/>
    <w:unhideWhenUsed/>
    <w:rsid w:val="00355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55BC"/>
  </w:style>
  <w:style w:type="paragraph" w:styleId="Footer">
    <w:name w:val="footer"/>
    <w:basedOn w:val="Normal"/>
    <w:link w:val="FooterChar"/>
    <w:uiPriority w:val="99"/>
    <w:unhideWhenUsed/>
    <w:rsid w:val="00355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55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2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0E264EE8-B5A5-46E7-BF00-8C8914FAC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Pajic</dc:creator>
  <cp:lastModifiedBy>Gordana Pajic</cp:lastModifiedBy>
  <cp:revision>5</cp:revision>
  <dcterms:created xsi:type="dcterms:W3CDTF">2019-09-16T08:39:00Z</dcterms:created>
  <dcterms:modified xsi:type="dcterms:W3CDTF">2019-09-16T08:53:00Z</dcterms:modified>
</cp:coreProperties>
</file>