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30924337"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r w:rsidRPr="00B55244">
        <w:rPr>
          <w:rFonts w:eastAsia="Times New Roman"/>
          <w:color w:val="0000FF"/>
          <w:kern w:val="0"/>
          <w:sz w:val="22"/>
          <w:szCs w:val="22"/>
          <w:lang w:eastAsia="sr-Latn-CS"/>
        </w:rPr>
        <w:t xml:space="preserve"> </w:t>
      </w:r>
    </w:p>
    <w:bookmarkStart w:id="0" w:name="OLE_LINK12"/>
    <w:bookmarkStart w:id="1" w:name="OLE_LINK19"/>
    <w:bookmarkStart w:id="2" w:name="OLE_LINK20"/>
    <w:p w:rsidR="00FB0083" w:rsidRPr="00B55244" w:rsidRDefault="00CC7240"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r w:rsidR="00FB0083" w:rsidRPr="00B55244">
        <w:rPr>
          <w:rFonts w:eastAsia="Times New Roman"/>
          <w:color w:val="0000FF"/>
          <w:kern w:val="0"/>
          <w:sz w:val="22"/>
          <w:szCs w:val="22"/>
          <w:lang w:eastAsia="sr-Latn-CS"/>
        </w:rPr>
        <w:t xml:space="preserve"> </w:t>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622B38" w:rsidRDefault="00261F6D" w:rsidP="00261F6D">
      <w:pPr>
        <w:spacing w:line="240" w:lineRule="auto"/>
        <w:rPr>
          <w:rFonts w:eastAsia="Times New Roman"/>
        </w:rPr>
      </w:pPr>
      <w:r w:rsidRPr="00261F6D">
        <w:rPr>
          <w:rFonts w:eastAsia="Times New Roman"/>
          <w:lang w:val="sr-Cyrl-CS"/>
        </w:rPr>
        <w:t>Број:</w:t>
      </w:r>
      <w:r w:rsidR="00FF7E00">
        <w:rPr>
          <w:rFonts w:eastAsia="Times New Roman"/>
          <w:lang w:val="sr-Latn-RS"/>
        </w:rPr>
        <w:t>1239</w:t>
      </w:r>
      <w:r w:rsidRPr="00261F6D">
        <w:rPr>
          <w:rFonts w:eastAsia="Times New Roman"/>
        </w:rPr>
        <w:t xml:space="preserve"> </w:t>
      </w:r>
    </w:p>
    <w:p w:rsidR="00261F6D" w:rsidRPr="00261F6D" w:rsidRDefault="00261F6D" w:rsidP="00261F6D">
      <w:pPr>
        <w:spacing w:line="240" w:lineRule="auto"/>
        <w:rPr>
          <w:rFonts w:eastAsia="Times New Roman"/>
        </w:rPr>
      </w:pPr>
      <w:r w:rsidRPr="00261F6D">
        <w:rPr>
          <w:rFonts w:eastAsia="Times New Roman"/>
          <w:lang w:val="sr-Cyrl-CS"/>
        </w:rPr>
        <w:t>Датум:</w:t>
      </w:r>
      <w:r w:rsidR="00FF7E00">
        <w:rPr>
          <w:rFonts w:eastAsia="Times New Roman"/>
          <w:lang w:val="sr-Latn-RS"/>
        </w:rPr>
        <w:t>25.09</w:t>
      </w:r>
      <w:r>
        <w:rPr>
          <w:rFonts w:eastAsia="Times New Roman"/>
        </w:rPr>
        <w:t>.201</w:t>
      </w:r>
      <w:r w:rsidR="008B40F0">
        <w:rPr>
          <w:rFonts w:eastAsia="Times New Roman"/>
        </w:rPr>
        <w:t>9</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FB0083" w:rsidRPr="00B55244" w:rsidRDefault="00FB0083"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8B40F0" w:rsidRDefault="00FB0083" w:rsidP="008B40F0">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D32676" w:rsidRPr="006C5415" w:rsidRDefault="00D32676" w:rsidP="0015691D">
      <w:pPr>
        <w:pStyle w:val="Default"/>
        <w:widowControl w:val="0"/>
        <w:jc w:val="center"/>
      </w:pPr>
    </w:p>
    <w:p w:rsidR="00A4365D" w:rsidRPr="00622B38" w:rsidRDefault="00D32676" w:rsidP="0015691D">
      <w:pPr>
        <w:widowControl w:val="0"/>
        <w:suppressAutoHyphens w:val="0"/>
        <w:spacing w:line="240" w:lineRule="auto"/>
        <w:jc w:val="center"/>
        <w:rPr>
          <w:b/>
          <w:bCs/>
          <w:lang w:val="sr-Cyrl-RS"/>
        </w:rPr>
      </w:pPr>
      <w:r w:rsidRPr="006C5415">
        <w:rPr>
          <w:b/>
          <w:bCs/>
        </w:rPr>
        <w:t xml:space="preserve">ЈАВНА НАБАВКА </w:t>
      </w:r>
      <w:r w:rsidR="00C526C1" w:rsidRPr="006C5415">
        <w:rPr>
          <w:b/>
          <w:bCs/>
        </w:rPr>
        <w:t>ДОБАРА</w:t>
      </w:r>
      <w:r w:rsidR="00A65E99" w:rsidRPr="006C5415">
        <w:rPr>
          <w:b/>
          <w:bCs/>
        </w:rPr>
        <w:t xml:space="preserve"> </w:t>
      </w:r>
      <w:r w:rsidR="00580C17" w:rsidRPr="006C5415">
        <w:rPr>
          <w:b/>
          <w:bCs/>
        </w:rPr>
        <w:t>–</w:t>
      </w:r>
      <w:r w:rsidR="00A65E99" w:rsidRPr="006C5415">
        <w:rPr>
          <w:b/>
          <w:bCs/>
        </w:rPr>
        <w:t xml:space="preserve"> </w:t>
      </w:r>
      <w:r w:rsidR="00622B38">
        <w:rPr>
          <w:b/>
          <w:bCs/>
          <w:caps/>
          <w:kern w:val="22"/>
          <w:lang w:val="sr-Cyrl-RS"/>
        </w:rPr>
        <w:t>ГВОЖЂАРСКА РОБА</w:t>
      </w:r>
    </w:p>
    <w:p w:rsidR="00D32676" w:rsidRPr="0065123E" w:rsidRDefault="00D32676" w:rsidP="0015691D">
      <w:pPr>
        <w:widowControl w:val="0"/>
        <w:suppressAutoHyphens w:val="0"/>
        <w:spacing w:line="240" w:lineRule="auto"/>
        <w:jc w:val="center"/>
        <w:rPr>
          <w:lang w:val="sr-Cyrl-RS"/>
        </w:rPr>
      </w:pPr>
      <w:r w:rsidRPr="006C5415">
        <w:rPr>
          <w:b/>
          <w:bCs/>
        </w:rPr>
        <w:t>ЈАВНА НАБАВКА МАЛЕ ВРЕДНОСТИ</w:t>
      </w:r>
      <w:r w:rsidR="0065123E">
        <w:rPr>
          <w:b/>
          <w:bCs/>
          <w:lang w:val="sr-Cyrl-RS"/>
        </w:rPr>
        <w:t xml:space="preserve"> по партијама</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Pr="006C5415">
        <w:rPr>
          <w:b/>
          <w:bCs/>
        </w:rPr>
        <w:t xml:space="preserve"> </w:t>
      </w:r>
      <w:r w:rsidR="001619E7" w:rsidRPr="006C5415">
        <w:rPr>
          <w:b/>
          <w:bCs/>
        </w:rPr>
        <w:t>бр.</w:t>
      </w:r>
      <w:r w:rsidRPr="006C5415">
        <w:rPr>
          <w:b/>
          <w:bCs/>
        </w:rPr>
        <w:t xml:space="preserve"> </w:t>
      </w:r>
      <w:r w:rsidR="00622B38">
        <w:rPr>
          <w:b/>
          <w:bCs/>
        </w:rPr>
        <w:t>1.1.10</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8B40F0" w:rsidRDefault="0065123E" w:rsidP="00E73DC7">
      <w:pPr>
        <w:widowControl w:val="0"/>
        <w:suppressAutoHyphens w:val="0"/>
        <w:spacing w:line="240" w:lineRule="auto"/>
        <w:jc w:val="center"/>
        <w:outlineLvl w:val="0"/>
        <w:rPr>
          <w:b/>
          <w:iCs/>
        </w:rPr>
      </w:pPr>
      <w:r>
        <w:rPr>
          <w:b/>
          <w:iCs/>
          <w:lang w:val="sr-Cyrl-RS"/>
        </w:rPr>
        <w:t>Септембар</w:t>
      </w:r>
      <w:r w:rsidR="00CA448F">
        <w:rPr>
          <w:b/>
          <w:iCs/>
          <w:lang w:val="en-US"/>
        </w:rPr>
        <w:t>,</w:t>
      </w:r>
      <w:r w:rsidR="002B3480" w:rsidRPr="006C5415">
        <w:rPr>
          <w:b/>
          <w:iCs/>
          <w:lang w:val="sr-Cyrl-CS"/>
        </w:rPr>
        <w:t xml:space="preserve"> </w:t>
      </w:r>
      <w:r w:rsidR="002B3480" w:rsidRPr="006C5415">
        <w:rPr>
          <w:b/>
          <w:iCs/>
        </w:rPr>
        <w:t>201</w:t>
      </w:r>
      <w:r w:rsidR="008B40F0">
        <w:rPr>
          <w:b/>
          <w:iCs/>
        </w:rPr>
        <w:t>9</w:t>
      </w:r>
      <w:r w:rsidR="00CA448F">
        <w:rPr>
          <w:b/>
          <w:iCs/>
        </w:rPr>
        <w:t>.година</w:t>
      </w:r>
    </w:p>
    <w:p w:rsidR="00E73DC7" w:rsidRDefault="00E73DC7" w:rsidP="00E73DC7">
      <w:pPr>
        <w:widowControl w:val="0"/>
        <w:suppressAutoHyphens w:val="0"/>
        <w:spacing w:line="240" w:lineRule="auto"/>
        <w:jc w:val="center"/>
        <w:outlineLvl w:val="0"/>
        <w:rPr>
          <w:b/>
          <w:iCs/>
        </w:rPr>
      </w:pPr>
    </w:p>
    <w:p w:rsidR="00622B38" w:rsidRDefault="00622B38" w:rsidP="00E73DC7">
      <w:pPr>
        <w:widowControl w:val="0"/>
        <w:suppressAutoHyphens w:val="0"/>
        <w:spacing w:line="240" w:lineRule="auto"/>
        <w:jc w:val="center"/>
        <w:outlineLvl w:val="0"/>
        <w:rPr>
          <w:b/>
          <w:iCs/>
        </w:rPr>
      </w:pPr>
    </w:p>
    <w:p w:rsidR="00E73DC7" w:rsidRDefault="00E73DC7" w:rsidP="00E73DC7">
      <w:pPr>
        <w:widowControl w:val="0"/>
        <w:suppressAutoHyphens w:val="0"/>
        <w:spacing w:line="240" w:lineRule="auto"/>
        <w:jc w:val="center"/>
        <w:outlineLvl w:val="0"/>
        <w:rPr>
          <w:b/>
          <w:iCs/>
        </w:rPr>
      </w:pPr>
    </w:p>
    <w:p w:rsidR="00E73DC7" w:rsidRPr="00CA448F" w:rsidRDefault="00E73DC7" w:rsidP="00E73DC7">
      <w:pPr>
        <w:widowControl w:val="0"/>
        <w:suppressAutoHyphens w:val="0"/>
        <w:spacing w:line="240" w:lineRule="auto"/>
        <w:jc w:val="center"/>
        <w:outlineLvl w:val="0"/>
        <w:rPr>
          <w:b/>
          <w:iCs/>
        </w:rPr>
      </w:pP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2109C3" w:rsidRPr="006C5415">
        <w:rPr>
          <w:rFonts w:eastAsia="TimesNewRomanPSMT"/>
        </w:rPr>
        <w:t xml:space="preserve"> </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00E075D0">
        <w:rPr>
          <w:rFonts w:eastAsia="TimesNewRomanPSMT"/>
        </w:rPr>
        <w:t>, 41/19</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Pr="006C5415">
        <w:t xml:space="preserve"> </w:t>
      </w:r>
      <w:r w:rsidR="00A30A0D" w:rsidRPr="006C5415">
        <w:t xml:space="preserve">ЈНМВ </w:t>
      </w:r>
      <w:r w:rsidR="002B3480" w:rsidRPr="006C5415">
        <w:t>1.1.</w:t>
      </w:r>
      <w:r w:rsidR="00622B38">
        <w:rPr>
          <w:lang w:val="sr-Cyrl-RS"/>
        </w:rPr>
        <w:t>10</w:t>
      </w:r>
      <w:r w:rsidR="00A30A0D" w:rsidRPr="006C5415">
        <w:t xml:space="preserve"> </w:t>
      </w:r>
      <w:r w:rsidRPr="006C5415">
        <w:t>број</w:t>
      </w:r>
      <w:r w:rsidR="00FE51FB">
        <w:t xml:space="preserve"> </w:t>
      </w:r>
      <w:r w:rsidR="00B07D0D" w:rsidRPr="00B07D0D">
        <w:t>961</w:t>
      </w:r>
      <w:r w:rsidR="00FE51FB" w:rsidRPr="00B07D0D">
        <w:t xml:space="preserve"> </w:t>
      </w:r>
      <w:r w:rsidR="00D36A19" w:rsidRPr="00B07D0D">
        <w:t>o</w:t>
      </w:r>
      <w:r w:rsidR="0016222C" w:rsidRPr="00B07D0D">
        <w:t>д</w:t>
      </w:r>
      <w:r w:rsidR="00FE51FB" w:rsidRPr="00B07D0D">
        <w:t xml:space="preserve"> </w:t>
      </w:r>
      <w:r w:rsidR="00B07D0D" w:rsidRPr="00B07D0D">
        <w:t>26.07</w:t>
      </w:r>
      <w:r w:rsidR="008B40F0" w:rsidRPr="00B07D0D">
        <w:t>.2019</w:t>
      </w:r>
      <w:r w:rsidR="00A4365D" w:rsidRPr="00B07D0D">
        <w:rPr>
          <w:lang w:val="sr-Cyrl-CS"/>
        </w:rPr>
        <w:t>.</w:t>
      </w:r>
      <w:r w:rsidR="0016222C" w:rsidRPr="00B07D0D">
        <w:t xml:space="preserve"> год.</w:t>
      </w:r>
      <w:r w:rsidR="0016222C" w:rsidRPr="00B07D0D">
        <w:rPr>
          <w:i/>
          <w:iCs/>
        </w:rPr>
        <w:t xml:space="preserve"> </w:t>
      </w:r>
      <w:r w:rsidR="006C0EBC" w:rsidRPr="00B07D0D">
        <w:t>и Решења о образовању к</w:t>
      </w:r>
      <w:r w:rsidRPr="00B07D0D">
        <w:t>омисије за јавну набавку</w:t>
      </w:r>
      <w:r w:rsidR="0016222C" w:rsidRPr="00B07D0D">
        <w:t xml:space="preserve"> </w:t>
      </w:r>
      <w:r w:rsidR="00A30A0D" w:rsidRPr="00B07D0D">
        <w:t xml:space="preserve">ЈНМВ </w:t>
      </w:r>
      <w:r w:rsidR="002B3480" w:rsidRPr="00B07D0D">
        <w:t>1.1.</w:t>
      </w:r>
      <w:r w:rsidR="00622B38" w:rsidRPr="00B07D0D">
        <w:rPr>
          <w:lang w:val="sr-Cyrl-RS"/>
        </w:rPr>
        <w:t>10</w:t>
      </w:r>
      <w:r w:rsidR="002B3480" w:rsidRPr="00B07D0D">
        <w:t xml:space="preserve"> </w:t>
      </w:r>
      <w:r w:rsidR="0016222C" w:rsidRPr="00B07D0D">
        <w:t>број</w:t>
      </w:r>
      <w:r w:rsidR="00700D94" w:rsidRPr="00B07D0D">
        <w:t xml:space="preserve"> </w:t>
      </w:r>
      <w:r w:rsidR="0000286E" w:rsidRPr="00B07D0D">
        <w:rPr>
          <w:lang w:val="sr-Cyrl-CS"/>
        </w:rPr>
        <w:t xml:space="preserve"> </w:t>
      </w:r>
      <w:r w:rsidR="00B07D0D" w:rsidRPr="00B07D0D">
        <w:t>962</w:t>
      </w:r>
      <w:r w:rsidR="0016222C" w:rsidRPr="00B07D0D">
        <w:t xml:space="preserve"> </w:t>
      </w:r>
      <w:r w:rsidR="00D36A19" w:rsidRPr="00B07D0D">
        <w:t>o</w:t>
      </w:r>
      <w:r w:rsidR="0016222C" w:rsidRPr="00B07D0D">
        <w:t>д</w:t>
      </w:r>
      <w:r w:rsidR="00617C02" w:rsidRPr="00B07D0D">
        <w:t xml:space="preserve"> </w:t>
      </w:r>
      <w:r w:rsidR="00FE51FB" w:rsidRPr="00B07D0D">
        <w:rPr>
          <w:lang w:val="sr-Cyrl-CS"/>
        </w:rPr>
        <w:t xml:space="preserve"> </w:t>
      </w:r>
      <w:r w:rsidR="00B07D0D" w:rsidRPr="00B07D0D">
        <w:rPr>
          <w:lang w:val="en-US"/>
        </w:rPr>
        <w:t>26.07</w:t>
      </w:r>
      <w:r w:rsidR="00A4365D" w:rsidRPr="00B07D0D">
        <w:rPr>
          <w:lang w:val="sr-Cyrl-CS"/>
        </w:rPr>
        <w:t>.</w:t>
      </w:r>
      <w:r w:rsidR="008B40F0" w:rsidRPr="00B07D0D">
        <w:rPr>
          <w:lang w:val="sr-Cyrl-CS"/>
        </w:rPr>
        <w:t>2019</w:t>
      </w:r>
      <w:r w:rsidR="0016222C" w:rsidRPr="00B07D0D">
        <w:t>. год.</w:t>
      </w:r>
      <w:r w:rsidR="0016222C" w:rsidRPr="00B07D0D">
        <w:rPr>
          <w:i/>
          <w:iCs/>
        </w:rPr>
        <w:t xml:space="preserve">  </w:t>
      </w:r>
      <w:r w:rsidRPr="00B07D0D">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1619E7" w:rsidRPr="0065123E" w:rsidRDefault="00EC20D6" w:rsidP="0065123E">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E164D6" w:rsidRPr="006C5415">
        <w:rPr>
          <w:b/>
          <w:bCs/>
        </w:rPr>
        <w:t xml:space="preserve"> </w:t>
      </w:r>
      <w:r w:rsidR="006742D7" w:rsidRPr="006C5415">
        <w:rPr>
          <w:b/>
          <w:bCs/>
        </w:rPr>
        <w:t>набавка  дoбaрa</w:t>
      </w:r>
      <w:r w:rsidR="000076F0" w:rsidRPr="006C5415">
        <w:rPr>
          <w:b/>
          <w:bCs/>
        </w:rPr>
        <w:t xml:space="preserve"> </w:t>
      </w:r>
      <w:r w:rsidR="00622B38">
        <w:rPr>
          <w:b/>
          <w:bCs/>
        </w:rPr>
        <w:t>–</w:t>
      </w:r>
      <w:r w:rsidR="00584BC6" w:rsidRPr="006C5415">
        <w:rPr>
          <w:b/>
          <w:bCs/>
        </w:rPr>
        <w:t xml:space="preserve"> </w:t>
      </w:r>
      <w:r w:rsidR="00622B38">
        <w:rPr>
          <w:b/>
          <w:bCs/>
          <w:lang w:val="sr-Cyrl-RS"/>
        </w:rPr>
        <w:t>Гвожђарска роба</w:t>
      </w:r>
      <w:r w:rsidR="00584BC6" w:rsidRPr="006C5415">
        <w:rPr>
          <w:b/>
          <w:bCs/>
        </w:rPr>
        <w:t>,</w:t>
      </w:r>
      <w:r w:rsidR="00742602">
        <w:rPr>
          <w:b/>
          <w:bCs/>
        </w:rPr>
        <w:t xml:space="preserve"> </w:t>
      </w:r>
      <w:r w:rsidR="0065123E">
        <w:rPr>
          <w:b/>
          <w:bCs/>
          <w:lang w:val="sr-Cyrl-RS"/>
        </w:rPr>
        <w:t>по партијама</w:t>
      </w:r>
      <w:r w:rsidR="000076F0" w:rsidRPr="006C5415">
        <w:rPr>
          <w:b/>
          <w:bCs/>
        </w:rPr>
        <w:t xml:space="preserve"> за потребе Специјалне болнице за рехабилитацију „Буковичка бања“ Аранђеловац</w:t>
      </w: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F92EA0" w:rsidRDefault="004F250A" w:rsidP="0015691D">
            <w:pPr>
              <w:widowControl w:val="0"/>
              <w:suppressAutoHyphens w:val="0"/>
              <w:snapToGrid w:val="0"/>
              <w:spacing w:line="240" w:lineRule="auto"/>
              <w:rPr>
                <w:bCs/>
                <w:iCs/>
              </w:rPr>
            </w:pPr>
            <w:r w:rsidRPr="00F92EA0">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F92EA0" w:rsidRDefault="002F5ED2" w:rsidP="0015691D">
            <w:pPr>
              <w:widowControl w:val="0"/>
              <w:suppressAutoHyphens w:val="0"/>
              <w:snapToGrid w:val="0"/>
              <w:spacing w:line="240" w:lineRule="auto"/>
              <w:rPr>
                <w:rFonts w:eastAsia="TimesNewRomanPSMT"/>
              </w:rPr>
            </w:pPr>
            <w:r w:rsidRPr="00F92EA0">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F92EA0" w:rsidRDefault="004F250A" w:rsidP="0015691D">
            <w:pPr>
              <w:widowControl w:val="0"/>
              <w:suppressAutoHyphens w:val="0"/>
              <w:snapToGrid w:val="0"/>
              <w:spacing w:line="240" w:lineRule="auto"/>
              <w:rPr>
                <w:rFonts w:eastAsia="TimesNewRomanPSMT"/>
                <w:color w:val="auto"/>
              </w:rPr>
            </w:pPr>
            <w:r w:rsidRPr="00F92EA0">
              <w:rPr>
                <w:rFonts w:eastAsia="TimesNewRomanPSMT"/>
                <w:color w:val="auto"/>
              </w:rPr>
              <w:t>3</w:t>
            </w:r>
          </w:p>
        </w:tc>
      </w:tr>
      <w:tr w:rsidR="000D3590" w:rsidRPr="006C5415" w:rsidTr="00580C17">
        <w:trPr>
          <w:trHeight w:val="990"/>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F92EA0" w:rsidRDefault="00F92EA0" w:rsidP="0015691D">
            <w:pPr>
              <w:widowControl w:val="0"/>
              <w:suppressAutoHyphens w:val="0"/>
              <w:snapToGrid w:val="0"/>
              <w:spacing w:line="240" w:lineRule="auto"/>
              <w:rPr>
                <w:rFonts w:eastAsia="TimesNewRomanPSMT"/>
                <w:color w:val="auto"/>
              </w:rPr>
            </w:pPr>
            <w:r w:rsidRPr="00F92EA0">
              <w:rPr>
                <w:rFonts w:eastAsia="TimesNewRomanPSMT"/>
                <w:color w:val="auto"/>
              </w:rPr>
              <w:t>4</w:t>
            </w:r>
          </w:p>
        </w:tc>
      </w:tr>
      <w:tr w:rsidR="00EC20D6" w:rsidRPr="006C5415" w:rsidTr="00A81093">
        <w:trPr>
          <w:trHeight w:val="592"/>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F92EA0" w:rsidRDefault="00F92EA0" w:rsidP="0015691D">
            <w:pPr>
              <w:widowControl w:val="0"/>
              <w:suppressAutoHyphens w:val="0"/>
              <w:snapToGrid w:val="0"/>
              <w:spacing w:line="240" w:lineRule="auto"/>
              <w:rPr>
                <w:rFonts w:eastAsia="TimesNewRomanPSMT"/>
                <w:color w:val="auto"/>
                <w:lang w:val="sr-Cyrl-RS"/>
              </w:rPr>
            </w:pPr>
            <w:r w:rsidRPr="00F92EA0">
              <w:rPr>
                <w:rFonts w:eastAsia="TimesNewRomanPSMT"/>
                <w:color w:val="auto"/>
                <w:lang w:val="sr-Cyrl-RS"/>
              </w:rPr>
              <w:t>6</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F92EA0" w:rsidRDefault="00F92EA0" w:rsidP="0015691D">
            <w:pPr>
              <w:widowControl w:val="0"/>
              <w:suppressAutoHyphens w:val="0"/>
              <w:snapToGrid w:val="0"/>
              <w:spacing w:line="240" w:lineRule="auto"/>
              <w:rPr>
                <w:rFonts w:eastAsia="TimesNewRomanPSMT"/>
                <w:color w:val="auto"/>
                <w:lang w:val="sr-Cyrl-RS"/>
              </w:rPr>
            </w:pPr>
            <w:r w:rsidRPr="00F92EA0">
              <w:rPr>
                <w:rFonts w:eastAsia="TimesNewRomanPSMT"/>
                <w:color w:val="auto"/>
                <w:lang w:val="sr-Cyrl-RS"/>
              </w:rPr>
              <w:t>6</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F92EA0" w:rsidRDefault="00F92EA0" w:rsidP="0015691D">
            <w:pPr>
              <w:widowControl w:val="0"/>
              <w:suppressAutoHyphens w:val="0"/>
              <w:snapToGrid w:val="0"/>
              <w:spacing w:line="240" w:lineRule="auto"/>
              <w:rPr>
                <w:rFonts w:eastAsia="TimesNewRomanPSMT"/>
                <w:color w:val="auto"/>
              </w:rPr>
            </w:pPr>
            <w:r w:rsidRPr="00F92EA0">
              <w:rPr>
                <w:rFonts w:eastAsia="TimesNewRomanPSMT"/>
                <w:color w:val="auto"/>
              </w:rPr>
              <w:t>7</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F92EA0" w:rsidRDefault="00F92EA0" w:rsidP="0015691D">
            <w:pPr>
              <w:widowControl w:val="0"/>
              <w:suppressAutoHyphens w:val="0"/>
              <w:snapToGrid w:val="0"/>
              <w:spacing w:line="240" w:lineRule="auto"/>
              <w:rPr>
                <w:rFonts w:eastAsia="TimesNewRomanPSMT"/>
                <w:color w:val="auto"/>
              </w:rPr>
            </w:pPr>
            <w:r w:rsidRPr="00F92EA0">
              <w:rPr>
                <w:rFonts w:eastAsia="TimesNewRomanPSMT"/>
                <w:color w:val="auto"/>
              </w:rPr>
              <w:t>32</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4F250A">
        <w:rPr>
          <w:rFonts w:eastAsia="Times New Roman"/>
          <w:color w:val="auto"/>
          <w:kern w:val="0"/>
          <w:lang w:eastAsia="sr-Latn-CS"/>
        </w:rPr>
        <w:t>документација</w:t>
      </w:r>
      <w:r w:rsidR="00D125B4" w:rsidRPr="004F250A">
        <w:rPr>
          <w:rFonts w:eastAsia="Times New Roman"/>
          <w:color w:val="auto"/>
          <w:kern w:val="0"/>
          <w:lang w:eastAsia="sr-Latn-CS"/>
        </w:rPr>
        <w:t xml:space="preserve"> </w:t>
      </w:r>
      <w:r w:rsidRPr="004F250A">
        <w:t xml:space="preserve">- </w:t>
      </w:r>
      <w:r w:rsidR="00F92EA0" w:rsidRPr="00F92EA0">
        <w:rPr>
          <w:lang w:val="en-US"/>
        </w:rPr>
        <w:t>35</w:t>
      </w:r>
      <w:r w:rsidR="007067E7" w:rsidRPr="004F250A">
        <w:rPr>
          <w:lang w:val="en-US"/>
        </w:rPr>
        <w:t xml:space="preserve"> </w:t>
      </w:r>
      <w:r w:rsidR="00D125B4" w:rsidRPr="004F250A">
        <w:t>стрaн</w:t>
      </w:r>
      <w:r w:rsidR="001F4083" w:rsidRPr="004F250A">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22B38" w:rsidRDefault="00622B38" w:rsidP="0015691D">
      <w:pPr>
        <w:widowControl w:val="0"/>
        <w:suppressAutoHyphens w:val="0"/>
        <w:spacing w:line="240" w:lineRule="auto"/>
        <w:jc w:val="both"/>
      </w:pPr>
    </w:p>
    <w:p w:rsidR="00622B38" w:rsidRDefault="00622B38"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65123E" w:rsidRDefault="0065123E"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BA1CDB" w:rsidP="00BA1CDB">
      <w:pPr>
        <w:widowControl w:val="0"/>
        <w:autoSpaceDE w:val="0"/>
        <w:autoSpaceDN w:val="0"/>
        <w:adjustRightInd w:val="0"/>
        <w:spacing w:line="240" w:lineRule="auto"/>
      </w:pPr>
      <w:bookmarkStart w:id="3" w:name="OLE_LINK14"/>
      <w:r>
        <w:lastRenderedPageBreak/>
        <w:t xml:space="preserve">                                 </w:t>
      </w:r>
      <w:r w:rsidR="00A71561">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742602">
      <w:pPr>
        <w:widowControl w:val="0"/>
        <w:overflowPunct w:val="0"/>
        <w:autoSpaceDE w:val="0"/>
        <w:autoSpaceDN w:val="0"/>
        <w:adjustRightInd w:val="0"/>
        <w:spacing w:line="215" w:lineRule="auto"/>
        <w:ind w:left="100" w:right="1280"/>
        <w:jc w:val="both"/>
      </w:pPr>
      <w:r w:rsidRPr="006C5415">
        <w:t xml:space="preserve">Наручилац: Специјална болница за </w:t>
      </w:r>
      <w:r w:rsidR="00742602">
        <w:t xml:space="preserve">рехабилитацију „Буковичка бања“ </w:t>
      </w:r>
      <w:r w:rsidRPr="006C5415">
        <w:t xml:space="preserve">Аранђеловац </w:t>
      </w:r>
    </w:p>
    <w:p w:rsidR="00BB2F90" w:rsidRPr="006C5415" w:rsidRDefault="00BB2F90" w:rsidP="00742602">
      <w:pPr>
        <w:widowControl w:val="0"/>
        <w:overflowPunct w:val="0"/>
        <w:autoSpaceDE w:val="0"/>
        <w:autoSpaceDN w:val="0"/>
        <w:adjustRightInd w:val="0"/>
        <w:spacing w:line="215" w:lineRule="auto"/>
        <w:ind w:left="100" w:right="1280"/>
        <w:jc w:val="both"/>
      </w:pPr>
      <w:r w:rsidRPr="006C5415">
        <w:t>Адреса: Мишарска бб Аранђеловац</w:t>
      </w:r>
    </w:p>
    <w:p w:rsidR="00BB2F90" w:rsidRPr="006C5415" w:rsidRDefault="00BB2F90" w:rsidP="00742602">
      <w:pPr>
        <w:widowControl w:val="0"/>
        <w:autoSpaceDE w:val="0"/>
        <w:autoSpaceDN w:val="0"/>
        <w:adjustRightInd w:val="0"/>
        <w:spacing w:line="240" w:lineRule="auto"/>
        <w:ind w:left="100"/>
        <w:jc w:val="both"/>
      </w:pPr>
      <w:r w:rsidRPr="006C5415">
        <w:t xml:space="preserve">Интернет страница:  </w:t>
      </w:r>
      <w:hyperlink r:id="rId11" w:history="1">
        <w:r w:rsidRPr="006C5415">
          <w:t xml:space="preserve"> </w:t>
        </w:r>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 xml:space="preserve">Поступак јавне набавке се спроводи ради закључења уговора о јавној набавци у циљу редовног извршења </w:t>
      </w:r>
      <w:r w:rsidR="00926B9E">
        <w:rPr>
          <w:lang w:val="sr-Cyrl-RS"/>
        </w:rPr>
        <w:t>делатности</w:t>
      </w:r>
      <w:r w:rsidRPr="006C5415">
        <w:t xml:space="preserve">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742602">
      <w:pPr>
        <w:widowControl w:val="0"/>
        <w:overflowPunct w:val="0"/>
        <w:autoSpaceDE w:val="0"/>
        <w:autoSpaceDN w:val="0"/>
        <w:adjustRightInd w:val="0"/>
        <w:spacing w:line="223" w:lineRule="auto"/>
        <w:ind w:left="100" w:right="2760"/>
      </w:pPr>
      <w:r w:rsidRPr="006C5415">
        <w:t xml:space="preserve">Лице за контакт: </w:t>
      </w:r>
      <w:r w:rsidR="00E70CAA">
        <w:rPr>
          <w:lang w:val="sr-Cyrl-RS"/>
        </w:rPr>
        <w:t>Марко Перић</w:t>
      </w:r>
      <w:r w:rsidRPr="006C5415">
        <w:t xml:space="preserve"> и Миланка Рингер Марковић </w:t>
      </w:r>
    </w:p>
    <w:p w:rsidR="00BB2F90" w:rsidRPr="006C5415" w:rsidRDefault="00BB2F90" w:rsidP="00742602">
      <w:pPr>
        <w:widowControl w:val="0"/>
        <w:overflowPunct w:val="0"/>
        <w:autoSpaceDE w:val="0"/>
        <w:autoSpaceDN w:val="0"/>
        <w:adjustRightInd w:val="0"/>
        <w:spacing w:line="223" w:lineRule="auto"/>
        <w:ind w:left="100" w:right="2760"/>
      </w:pPr>
      <w:r w:rsidRPr="006C5415">
        <w:t xml:space="preserve">e-mail: </w:t>
      </w:r>
      <w:hyperlink r:id="rId12" w:history="1">
        <w:r w:rsidRPr="006C5415">
          <w:t xml:space="preserve"> </w:t>
        </w:r>
        <w:r w:rsidRPr="006C5415">
          <w:rPr>
            <w:color w:val="0000FF"/>
            <w:u w:val="single"/>
          </w:rPr>
          <w:t>office@bukovickabanja.co.rs</w:t>
        </w:r>
      </w:hyperlink>
      <w:r w:rsidRPr="006C5415">
        <w:rPr>
          <w:u w:val="single"/>
        </w:rPr>
        <w:t xml:space="preserve"> </w:t>
      </w:r>
      <w:r w:rsidRPr="006C5415">
        <w:t xml:space="preserve">и </w:t>
      </w:r>
      <w:hyperlink r:id="rId13" w:history="1">
        <w:r w:rsidRPr="006C5415">
          <w:t xml:space="preserve"> </w:t>
        </w:r>
        <w:r w:rsidRPr="006C5415">
          <w:rPr>
            <w:color w:val="0000FF"/>
            <w:u w:val="single"/>
          </w:rPr>
          <w:t>m.ringer@bukovickabanja.co.r</w:t>
        </w:r>
      </w:hyperlink>
      <w:r w:rsidRPr="006C5415">
        <w:rPr>
          <w:color w:val="0000FF"/>
          <w:u w:val="single"/>
        </w:rPr>
        <w:t>s</w:t>
      </w:r>
      <w:r w:rsidRPr="006C5415">
        <w:t xml:space="preserve"> 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6C5415"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00286E" w:rsidRPr="006C5415">
        <w:t>1.1.</w:t>
      </w:r>
      <w:r w:rsidR="00622B38">
        <w:rPr>
          <w:lang w:val="sr-Cyrl-RS"/>
        </w:rPr>
        <w:t>10</w:t>
      </w:r>
      <w:r w:rsidR="0000286E" w:rsidRPr="006C5415">
        <w:t xml:space="preserve">  </w:t>
      </w:r>
      <w:r w:rsidRPr="006C5415">
        <w:t xml:space="preserve">је набавка дoбaрa </w:t>
      </w:r>
      <w:r w:rsidR="00622B38">
        <w:t>–</w:t>
      </w:r>
      <w:r w:rsidRPr="006C5415">
        <w:t xml:space="preserve"> </w:t>
      </w:r>
      <w:r w:rsidR="00622B38">
        <w:rPr>
          <w:lang w:val="sr-Cyrl-RS"/>
        </w:rPr>
        <w:t>Гвожђарска роба</w:t>
      </w:r>
      <w:r w:rsidR="0065123E">
        <w:rPr>
          <w:lang w:val="sr-Cyrl-RS"/>
        </w:rPr>
        <w:t xml:space="preserve"> по партијама</w:t>
      </w:r>
      <w:r w:rsidRPr="006C5415">
        <w:t xml:space="preserve">, за потребе Специјалне болнице за рехабилитацију "Буковичка бања" Аранђеловац, назив и ознака из општег речника: </w:t>
      </w:r>
      <w:r w:rsidR="00622B38">
        <w:rPr>
          <w:bCs/>
          <w:sz w:val="22"/>
          <w:szCs w:val="22"/>
        </w:rPr>
        <w:t>aлaти, брaвe, кључeви, шaркe, спoљни eлeмeнти, лaнци и oпругe</w:t>
      </w:r>
      <w:r w:rsidR="00622B38" w:rsidRPr="006C5415">
        <w:t xml:space="preserve"> </w:t>
      </w:r>
      <w:r w:rsidRPr="006C5415">
        <w:t xml:space="preserve">– </w:t>
      </w:r>
      <w:r w:rsidR="00622B38">
        <w:rPr>
          <w:lang w:val="sr-Cyrl-RS"/>
        </w:rPr>
        <w:t>44500</w:t>
      </w:r>
      <w:r w:rsidRPr="006C5415">
        <w:t>000.</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22B38" w:rsidRDefault="00BB2F90" w:rsidP="00CE1567">
      <w:pPr>
        <w:widowControl w:val="0"/>
        <w:shd w:val="clear" w:color="auto" w:fill="FFFFFF" w:themeFill="background1"/>
        <w:suppressAutoHyphens w:val="0"/>
        <w:spacing w:line="240" w:lineRule="auto"/>
        <w:rPr>
          <w:lang w:val="sr-Cyrl-RS"/>
        </w:rPr>
      </w:pPr>
      <w:r w:rsidRPr="006C5415">
        <w:t xml:space="preserve">Набавка је обликована </w:t>
      </w:r>
      <w:bookmarkEnd w:id="3"/>
      <w:r w:rsidR="0065123E">
        <w:rPr>
          <w:lang w:val="sr-Cyrl-RS"/>
        </w:rPr>
        <w:t>у 2 (две)  партије</w:t>
      </w:r>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00286E" w:rsidRPr="006C5415">
        <w:t>1.1.</w:t>
      </w:r>
      <w:r w:rsidR="00622B38">
        <w:rPr>
          <w:lang w:val="sr-Cyrl-RS"/>
        </w:rPr>
        <w:t>10</w:t>
      </w:r>
      <w:r w:rsidR="0000286E" w:rsidRPr="006C5415">
        <w:t xml:space="preserve"> </w:t>
      </w:r>
      <w:r w:rsidR="00BC3304" w:rsidRPr="006C5415">
        <w:t>је</w:t>
      </w:r>
      <w:r w:rsidRPr="006C5415">
        <w:t xml:space="preserve"> </w:t>
      </w:r>
      <w:r w:rsidR="00365A1B" w:rsidRPr="006C5415">
        <w:rPr>
          <w:bCs/>
          <w:lang w:val="sr-Cyrl-CS"/>
        </w:rPr>
        <w:t>набавка</w:t>
      </w:r>
      <w:r w:rsidR="00041D8D" w:rsidRPr="006C5415">
        <w:rPr>
          <w:bCs/>
          <w:lang w:val="sr-Cyrl-CS"/>
        </w:rPr>
        <w:t xml:space="preserve"> </w:t>
      </w:r>
      <w:r w:rsidR="00041D8D" w:rsidRPr="006C5415">
        <w:rPr>
          <w:bCs/>
        </w:rPr>
        <w:t>дoбaрa</w:t>
      </w:r>
      <w:r w:rsidR="00041D8D" w:rsidRPr="006C5415">
        <w:rPr>
          <w:bCs/>
          <w:lang w:val="sr-Cyrl-CS"/>
        </w:rPr>
        <w:t xml:space="preserve"> -</w:t>
      </w:r>
      <w:r w:rsidR="00365A1B" w:rsidRPr="006C5415">
        <w:rPr>
          <w:bCs/>
          <w:lang w:val="sr-Cyrl-CS"/>
        </w:rPr>
        <w:t xml:space="preserve"> </w:t>
      </w:r>
      <w:r w:rsidR="00622B38">
        <w:rPr>
          <w:lang w:val="sr-Cyrl-RS"/>
        </w:rPr>
        <w:t>Гвожђарска роба</w:t>
      </w:r>
      <w:r w:rsidR="00C43EFB">
        <w:rPr>
          <w:lang w:val="sr-Cyrl-RS"/>
        </w:rPr>
        <w:t>, по партијама</w:t>
      </w:r>
      <w:r w:rsidR="002812DE" w:rsidRPr="006C5415">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p>
    <w:p w:rsidR="00885E89" w:rsidRDefault="00E07D06" w:rsidP="00885E89">
      <w:pPr>
        <w:spacing w:line="235" w:lineRule="auto"/>
        <w:jc w:val="both"/>
        <w:rPr>
          <w:sz w:val="20"/>
          <w:szCs w:val="20"/>
        </w:rPr>
      </w:pPr>
      <w:bookmarkStart w:id="4" w:name="_Toc407783049"/>
      <w:r w:rsidRPr="00B02094">
        <w:rPr>
          <w:rFonts w:eastAsia="Calibri" w:cs="Arial"/>
          <w:lang w:val="sr-Cyrl-BA"/>
        </w:rPr>
        <w:t xml:space="preserve">Понуђена добра морају одговарати </w:t>
      </w:r>
      <w:r>
        <w:rPr>
          <w:rFonts w:eastAsia="Calibri" w:cs="Arial"/>
          <w:lang w:val="sr-Cyrl-BA"/>
        </w:rPr>
        <w:t xml:space="preserve">условима квалитета </w:t>
      </w:r>
      <w:r w:rsidRPr="00B02094">
        <w:rPr>
          <w:rFonts w:eastAsia="Calibri" w:cs="Arial"/>
          <w:lang w:val="sr-Cyrl-BA"/>
        </w:rPr>
        <w:t>наведеним у</w:t>
      </w:r>
      <w:r w:rsidRPr="00B02094">
        <w:rPr>
          <w:rFonts w:eastAsia="Calibri" w:cs="Arial"/>
        </w:rPr>
        <w:t xml:space="preserve"> </w:t>
      </w:r>
      <w:r>
        <w:rPr>
          <w:rFonts w:eastAsia="Calibri" w:cs="Arial"/>
          <w:lang w:val="sr-Cyrl-BA"/>
        </w:rPr>
        <w:t xml:space="preserve"> O</w:t>
      </w:r>
      <w:r w:rsidRPr="00B02094">
        <w:rPr>
          <w:rFonts w:eastAsia="Calibri" w:cs="Arial"/>
          <w:lang w:val="sr-Cyrl-BA"/>
        </w:rPr>
        <w:t xml:space="preserve">брасцу </w:t>
      </w:r>
      <w:r>
        <w:rPr>
          <w:rFonts w:eastAsia="Calibri" w:cs="Arial"/>
          <w:lang w:val="sr-Cyrl-BA"/>
        </w:rPr>
        <w:t xml:space="preserve">структуре </w:t>
      </w:r>
      <w:r w:rsidRPr="00B02094">
        <w:rPr>
          <w:rFonts w:eastAsia="Calibri" w:cs="Arial"/>
          <w:lang w:val="sr-Cyrl-BA"/>
        </w:rPr>
        <w:t>понуђене цене</w:t>
      </w:r>
      <w:r>
        <w:rPr>
          <w:rFonts w:eastAsia="Calibri" w:cs="Arial"/>
          <w:lang w:val="sr-Cyrl-BA"/>
        </w:rPr>
        <w:t>.</w:t>
      </w:r>
      <w:r w:rsidRPr="00B02094">
        <w:rPr>
          <w:rFonts w:eastAsia="Calibri" w:cs="Arial"/>
          <w:lang w:val="sr-Cyrl-BA"/>
        </w:rPr>
        <w:t xml:space="preserve"> </w:t>
      </w:r>
      <w:r w:rsidRPr="00B02094">
        <w:rPr>
          <w:rFonts w:cs="Arial"/>
          <w:lang w:val="sr-Cyrl-CS"/>
        </w:rPr>
        <w:t xml:space="preserve"> </w:t>
      </w:r>
      <w:r w:rsidR="00885E89">
        <w:rPr>
          <w:rFonts w:eastAsia="Times New Roman"/>
        </w:rPr>
        <w:t>Врста, техничке спецификације, опис и количина добара дати су у структури цене која је саставни део конкурсне документације.</w:t>
      </w:r>
    </w:p>
    <w:p w:rsidR="00E07D06" w:rsidRPr="00B02094" w:rsidRDefault="00E07D06" w:rsidP="00E07D06">
      <w:pPr>
        <w:tabs>
          <w:tab w:val="left" w:pos="0"/>
          <w:tab w:val="left" w:pos="360"/>
        </w:tabs>
        <w:jc w:val="both"/>
        <w:rPr>
          <w:rFonts w:cs="Arial"/>
          <w:lang w:val="sr-Cyrl-CS"/>
        </w:rPr>
      </w:pPr>
    </w:p>
    <w:p w:rsidR="00E07D06" w:rsidRPr="00913629" w:rsidRDefault="00926B9E" w:rsidP="00E07D06">
      <w:pPr>
        <w:tabs>
          <w:tab w:val="left" w:pos="0"/>
        </w:tabs>
        <w:jc w:val="both"/>
        <w:rPr>
          <w:rFonts w:cs="Arial"/>
          <w:lang w:val="sr-Cyrl-CS"/>
        </w:rPr>
      </w:pPr>
      <w:r w:rsidRPr="00913629">
        <w:rPr>
          <w:rFonts w:cs="Arial"/>
          <w:lang w:val="sr-Cyrl-CS"/>
        </w:rPr>
        <w:t>Уз понуду</w:t>
      </w:r>
      <w:r w:rsidR="00E07D06" w:rsidRPr="00913629">
        <w:rPr>
          <w:rFonts w:cs="Arial"/>
          <w:lang w:val="sr-Cyrl-CS"/>
        </w:rPr>
        <w:t xml:space="preserve">, Понуђач мора приложити </w:t>
      </w:r>
      <w:r w:rsidR="00E07D06" w:rsidRPr="00913629">
        <w:rPr>
          <w:rStyle w:val="Strong"/>
          <w:rFonts w:cs="Arial"/>
          <w:lang w:val="sr-Cyrl-CS"/>
        </w:rPr>
        <w:t>каталоге</w:t>
      </w:r>
      <w:r w:rsidR="00E07D06" w:rsidRPr="00913629">
        <w:rPr>
          <w:rStyle w:val="Strong"/>
          <w:rFonts w:cs="Arial"/>
          <w:lang w:val="en-US"/>
        </w:rPr>
        <w:t xml:space="preserve"> </w:t>
      </w:r>
      <w:r w:rsidR="00E07D06" w:rsidRPr="00913629">
        <w:rPr>
          <w:rStyle w:val="Strong"/>
          <w:rFonts w:cs="Arial"/>
          <w:lang w:val="sr-Cyrl-RS"/>
        </w:rPr>
        <w:t>(или извод из каталога)</w:t>
      </w:r>
      <w:r w:rsidR="00E07D06" w:rsidRPr="00913629">
        <w:rPr>
          <w:rStyle w:val="Strong"/>
          <w:rFonts w:cs="Arial"/>
          <w:lang w:val="sr-Cyrl-CS"/>
        </w:rPr>
        <w:t xml:space="preserve"> са техничким описом и означеним понуђеним добрима, или техничке цртеже са уградним мера</w:t>
      </w:r>
      <w:r w:rsidR="00913629" w:rsidRPr="00913629">
        <w:rPr>
          <w:rStyle w:val="Strong"/>
          <w:rFonts w:cs="Arial"/>
          <w:lang w:val="sr-Cyrl-CS"/>
        </w:rPr>
        <w:t>ма за које је то потребно.</w:t>
      </w:r>
    </w:p>
    <w:p w:rsidR="00E07D06" w:rsidRPr="00913629" w:rsidRDefault="00E07D06" w:rsidP="00E07D06">
      <w:pPr>
        <w:tabs>
          <w:tab w:val="left" w:pos="0"/>
        </w:tabs>
        <w:jc w:val="both"/>
        <w:rPr>
          <w:rFonts w:cs="Arial"/>
          <w:lang w:val="sr-Cyrl-CS"/>
        </w:rPr>
      </w:pPr>
      <w:r w:rsidRPr="00913629">
        <w:rPr>
          <w:rFonts w:cs="Arial"/>
          <w:lang w:val="sr-Cyrl-CS"/>
        </w:rPr>
        <w:t>Понуда Понуђача која не садржи захтевани доказ квалитета биће одбијена као неприхватљива.</w:t>
      </w:r>
    </w:p>
    <w:p w:rsidR="00E07D06" w:rsidRDefault="00E07D06" w:rsidP="00E07D06">
      <w:pPr>
        <w:tabs>
          <w:tab w:val="left" w:pos="0"/>
        </w:tabs>
        <w:jc w:val="both"/>
        <w:rPr>
          <w:rFonts w:cs="Arial"/>
          <w:lang w:val="sr-Cyrl-RS"/>
        </w:rPr>
      </w:pPr>
      <w:r w:rsidRPr="00913629">
        <w:rPr>
          <w:rFonts w:eastAsia="Calibri" w:cs="Arial"/>
          <w:lang w:val="sr-Cyrl-CS"/>
        </w:rPr>
        <w:t>При испоруци добара</w:t>
      </w:r>
      <w:r w:rsidRPr="00913629">
        <w:rPr>
          <w:rFonts w:cs="Arial"/>
          <w:lang w:val="sr-Cyrl-RS"/>
        </w:rPr>
        <w:t>, одабрани понуђач мора доставити изјаву (сертификат) о усаглашености са важећим стандардима (појединачно или збирно), од произвођача кога је навео у понуди.</w:t>
      </w:r>
    </w:p>
    <w:p w:rsidR="00E07D06" w:rsidRPr="00926B9E" w:rsidRDefault="00926B9E" w:rsidP="00926B9E">
      <w:pPr>
        <w:tabs>
          <w:tab w:val="left" w:pos="0"/>
        </w:tabs>
        <w:jc w:val="both"/>
        <w:rPr>
          <w:rFonts w:cs="Arial"/>
          <w:lang w:val="sr-Cyrl-RS"/>
        </w:rPr>
      </w:pPr>
      <w:r>
        <w:rPr>
          <w:rFonts w:cs="Arial"/>
          <w:lang w:val="sr-Cyrl-RS"/>
        </w:rPr>
        <w:lastRenderedPageBreak/>
        <w:t>Испоручена добра мор</w:t>
      </w:r>
      <w:r w:rsidR="003D7AEC">
        <w:rPr>
          <w:rFonts w:cs="Arial"/>
          <w:lang w:val="sr-Cyrl-RS"/>
        </w:rPr>
        <w:t>а</w:t>
      </w:r>
      <w:r>
        <w:rPr>
          <w:rFonts w:cs="Arial"/>
          <w:lang w:val="sr-Cyrl-RS"/>
        </w:rPr>
        <w:t>ју имати исправну и прецизну декларацију произвођача.</w:t>
      </w:r>
    </w:p>
    <w:p w:rsidR="005441F2" w:rsidRDefault="00E07D06" w:rsidP="00E07D06">
      <w:pPr>
        <w:rPr>
          <w:rFonts w:cs="Arial"/>
          <w:noProof/>
          <w:lang w:val="sr-Cyrl-CS" w:eastAsia="zh-CN"/>
        </w:rPr>
      </w:pPr>
      <w:r>
        <w:rPr>
          <w:rFonts w:cs="Arial"/>
          <w:noProof/>
          <w:lang w:val="sr-Cyrl-CS" w:eastAsia="zh-CN"/>
        </w:rPr>
        <w:t>Изабрани Понуђач</w:t>
      </w:r>
      <w:r w:rsidRPr="006962FE">
        <w:rPr>
          <w:rFonts w:cs="Arial"/>
          <w:noProof/>
          <w:lang w:val="sr-Cyrl-CS" w:eastAsia="zh-CN"/>
        </w:rPr>
        <w:t xml:space="preserve"> је обавезан да уговорена добра упакује и заштити од оштећења приликом утовара, транспорта, истовара и магацинске манипулације</w:t>
      </w:r>
      <w:r>
        <w:rPr>
          <w:rFonts w:cs="Arial"/>
          <w:noProof/>
          <w:lang w:val="sr-Cyrl-CS" w:eastAsia="zh-CN"/>
        </w:rPr>
        <w:t>.</w:t>
      </w:r>
    </w:p>
    <w:p w:rsidR="004B7BC0" w:rsidRDefault="004B7BC0" w:rsidP="00E07D06">
      <w:pPr>
        <w:rPr>
          <w:rFonts w:cs="Arial"/>
          <w:noProof/>
          <w:lang w:val="sr-Cyrl-CS" w:eastAsia="zh-CN"/>
        </w:rPr>
      </w:pPr>
    </w:p>
    <w:p w:rsidR="00F07372" w:rsidRPr="00E07D06" w:rsidRDefault="00F07372" w:rsidP="00F07372">
      <w:pPr>
        <w:jc w:val="both"/>
        <w:rPr>
          <w:rFonts w:cs="Arial"/>
          <w:noProof/>
          <w:lang w:val="sr-Cyrl-CS" w:eastAsia="zh-CN"/>
        </w:rPr>
      </w:pPr>
      <w:r>
        <w:rPr>
          <w:b/>
          <w:bCs/>
          <w:sz w:val="23"/>
          <w:szCs w:val="23"/>
        </w:rPr>
        <w:t>Напомена: Исказане количине добара представљају оквирне потребе Наручиоца (у погледу количина по врстама) за период од годину дана. Наручилац мо</w:t>
      </w:r>
      <w:r w:rsidR="00926B9E">
        <w:rPr>
          <w:b/>
          <w:bCs/>
          <w:sz w:val="23"/>
          <w:szCs w:val="23"/>
        </w:rPr>
        <w:t>же кориговати исказане количине</w:t>
      </w:r>
      <w:r>
        <w:rPr>
          <w:b/>
          <w:bCs/>
          <w:sz w:val="23"/>
          <w:szCs w:val="23"/>
        </w:rPr>
        <w:t>, при чему се наведена корекција мора кретати у оквиру укупне вредности уговора.</w:t>
      </w: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5" w:name="_Toc407783050"/>
      <w:bookmarkEnd w:id="4"/>
      <w:r w:rsidRPr="006C5415">
        <w:rPr>
          <w:rFonts w:eastAsia="Times New Roman"/>
          <w:b/>
          <w:bCs/>
          <w:kern w:val="32"/>
        </w:rPr>
        <w:t>IV УСЛОВИ ЗА УЧЕШЋЕ У ПОСТУПКУ ЈАВНЕ НАБАВКЕ ИЗ ЧЛАНА 75. И 76. ЗАКОНА О ЈАВНИМ НАБАВКАМА И УПУСТВО КАКО СЕ ДОКАЗУЈЕ ИСПУЊЕНОСТ ТИХ УСЛОВА</w:t>
      </w:r>
      <w:bookmarkEnd w:id="5"/>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w:t>
      </w:r>
      <w:r w:rsidR="00E075D0">
        <w:rPr>
          <w:rFonts w:eastAsia="Times New Roman"/>
          <w:lang w:val="sr-Cyrl-RS"/>
        </w:rPr>
        <w:t>и</w:t>
      </w:r>
      <w:r w:rsidRPr="006C5415">
        <w:rPr>
          <w:rFonts w:eastAsia="Times New Roman"/>
        </w:rPr>
        <w:t xml:space="preserve">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Pr="006C5415">
        <w:rPr>
          <w:rFonts w:eastAsia="Times New Roman"/>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Pr="006C5415">
        <w:rPr>
          <w:rFonts w:eastAsia="Times New Roman"/>
        </w:rPr>
        <w:t xml:space="preserve"> </w:t>
      </w:r>
      <w:r w:rsidRPr="006C5415">
        <w:rPr>
          <w:rFonts w:eastAsia="Times New Roman"/>
          <w:lang w:val="ru-RU"/>
        </w:rPr>
        <w:t>следећих доказа</w:t>
      </w:r>
      <w:r w:rsidRPr="006C5415">
        <w:rPr>
          <w:rFonts w:eastAsia="Times New Roman"/>
        </w:rPr>
        <w:t xml:space="preserve"> </w:t>
      </w:r>
      <w:r w:rsidRPr="006C5415">
        <w:rPr>
          <w:rFonts w:eastAsia="Times New Roman"/>
          <w:lang w:val="ru-RU"/>
        </w:rPr>
        <w:t>(прилози)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w:t>
      </w:r>
      <w:r w:rsidR="003D1DE6" w:rsidRPr="006C5415">
        <w:rPr>
          <w:rFonts w:eastAsia="Times New Roman"/>
          <w:b/>
          <w:color w:val="auto"/>
          <w:kern w:val="0"/>
          <w:lang w:eastAsia="sr-Latn-CS"/>
        </w:rPr>
        <w:t xml:space="preserve"> </w:t>
      </w:r>
      <w:r w:rsidR="003D1DE6" w:rsidRPr="006C5415">
        <w:rPr>
          <w:rFonts w:eastAsia="Times New Roman"/>
          <w:color w:val="auto"/>
          <w:kern w:val="0"/>
          <w:lang w:eastAsia="sr-Latn-CS"/>
        </w:rPr>
        <w:t>Закона</w:t>
      </w:r>
      <w:r w:rsidR="003D1DE6" w:rsidRPr="006C5415">
        <w:rPr>
          <w:rFonts w:eastAsia="Times New Roman"/>
          <w:b/>
          <w:color w:val="auto"/>
          <w:kern w:val="0"/>
          <w:lang w:eastAsia="sr-Latn-CS"/>
        </w:rPr>
        <w:t xml:space="preserve"> </w:t>
      </w:r>
      <w:r w:rsidR="00553CBC">
        <w:rPr>
          <w:rFonts w:eastAsia="Times New Roman"/>
          <w:b/>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8A3952" w:rsidRPr="006C5415">
        <w:rPr>
          <w:rFonts w:eastAsia="Times New Roman"/>
          <w:color w:val="auto"/>
          <w:kern w:val="0"/>
          <w:lang w:eastAsia="sr-Latn-CS"/>
        </w:rPr>
        <w:t xml:space="preserve"> </w:t>
      </w:r>
      <w:r w:rsidR="003D1DE6" w:rsidRPr="006C5415">
        <w:rPr>
          <w:rFonts w:eastAsia="Times New Roman"/>
          <w:color w:val="auto"/>
          <w:kern w:val="0"/>
          <w:lang w:eastAsia="sr-Latn-CS"/>
        </w:rPr>
        <w:t xml:space="preserve">Услов из чл. 75. ст. 1. тач. 4) Закона </w:t>
      </w:r>
      <w:r w:rsidR="00553CBC">
        <w:rPr>
          <w:rFonts w:eastAsia="Times New Roman"/>
          <w:color w:val="auto"/>
          <w:kern w:val="0"/>
          <w:lang w:eastAsia="sr-Latn-CS"/>
        </w:rPr>
        <w:t>–</w:t>
      </w:r>
      <w:r w:rsidR="003D1DE6" w:rsidRPr="006C5415">
        <w:rPr>
          <w:rFonts w:eastAsia="Times New Roman"/>
          <w:color w:val="auto"/>
          <w:kern w:val="0"/>
          <w:lang w:eastAsia="sr-Latn-CS"/>
        </w:rPr>
        <w:t xml:space="preserve"> </w:t>
      </w:r>
      <w:r w:rsidRPr="006C5415">
        <w:rPr>
          <w:rFonts w:eastAsia="Times New Roman"/>
          <w:color w:val="auto"/>
          <w:kern w:val="0"/>
          <w:lang w:eastAsia="sr-Latn-CS"/>
        </w:rPr>
        <w:t>Да је измирио доспеле порезе, доприносе и друге јавне дажбине у складу са прописима</w:t>
      </w:r>
      <w:r w:rsidR="009C3212" w:rsidRPr="006C5415">
        <w:rPr>
          <w:rFonts w:eastAsia="Times New Roman"/>
          <w:color w:val="auto"/>
          <w:kern w:val="0"/>
          <w:lang w:eastAsia="sr-Latn-CS"/>
        </w:rPr>
        <w:t xml:space="preserve"> </w:t>
      </w:r>
      <w:r w:rsidRPr="006C5415">
        <w:rPr>
          <w:rFonts w:eastAsia="Times New Roman"/>
          <w:color w:val="auto"/>
          <w:kern w:val="0"/>
          <w:lang w:eastAsia="sr-Latn-CS"/>
        </w:rPr>
        <w:t>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Pr="006C5415">
        <w:rPr>
          <w:u w:val="single"/>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w:t>
      </w:r>
      <w:r w:rsidR="00553CBC">
        <w:rPr>
          <w:b/>
          <w:u w:val="single"/>
          <w:lang w:val="sr-Cyrl-CS"/>
        </w:rPr>
        <w:t>–</w:t>
      </w:r>
      <w:r w:rsidRPr="006C5415">
        <w:rPr>
          <w:b/>
          <w:u w:val="single"/>
          <w:lang w:val="sr-Cyrl-CS"/>
        </w:rPr>
        <w:t xml:space="preserve">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Pr="006C5415">
        <w:rPr>
          <w:u w:val="single"/>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6" w:name="OLE_LINK7"/>
      <w:bookmarkStart w:id="7" w:name="OLE_LINK8"/>
      <w:bookmarkStart w:id="8" w:name="OLE_LINK9"/>
      <w:r w:rsidRPr="006C5415">
        <w:t>1. тачка 1. до 4. Закона</w:t>
      </w:r>
      <w:bookmarkEnd w:id="6"/>
      <w:bookmarkEnd w:id="7"/>
      <w:bookmarkEnd w:id="8"/>
      <w:r w:rsidRPr="006C5415">
        <w:t xml:space="preserve"> </w:t>
      </w:r>
      <w:r w:rsidRPr="006C5415">
        <w:rPr>
          <w:color w:val="000000" w:themeColor="text1"/>
        </w:rPr>
        <w:t>(без тачке 3.)</w:t>
      </w:r>
      <w:r w:rsidRPr="006C5415">
        <w:t xml:space="preserve">. </w:t>
      </w:r>
    </w:p>
    <w:p w:rsidR="00355106" w:rsidRPr="00922158" w:rsidRDefault="00D141EC" w:rsidP="00922158">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0603BC" w:rsidRPr="006C5415">
        <w:t xml:space="preserve"> </w:t>
      </w:r>
      <w:r w:rsidR="00122440" w:rsidRPr="006C5415">
        <w:rPr>
          <w:rFonts w:eastAsia="Times New Roman"/>
          <w:b/>
          <w:color w:val="auto"/>
          <w:kern w:val="0"/>
          <w:lang w:eastAsia="sr-Latn-CS"/>
        </w:rPr>
        <w:t>ОБРАЗАЦ бр.1.</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w:t>
      </w:r>
      <w:r w:rsidR="00553CBC">
        <w:rPr>
          <w:color w:val="auto"/>
        </w:rPr>
        <w:t>–</w:t>
      </w:r>
      <w:r w:rsidR="003D1DE6" w:rsidRPr="006C5415">
        <w:rPr>
          <w:color w:val="auto"/>
        </w:rPr>
        <w:t xml:space="preserve"> </w:t>
      </w:r>
      <w:r w:rsidR="008A3952" w:rsidRPr="006C541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8A3952" w:rsidRPr="006C5415">
        <w:rPr>
          <w:color w:val="548DD4"/>
        </w:rPr>
        <w:t xml:space="preserve"> </w:t>
      </w:r>
      <w:r w:rsidR="008A3952" w:rsidRPr="006C5415">
        <w:rPr>
          <w:color w:val="auto"/>
        </w:rPr>
        <w:t xml:space="preserve">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Pr="006C5415">
        <w:rPr>
          <w:color w:val="auto"/>
          <w:u w:val="single"/>
        </w:rPr>
        <w:t xml:space="preserve"> </w:t>
      </w:r>
      <w:r w:rsidRPr="006C5415">
        <w:rPr>
          <w:b/>
          <w:u w:val="single"/>
        </w:rPr>
        <w:t>понуђач доказује</w:t>
      </w:r>
      <w:r w:rsidRPr="006C5415">
        <w:rPr>
          <w:u w:val="single"/>
        </w:rPr>
        <w:t xml:space="preserve"> </w:t>
      </w:r>
      <w:r w:rsidRPr="006C5415">
        <w:rPr>
          <w:b/>
          <w:u w:val="single"/>
        </w:rPr>
        <w:t>достављањем Изјаве</w:t>
      </w:r>
      <w:r w:rsidRPr="006C5415">
        <w:rPr>
          <w:b/>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rPr>
          <w:color w:val="FF0000"/>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 xml:space="preserve">мора да буде потписана од </w:t>
      </w:r>
      <w:r w:rsidR="00A1495C">
        <w:t>стране овлашћеног лица понуђача</w:t>
      </w:r>
      <w:r w:rsidRPr="006C5415">
        <w:t xml:space="preserve">. Уколико Изјаву </w:t>
      </w:r>
      <w:r w:rsidRPr="006C5415">
        <w:lastRenderedPageBreak/>
        <w:t>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A1495C" w:rsidRDefault="002B0158" w:rsidP="0015691D">
      <w:pPr>
        <w:pStyle w:val="ListParagraph"/>
        <w:widowControl w:val="0"/>
        <w:suppressAutoHyphens w:val="0"/>
        <w:spacing w:line="240" w:lineRule="auto"/>
        <w:ind w:left="0"/>
        <w:jc w:val="both"/>
        <w:rPr>
          <w:bCs/>
          <w:iCs/>
          <w:color w:val="auto"/>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овлашћеног лица сваког понуђача из групе понуђача .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w:t>
      </w:r>
      <w:r w:rsidR="00553CBC">
        <w:rPr>
          <w:color w:val="auto"/>
          <w:lang w:val="sr-Cyrl-CS"/>
        </w:rPr>
        <w:t>–</w:t>
      </w:r>
      <w:r w:rsidR="0066384F" w:rsidRPr="006C5415">
        <w:rPr>
          <w:color w:val="auto"/>
          <w:lang w:val="sr-Cyrl-CS"/>
        </w:rPr>
        <w:t xml:space="preserve">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1F4083" w:rsidRPr="006C5415">
        <w:rPr>
          <w:rFonts w:eastAsia="Times New Roman"/>
          <w:b/>
          <w:bCs/>
          <w:i/>
          <w:color w:val="auto"/>
          <w:kern w:val="0"/>
          <w:lang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922158">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p>
    <w:p w:rsidR="004F749D" w:rsidRPr="006C5415" w:rsidRDefault="004F749D"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Pr="006C5415" w:rsidRDefault="00CC066C" w:rsidP="0015691D">
      <w:pPr>
        <w:widowControl w:val="0"/>
        <w:suppressAutoHyphens w:val="0"/>
        <w:autoSpaceDE w:val="0"/>
        <w:autoSpaceDN w:val="0"/>
        <w:adjustRightInd w:val="0"/>
        <w:spacing w:line="240" w:lineRule="auto"/>
        <w:jc w:val="both"/>
      </w:pPr>
    </w:p>
    <w:p w:rsidR="00CC066C" w:rsidRDefault="00CC066C"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5441F2" w:rsidRDefault="005441F2"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922158" w:rsidRDefault="00922158" w:rsidP="0015691D">
      <w:pPr>
        <w:widowControl w:val="0"/>
        <w:suppressAutoHyphens w:val="0"/>
        <w:autoSpaceDE w:val="0"/>
        <w:autoSpaceDN w:val="0"/>
        <w:adjustRightInd w:val="0"/>
        <w:spacing w:line="240" w:lineRule="auto"/>
        <w:jc w:val="both"/>
      </w:pPr>
    </w:p>
    <w:p w:rsidR="00CB615C" w:rsidRPr="00661F6A" w:rsidRDefault="00CB615C" w:rsidP="0015691D">
      <w:pPr>
        <w:pStyle w:val="Default"/>
        <w:widowControl w:val="0"/>
        <w:rPr>
          <w:b/>
          <w:bCs/>
          <w:color w:val="auto"/>
          <w:shd w:val="clear" w:color="auto" w:fill="DBE5F1"/>
          <w:lang w:val="sr-Latn-R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00B11FA7">
        <w:rPr>
          <w:b/>
        </w:rPr>
        <w:t xml:space="preserve">НАЈНИЖА ПОНУЂЕНА </w:t>
      </w:r>
      <w:r w:rsidRPr="00385F53">
        <w:rPr>
          <w:b/>
        </w:rPr>
        <w:t xml:space="preserve">ЦЕНА. </w:t>
      </w:r>
    </w:p>
    <w:p w:rsidR="006B7B39" w:rsidRPr="006B7B39" w:rsidRDefault="006B7B39" w:rsidP="006B7B39">
      <w:pPr>
        <w:jc w:val="both"/>
        <w:rPr>
          <w:rFonts w:cs="Arial"/>
        </w:rPr>
      </w:pPr>
      <w:r w:rsidRPr="008D5FC7">
        <w:rPr>
          <w:rFonts w:cs="Arial"/>
        </w:rPr>
        <w:t>Уколико 2 (словима:</w:t>
      </w:r>
      <w:r>
        <w:rPr>
          <w:rFonts w:cs="Arial"/>
        </w:rPr>
        <w:t xml:space="preserve"> </w:t>
      </w:r>
      <w:r w:rsidRPr="008D5FC7">
        <w:rPr>
          <w:rFonts w:cs="Arial"/>
        </w:rPr>
        <w:t xml:space="preserve">две) или више понуда имају исту најнижу понуђену цену, као најповољнија биће изабрана понуда оног понуђача који је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r w:rsidRPr="001B24C3">
        <w:rPr>
          <w:sz w:val="20"/>
          <w:szCs w:val="20"/>
        </w:rPr>
        <w:t xml:space="preserve"> </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на начин предвиђен следећим ставом ове тачке</w:t>
      </w:r>
      <w:r w:rsidRPr="006C5415">
        <w:rPr>
          <w:rFonts w:eastAsia="Times New Roman"/>
        </w:rPr>
        <w:t>:</w:t>
      </w:r>
    </w:p>
    <w:p w:rsidR="00F668F6" w:rsidRPr="00717947" w:rsidRDefault="00717947"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lang w:bidi="en-US"/>
        </w:rPr>
      </w:pPr>
      <w:r>
        <w:rPr>
          <w:rFonts w:eastAsia="Times New Roman"/>
          <w:lang w:bidi="en-US"/>
        </w:rPr>
        <w:t>1.</w:t>
      </w:r>
      <w:r w:rsidRPr="00717947">
        <w:rPr>
          <w:rFonts w:eastAsia="Times New Roman"/>
          <w:lang w:bidi="en-US"/>
        </w:rPr>
        <w:t xml:space="preserve">Образац </w:t>
      </w:r>
      <w:r w:rsidRPr="00B11FA7">
        <w:rPr>
          <w:rFonts w:eastAsia="Times New Roman"/>
          <w:b/>
          <w:lang w:bidi="en-US"/>
        </w:rPr>
        <w:t>Изјаве понуђача о испуњавању услова из чл.75 ст.1</w:t>
      </w:r>
      <w:r w:rsidRPr="00717947">
        <w:rPr>
          <w:rFonts w:eastAsia="Times New Roman"/>
          <w:lang w:bidi="en-US"/>
        </w:rPr>
        <w:t xml:space="preserve"> Закона у поступку јавне набавке мале вредности</w:t>
      </w:r>
      <w:r w:rsidRPr="00717947">
        <w:rPr>
          <w:rFonts w:eastAsia="Times New Roman"/>
          <w:b/>
          <w:color w:val="auto"/>
          <w:kern w:val="0"/>
          <w:lang w:eastAsia="sr-Latn-CS"/>
        </w:rPr>
        <w:t xml:space="preserve"> </w:t>
      </w:r>
      <w:r w:rsidRPr="006C5415">
        <w:rPr>
          <w:rFonts w:eastAsia="Times New Roman"/>
          <w:b/>
          <w:color w:val="auto"/>
          <w:kern w:val="0"/>
          <w:lang w:eastAsia="sr-Latn-CS"/>
        </w:rPr>
        <w:t xml:space="preserve">ОБРАЗАЦ бр. </w:t>
      </w:r>
      <w:r>
        <w:rPr>
          <w:rFonts w:eastAsia="Times New Roman"/>
          <w:b/>
          <w:color w:val="auto"/>
          <w:kern w:val="0"/>
          <w:lang w:eastAsia="sr-Latn-CS"/>
        </w:rPr>
        <w:t>1</w:t>
      </w:r>
    </w:p>
    <w:p w:rsidR="0091612F" w:rsidRPr="006A2C9F" w:rsidRDefault="00717947" w:rsidP="006A2C9F">
      <w:pPr>
        <w:widowControl w:val="0"/>
        <w:tabs>
          <w:tab w:val="left" w:pos="-567"/>
        </w:tabs>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2</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91612F" w:rsidRPr="006C5415">
        <w:rPr>
          <w:rFonts w:eastAsia="Times New Roman"/>
          <w:color w:val="auto"/>
          <w:kern w:val="0"/>
          <w:lang w:eastAsia="sr-Latn-CS"/>
        </w:rPr>
        <w:t xml:space="preserve">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0091612F" w:rsidRPr="006C5415">
        <w:rPr>
          <w:rFonts w:eastAsia="Times New Roman"/>
          <w:color w:val="auto"/>
          <w:kern w:val="0"/>
          <w:lang w:eastAsia="sr-Latn-CS"/>
        </w:rPr>
        <w:t>0 дана.</w:t>
      </w:r>
    </w:p>
    <w:p w:rsidR="0091612F" w:rsidRPr="006C5415" w:rsidRDefault="007417CF"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 xml:space="preserve">- </w:t>
      </w:r>
      <w:r w:rsidR="0091612F" w:rsidRPr="006C5415">
        <w:rPr>
          <w:rFonts w:eastAsia="Times New Roman"/>
          <w:color w:val="auto"/>
          <w:kern w:val="0"/>
          <w:lang w:eastAsia="sr-Latn-CS"/>
        </w:rPr>
        <w:t xml:space="preserve"> </w:t>
      </w:r>
      <w:r w:rsidR="00980791" w:rsidRPr="006C5415">
        <w:rPr>
          <w:rFonts w:eastAsia="Times New Roman"/>
          <w:color w:val="auto"/>
          <w:kern w:val="0"/>
          <w:lang w:eastAsia="sr-Latn-CS"/>
        </w:rPr>
        <w:t>Предмет, ц</w:t>
      </w:r>
      <w:r w:rsidR="0091612F" w:rsidRPr="006C5415">
        <w:rPr>
          <w:rFonts w:eastAsia="Times New Roman"/>
          <w:color w:val="auto"/>
          <w:kern w:val="0"/>
          <w:lang w:eastAsia="sr-Latn-CS"/>
        </w:rPr>
        <w:t>ену и остале податке који су релевантни за закључење Уговора.</w:t>
      </w:r>
    </w:p>
    <w:p w:rsidR="00457627" w:rsidRDefault="007417CF" w:rsidP="0015691D">
      <w:pPr>
        <w:widowControl w:val="0"/>
        <w:suppressAutoHyphens w:val="0"/>
        <w:autoSpaceDE w:val="0"/>
        <w:autoSpaceDN w:val="0"/>
        <w:adjustRightInd w:val="0"/>
        <w:spacing w:line="240" w:lineRule="auto"/>
        <w:jc w:val="both"/>
        <w:rPr>
          <w:rFonts w:eastAsia="TimesNewRomanPSMT"/>
          <w:bCs/>
        </w:rPr>
      </w:pPr>
      <w:r>
        <w:rPr>
          <w:rFonts w:eastAsia="Times New Roman"/>
          <w:color w:val="auto"/>
          <w:kern w:val="0"/>
          <w:lang w:eastAsia="sr-Latn-CS"/>
        </w:rPr>
        <w:t>-</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w:t>
      </w:r>
      <w:r w:rsidR="00553CBC">
        <w:rPr>
          <w:rFonts w:eastAsia="TimesNewRomanPSMT"/>
          <w:bCs/>
        </w:rPr>
        <w:t>–</w:t>
      </w:r>
      <w:r w:rsidR="003D6A59" w:rsidRPr="006C5415">
        <w:rPr>
          <w:rFonts w:eastAsia="TimesNewRomanPSMT"/>
          <w:bCs/>
        </w:rPr>
        <w:t xml:space="preserve"> </w:t>
      </w:r>
      <w:r w:rsidR="00F1696D">
        <w:rPr>
          <w:rFonts w:eastAsia="TimesNewRomanPSMT"/>
          <w:bCs/>
          <w:lang w:val="sr-Cyrl-RS"/>
        </w:rPr>
        <w:t xml:space="preserve">сукцесивно, по захтеву наручиоца не дуже од </w:t>
      </w:r>
      <w:r w:rsidR="003D6A59" w:rsidRPr="006C5415">
        <w:rPr>
          <w:rFonts w:eastAsia="TimesNewRomanPSMT"/>
          <w:bCs/>
        </w:rPr>
        <w:t xml:space="preserve"> </w:t>
      </w:r>
      <w:r w:rsidR="005A11EF">
        <w:rPr>
          <w:rFonts w:eastAsia="TimesNewRomanPSMT"/>
          <w:bCs/>
          <w:lang w:val="sr-Cyrl-RS"/>
        </w:rPr>
        <w:t>2</w:t>
      </w:r>
      <w:r w:rsidR="00457627" w:rsidRPr="006C5415">
        <w:rPr>
          <w:rFonts w:eastAsia="TimesNewRomanPSMT"/>
          <w:bCs/>
        </w:rPr>
        <w:t xml:space="preserve"> дана.</w:t>
      </w:r>
    </w:p>
    <w:p w:rsidR="00661F6A" w:rsidRPr="00A1666D" w:rsidRDefault="00A1666D" w:rsidP="00742602">
      <w:pPr>
        <w:pStyle w:val="Default"/>
        <w:jc w:val="both"/>
        <w:rPr>
          <w:rFonts w:eastAsia="TimesNewRomanPSMT"/>
          <w:bCs/>
          <w:lang w:val="sr-Cyrl-RS"/>
        </w:rPr>
      </w:pPr>
      <w:r>
        <w:rPr>
          <w:rFonts w:eastAsia="TimesNewRomanPSMT"/>
          <w:bCs/>
          <w:lang w:val="sr-Cyrl-RS"/>
        </w:rPr>
        <w:t xml:space="preserve"> - </w:t>
      </w:r>
      <w:r w:rsidRPr="005A11EF">
        <w:rPr>
          <w:rFonts w:eastAsia="TimesNewRomanPSMT"/>
          <w:bCs/>
          <w:lang w:val="sr-Cyrl-RS"/>
        </w:rPr>
        <w:t>Гарантни рок</w:t>
      </w:r>
      <w:r>
        <w:rPr>
          <w:rFonts w:eastAsia="TimesNewRomanPSMT"/>
          <w:bCs/>
          <w:lang w:val="sr-Latn-RS"/>
        </w:rPr>
        <w:t xml:space="preserve"> </w:t>
      </w:r>
      <w:r w:rsidR="00F41168">
        <w:rPr>
          <w:rFonts w:eastAsia="TimesNewRomanPSMT"/>
          <w:bCs/>
          <w:lang w:val="sr-Cyrl-RS"/>
        </w:rPr>
        <w:t>-</w:t>
      </w:r>
      <w:r w:rsidR="00F41168" w:rsidRPr="005A11EF">
        <w:rPr>
          <w:rFonts w:eastAsia="TimesNewRomanPSMT"/>
          <w:bCs/>
          <w:lang w:val="sr-Cyrl-RS"/>
        </w:rPr>
        <w:t>Гарантни рок</w:t>
      </w:r>
      <w:r w:rsidR="00F41168">
        <w:rPr>
          <w:rFonts w:eastAsia="TimesNewRomanPSMT"/>
          <w:bCs/>
          <w:lang w:val="sr-Cyrl-RS"/>
        </w:rPr>
        <w:t xml:space="preserve"> за добра за које се даје гаранција је гаранција</w:t>
      </w:r>
      <w:r w:rsidR="00F41168">
        <w:rPr>
          <w:rFonts w:eastAsia="TimesNewRomanPSMT"/>
          <w:bCs/>
          <w:lang w:val="en-US"/>
        </w:rPr>
        <w:t xml:space="preserve"> </w:t>
      </w:r>
      <w:r w:rsidR="00F41168">
        <w:rPr>
          <w:rFonts w:eastAsia="TimesNewRomanPSMT"/>
          <w:bCs/>
          <w:lang w:val="sr-Latn-RS"/>
        </w:rPr>
        <w:t xml:space="preserve"> </w:t>
      </w:r>
      <w:r w:rsidR="00F41168">
        <w:rPr>
          <w:rFonts w:eastAsia="TimesNewRomanPSMT"/>
          <w:bCs/>
          <w:lang w:val="sr-Cyrl-RS"/>
        </w:rPr>
        <w:t>произвођача</w:t>
      </w:r>
      <w:r w:rsidR="00F41168">
        <w:rPr>
          <w:rFonts w:eastAsia="TimesNewRomanPSMT"/>
          <w:bCs/>
          <w:lang w:val="sr-Cyrl-RS"/>
        </w:rPr>
        <w:t>.</w:t>
      </w:r>
      <w:r w:rsidR="002960E5" w:rsidRPr="005A11EF">
        <w:rPr>
          <w:sz w:val="22"/>
          <w:szCs w:val="22"/>
          <w:lang w:val="sr-Cyrl-CS"/>
        </w:rPr>
        <w:t xml:space="preserve"> </w:t>
      </w:r>
      <w:r w:rsidR="00661F6A">
        <w:rPr>
          <w:sz w:val="23"/>
          <w:szCs w:val="23"/>
        </w:rPr>
        <w:t xml:space="preserve">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 </w:t>
      </w:r>
    </w:p>
    <w:p w:rsidR="00217715" w:rsidRPr="006C5415" w:rsidRDefault="00742602" w:rsidP="00661F6A">
      <w:pPr>
        <w:widowControl w:val="0"/>
        <w:suppressAutoHyphens w:val="0"/>
        <w:autoSpaceDE w:val="0"/>
        <w:autoSpaceDN w:val="0"/>
        <w:adjustRightInd w:val="0"/>
        <w:spacing w:line="240" w:lineRule="auto"/>
        <w:jc w:val="both"/>
        <w:rPr>
          <w:rFonts w:eastAsia="Times New Roman"/>
          <w:color w:val="auto"/>
          <w:kern w:val="0"/>
          <w:lang w:eastAsia="sr-Latn-CS"/>
        </w:rPr>
      </w:pPr>
      <w:r>
        <w:rPr>
          <w:b/>
          <w:bCs/>
          <w:sz w:val="23"/>
          <w:szCs w:val="23"/>
        </w:rPr>
        <w:t>-</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7417CF"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w:t>
      </w:r>
      <w:r w:rsidR="00FC457F" w:rsidRPr="006C5415">
        <w:rPr>
          <w:rFonts w:eastAsia="Times New Roman"/>
          <w:color w:val="auto"/>
          <w:kern w:val="0"/>
          <w:lang w:eastAsia="sr-Latn-CS"/>
        </w:rPr>
        <w:t xml:space="preserve"> </w:t>
      </w:r>
      <w:r w:rsidR="00FC457F" w:rsidRPr="006C5415">
        <w:rPr>
          <w:lang w:val="sr-Cyrl-CS"/>
        </w:rPr>
        <w:t>Произвођач</w:t>
      </w:r>
      <w:r w:rsidR="00FC457F" w:rsidRPr="006C5415">
        <w:rPr>
          <w:rFonts w:eastAsia="Times New Roman"/>
          <w:color w:val="auto"/>
          <w:kern w:val="0"/>
          <w:lang w:eastAsia="sr-Latn-CS"/>
        </w:rPr>
        <w:t xml:space="preserve"> </w:t>
      </w:r>
      <w:r w:rsidR="00FC457F" w:rsidRPr="006C5415">
        <w:rPr>
          <w:lang w:val="sr-Cyrl-CS"/>
        </w:rPr>
        <w:t>и назив понуђеног производа.</w:t>
      </w:r>
      <w:r w:rsidR="00FC457F" w:rsidRPr="006C5415">
        <w:rPr>
          <w:rFonts w:eastAsia="Times New Roman"/>
          <w:color w:val="auto"/>
          <w:kern w:val="0"/>
          <w:lang w:eastAsia="sr-Latn-CS"/>
        </w:rPr>
        <w:t xml:space="preserve"> </w:t>
      </w:r>
      <w:r w:rsidR="00FC457F" w:rsidRPr="006C5415">
        <w:rPr>
          <w:rFonts w:eastAsia="Times New Roman"/>
          <w:b/>
          <w:color w:val="auto"/>
          <w:kern w:val="0"/>
          <w:lang w:eastAsia="sr-Latn-CS"/>
        </w:rPr>
        <w:t>ОБРАЗАЦ бр. 3.</w:t>
      </w:r>
    </w:p>
    <w:p w:rsidR="00457627" w:rsidRPr="00077966" w:rsidRDefault="00717947" w:rsidP="00077966">
      <w:pPr>
        <w:widowControl w:val="0"/>
        <w:suppressAutoHyphens w:val="0"/>
        <w:autoSpaceDE w:val="0"/>
        <w:autoSpaceDN w:val="0"/>
        <w:adjustRightInd w:val="0"/>
        <w:spacing w:line="240" w:lineRule="auto"/>
        <w:jc w:val="both"/>
        <w:rPr>
          <w:rFonts w:eastAsia="Times New Roman"/>
          <w:b/>
          <w:color w:val="auto"/>
          <w:kern w:val="0"/>
          <w:lang w:eastAsia="sr-Latn-CS"/>
        </w:rPr>
      </w:pPr>
      <w:r>
        <w:rPr>
          <w:b/>
        </w:rPr>
        <w:t>3</w:t>
      </w:r>
      <w:r w:rsidR="00457627" w:rsidRPr="006C5415">
        <w:rPr>
          <w:b/>
        </w:rPr>
        <w:t xml:space="preserve"> </w:t>
      </w:r>
      <w:r w:rsidR="00077966">
        <w:rPr>
          <w:rFonts w:eastAsia="Times New Roman"/>
          <w:b/>
          <w:color w:val="auto"/>
          <w:kern w:val="0"/>
          <w:lang w:eastAsia="sr-Latn-CS"/>
        </w:rPr>
        <w:t>ОБРАЗАЦ СТРУКТУРЕ ЦЕНЕ СА СПЕЦИФИКАЦИЈОМ</w:t>
      </w:r>
      <w:r w:rsidR="00077966" w:rsidRPr="006C5415">
        <w:rPr>
          <w:rFonts w:eastAsia="Times New Roman"/>
          <w:b/>
          <w:color w:val="auto"/>
          <w:kern w:val="0"/>
          <w:lang w:eastAsia="sr-Latn-CS"/>
        </w:rPr>
        <w:t xml:space="preserve"> ДОБАРА </w:t>
      </w:r>
    </w:p>
    <w:p w:rsidR="0091612F" w:rsidRPr="006A2C9F" w:rsidRDefault="00717947" w:rsidP="006A2C9F">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4</w:t>
      </w:r>
      <w:r w:rsidR="006A2C9F">
        <w:rPr>
          <w:rFonts w:eastAsia="Times New Roman"/>
          <w:b/>
          <w:bCs/>
          <w:color w:val="auto"/>
          <w:kern w:val="0"/>
          <w:lang w:eastAsia="sr-Latn-CS"/>
        </w:rPr>
        <w:t>.</w:t>
      </w:r>
      <w:r w:rsidR="0091612F" w:rsidRPr="006A2C9F">
        <w:rPr>
          <w:rFonts w:eastAsia="Times New Roman"/>
          <w:b/>
          <w:bCs/>
          <w:color w:val="auto"/>
          <w:kern w:val="0"/>
          <w:lang w:eastAsia="sr-Latn-CS"/>
        </w:rPr>
        <w:t>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0603BC" w:rsidRPr="006C5415">
        <w:rPr>
          <w:rFonts w:eastAsia="Times New Roman"/>
          <w:color w:val="auto"/>
          <w:kern w:val="0"/>
          <w:lang w:eastAsia="sr-Latn-CS"/>
        </w:rPr>
        <w:t xml:space="preserve"> </w:t>
      </w:r>
      <w:r w:rsidR="00717947" w:rsidRPr="006C5415">
        <w:rPr>
          <w:rFonts w:eastAsia="Times New Roman"/>
          <w:b/>
          <w:color w:val="auto"/>
          <w:kern w:val="0"/>
          <w:lang w:eastAsia="sr-Latn-CS"/>
        </w:rPr>
        <w:t xml:space="preserve">ОБРАЗАЦ бр. </w:t>
      </w:r>
      <w:r w:rsidR="00CF4AD4">
        <w:rPr>
          <w:rFonts w:eastAsia="Times New Roman"/>
          <w:b/>
          <w:color w:val="auto"/>
          <w:kern w:val="0"/>
          <w:lang w:val="sr-Cyrl-RS" w:eastAsia="sr-Latn-CS"/>
        </w:rPr>
        <w:t>4</w:t>
      </w:r>
      <w:r w:rsidR="00717947" w:rsidRPr="006C5415">
        <w:rPr>
          <w:rFonts w:eastAsia="Times New Roman"/>
          <w:b/>
          <w:color w:val="auto"/>
          <w:kern w:val="0"/>
          <w:lang w:eastAsia="sr-Latn-CS"/>
        </w:rPr>
        <w:t>.</w:t>
      </w:r>
    </w:p>
    <w:p w:rsidR="0091612F" w:rsidRPr="006C5415" w:rsidRDefault="0071794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Pr>
          <w:rFonts w:eastAsia="Times New Roman"/>
          <w:b/>
          <w:bCs/>
          <w:color w:val="auto"/>
          <w:kern w:val="0"/>
          <w:lang w:eastAsia="sr-Latn-CS"/>
        </w:rPr>
        <w:t>5</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Изјавом о независној понуди понуђач под пуном материјалном и кривичном одговорношћу потврђује да је понуду поднео независно, без договора са другим </w:t>
      </w:r>
      <w:r w:rsidRPr="006C5415">
        <w:rPr>
          <w:rFonts w:eastAsia="Times New Roman"/>
          <w:color w:val="auto"/>
          <w:kern w:val="0"/>
          <w:lang w:eastAsia="sr-Latn-CS"/>
        </w:rPr>
        <w:lastRenderedPageBreak/>
        <w:t>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CF4AD4">
        <w:rPr>
          <w:rFonts w:eastAsia="Times New Roman"/>
          <w:b/>
          <w:color w:val="auto"/>
          <w:kern w:val="0"/>
          <w:lang w:val="sr-Cyrl-RS" w:eastAsia="sr-Latn-CS"/>
        </w:rPr>
        <w:t>5</w:t>
      </w:r>
      <w:r w:rsidR="00921C75" w:rsidRPr="006C5415">
        <w:rPr>
          <w:rFonts w:eastAsia="Times New Roman"/>
          <w:b/>
          <w:color w:val="auto"/>
          <w:kern w:val="0"/>
          <w:lang w:eastAsia="sr-Latn-CS"/>
        </w:rPr>
        <w:t>.</w:t>
      </w:r>
    </w:p>
    <w:p w:rsidR="00921C75" w:rsidRPr="006C5415" w:rsidRDefault="00717947" w:rsidP="006A5B26">
      <w:pPr>
        <w:widowControl w:val="0"/>
        <w:suppressAutoHyphens w:val="0"/>
        <w:autoSpaceDE w:val="0"/>
        <w:autoSpaceDN w:val="0"/>
        <w:adjustRightInd w:val="0"/>
        <w:spacing w:line="240" w:lineRule="auto"/>
        <w:jc w:val="both"/>
        <w:rPr>
          <w:b/>
          <w:bCs/>
          <w:lang w:val="sr-Cyrl-CS"/>
        </w:rPr>
      </w:pPr>
      <w:r>
        <w:rPr>
          <w:b/>
          <w:bCs/>
        </w:rPr>
        <w:t>6</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Pr="006C5415">
        <w:rPr>
          <w:bCs/>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0603BC" w:rsidRPr="006C5415">
        <w:rPr>
          <w:bCs/>
        </w:rPr>
        <w:t xml:space="preserve"> </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717947" w:rsidRPr="00CF4AD4" w:rsidRDefault="00717947"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bCs w:val="0"/>
          <w:sz w:val="24"/>
          <w:szCs w:val="24"/>
          <w:lang w:val="sr-Cyrl-RS"/>
        </w:rPr>
      </w:pPr>
      <w:r>
        <w:rPr>
          <w:sz w:val="24"/>
          <w:szCs w:val="24"/>
        </w:rPr>
        <w:t>7</w:t>
      </w:r>
      <w:r w:rsidR="006A2C9F" w:rsidRPr="006A2C9F">
        <w:rPr>
          <w:b w:val="0"/>
          <w:sz w:val="24"/>
          <w:szCs w:val="24"/>
        </w:rPr>
        <w:t xml:space="preserve"> </w:t>
      </w:r>
      <w:r w:rsidR="006A2C9F" w:rsidRPr="005D66F4">
        <w:rPr>
          <w:b w:val="0"/>
          <w:sz w:val="24"/>
          <w:szCs w:val="24"/>
        </w:rPr>
        <w:t>Бланко сопствена меница за озбиљност понуде, менично овлашћење и</w:t>
      </w:r>
      <w:r w:rsidR="006A2C9F">
        <w:rPr>
          <w:b w:val="0"/>
          <w:sz w:val="24"/>
          <w:szCs w:val="24"/>
        </w:rPr>
        <w:t xml:space="preserve"> </w:t>
      </w:r>
      <w:r w:rsidR="006A2C9F" w:rsidRPr="005D66F4">
        <w:rPr>
          <w:b w:val="0"/>
          <w:sz w:val="24"/>
          <w:szCs w:val="24"/>
        </w:rPr>
        <w:t>картон</w:t>
      </w:r>
      <w:r w:rsidR="006A2C9F">
        <w:rPr>
          <w:b w:val="0"/>
          <w:sz w:val="24"/>
          <w:szCs w:val="24"/>
        </w:rPr>
        <w:t xml:space="preserve"> </w:t>
      </w:r>
      <w:r w:rsidR="006A2C9F" w:rsidRPr="005D66F4">
        <w:rPr>
          <w:b w:val="0"/>
          <w:sz w:val="24"/>
          <w:szCs w:val="24"/>
        </w:rPr>
        <w:t xml:space="preserve">депонованих потписа </w:t>
      </w:r>
      <w:r w:rsidR="006A2C9F">
        <w:rPr>
          <w:b w:val="0"/>
          <w:sz w:val="24"/>
          <w:szCs w:val="24"/>
        </w:rPr>
        <w:t xml:space="preserve">за озбиљност понуде, доказ о регистрацији менице у Регистру меница НБС и фотокопија ОП </w:t>
      </w:r>
      <w:r w:rsidR="006A2C9F" w:rsidRPr="00717947">
        <w:rPr>
          <w:b w:val="0"/>
          <w:bCs w:val="0"/>
          <w:sz w:val="24"/>
          <w:szCs w:val="24"/>
        </w:rPr>
        <w:t>обрасца</w:t>
      </w:r>
      <w:r w:rsidRPr="00717947">
        <w:rPr>
          <w:bCs w:val="0"/>
          <w:sz w:val="24"/>
          <w:szCs w:val="24"/>
        </w:rPr>
        <w:t>-</w:t>
      </w:r>
      <w:r w:rsidR="00F668F6" w:rsidRPr="00717947">
        <w:rPr>
          <w:bCs w:val="0"/>
          <w:sz w:val="24"/>
          <w:szCs w:val="24"/>
        </w:rPr>
        <w:t>.</w:t>
      </w:r>
      <w:r w:rsidRPr="00717947">
        <w:rPr>
          <w:bCs w:val="0"/>
          <w:sz w:val="24"/>
          <w:szCs w:val="24"/>
        </w:rPr>
        <w:t xml:space="preserve"> ОБРАЗАЦ бр. </w:t>
      </w:r>
      <w:r w:rsidR="00CF4AD4">
        <w:rPr>
          <w:bCs w:val="0"/>
          <w:sz w:val="24"/>
          <w:szCs w:val="24"/>
          <w:lang w:val="sr-Cyrl-RS"/>
        </w:rPr>
        <w:t>6</w:t>
      </w:r>
    </w:p>
    <w:p w:rsidR="00F668F6" w:rsidRPr="00B11FA7" w:rsidRDefault="007417CF"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8</w:t>
      </w:r>
      <w:r w:rsidR="00F668F6">
        <w:rPr>
          <w:rFonts w:eastAsia="Times New Roman"/>
          <w:b/>
          <w:color w:val="auto"/>
          <w:kern w:val="0"/>
          <w:lang w:eastAsia="sr-Latn-CS"/>
        </w:rPr>
        <w:t>. МОДЕЛ УГОВОРА</w:t>
      </w: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Pr="006C5415">
        <w:rPr>
          <w:rFonts w:eastAsia="Times New Roman"/>
          <w:b/>
          <w:bCs/>
        </w:rPr>
        <w:t xml:space="preserve"> </w:t>
      </w:r>
      <w:r w:rsidRPr="006C5415">
        <w:rPr>
          <w:rFonts w:eastAsia="Times New Roman"/>
          <w:b/>
          <w:bCs/>
          <w:lang w:val="ru-RU"/>
        </w:rPr>
        <w:t>језику.</w:t>
      </w:r>
    </w:p>
    <w:p w:rsidR="00B606B4" w:rsidRPr="00927857" w:rsidRDefault="00D4677B" w:rsidP="00B606B4">
      <w:pPr>
        <w:widowControl w:val="0"/>
        <w:autoSpaceDE w:val="0"/>
        <w:autoSpaceDN w:val="0"/>
        <w:adjustRightInd w:val="0"/>
        <w:spacing w:line="240" w:lineRule="auto"/>
        <w:jc w:val="both"/>
        <w:rPr>
          <w:lang w:val="sr-Cyrl-RS"/>
        </w:rPr>
      </w:pPr>
      <w:r w:rsidRPr="006C5415">
        <w:rPr>
          <w:rFonts w:eastAsia="Times New Roman"/>
        </w:rPr>
        <w:t xml:space="preserve">Прилози који чине саставни део понуде, достављају се на српском језику. </w:t>
      </w:r>
      <w:r w:rsidR="00B606B4" w:rsidRPr="003153FD">
        <w:rPr>
          <w:lang w:val="sr-Cyrl-RS"/>
        </w:rPr>
        <w:t xml:space="preserve">Уколико је неки прилог на страном језику понуђач мора </w:t>
      </w:r>
      <w:r w:rsidR="00B606B4" w:rsidRPr="003153FD">
        <w:t>да уз исти достави и превод на српски језик, који не мора да буде оверен од стране судског тумача.</w:t>
      </w:r>
      <w:bookmarkStart w:id="9" w:name="_Toc441651578"/>
      <w:bookmarkStart w:id="10" w:name="_Toc442559889"/>
    </w:p>
    <w:bookmarkEnd w:id="9"/>
    <w:bookmarkEnd w:id="10"/>
    <w:p w:rsidR="00B606B4" w:rsidRDefault="00B606B4" w:rsidP="00B606B4">
      <w:pPr>
        <w:autoSpaceDE w:val="0"/>
        <w:autoSpaceDN w:val="0"/>
        <w:adjustRightInd w:val="0"/>
        <w:spacing w:after="120" w:line="240" w:lineRule="auto"/>
        <w:jc w:val="both"/>
        <w:rPr>
          <w:rFonts w:eastAsia="Times New Roman"/>
          <w:b/>
        </w:rPr>
      </w:pPr>
    </w:p>
    <w:p w:rsidR="00D4677B" w:rsidRDefault="00CC6AE0" w:rsidP="00B606B4">
      <w:pPr>
        <w:autoSpaceDE w:val="0"/>
        <w:autoSpaceDN w:val="0"/>
        <w:adjustRightInd w:val="0"/>
        <w:spacing w:after="120" w:line="240" w:lineRule="auto"/>
        <w:jc w:val="both"/>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B11FA7" w:rsidRPr="00B11FA7" w:rsidRDefault="00B11FA7" w:rsidP="00B11FA7">
      <w:pPr>
        <w:keepNext/>
        <w:tabs>
          <w:tab w:val="left" w:pos="567"/>
        </w:tabs>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w:t>
      </w:r>
      <w:r w:rsidR="00E075D0">
        <w:rPr>
          <w:rFonts w:eastAsia="Times New Roman"/>
          <w:lang w:val="ru-RU"/>
        </w:rPr>
        <w:t xml:space="preserve"> оверава</w:t>
      </w:r>
      <w:r w:rsidRPr="006C5415">
        <w:rPr>
          <w:rFonts w:eastAsia="Times New Roman"/>
          <w:lang w:val="ru-RU"/>
        </w:rPr>
        <w:t xml:space="preserve">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6C5415" w:rsidRDefault="00D4677B" w:rsidP="00D4677B">
      <w:pPr>
        <w:spacing w:line="240" w:lineRule="auto"/>
        <w:jc w:val="both"/>
        <w:rPr>
          <w:rFonts w:eastAsia="Times New Roman"/>
          <w:bCs/>
          <w:lang w:eastAsia="sr-Latn-CS"/>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 xml:space="preserve">ул. Мишарска бб, 34300 </w:t>
      </w:r>
      <w:r w:rsidRPr="006C5415">
        <w:rPr>
          <w:rFonts w:eastAsia="Times New Roman"/>
          <w:lang w:val="sr-Cyrl-CS"/>
        </w:rPr>
        <w:lastRenderedPageBreak/>
        <w:t>Аранђеловац</w:t>
      </w:r>
      <w:r w:rsidRPr="006C5415">
        <w:rPr>
          <w:rFonts w:eastAsia="Times New Roman"/>
          <w:b/>
          <w:lang w:val="ru-RU"/>
        </w:rPr>
        <w:t xml:space="preserve"> </w:t>
      </w:r>
      <w:r w:rsidR="00553CBC">
        <w:rPr>
          <w:rFonts w:eastAsia="Times New Roman"/>
          <w:lang w:val="ru-RU"/>
        </w:rPr>
        <w:t>–</w:t>
      </w:r>
      <w:r w:rsidRPr="006C5415">
        <w:rPr>
          <w:rFonts w:eastAsia="Times New Roman"/>
          <w:lang w:val="ru-RU"/>
        </w:rPr>
        <w:t xml:space="preserve"> са назнаком: </w:t>
      </w:r>
      <w:r w:rsidRPr="006C5415">
        <w:rPr>
          <w:b/>
          <w:bCs/>
        </w:rPr>
        <w:t>,,Понуда за јавну набавку</w:t>
      </w:r>
      <w:r w:rsidRPr="006C5415">
        <w:rPr>
          <w:bCs/>
          <w:lang w:val="sr-Cyrl-CS"/>
        </w:rPr>
        <w:t xml:space="preserve"> </w:t>
      </w:r>
      <w:r w:rsidRPr="006C5415">
        <w:rPr>
          <w:b/>
          <w:bCs/>
        </w:rPr>
        <w:t>дoбaрa</w:t>
      </w:r>
      <w:r w:rsidRPr="006C5415">
        <w:rPr>
          <w:b/>
          <w:bCs/>
          <w:lang w:val="sr-Cyrl-CS"/>
        </w:rPr>
        <w:t xml:space="preserve"> – </w:t>
      </w:r>
      <w:bookmarkStart w:id="11" w:name="OLE_LINK25"/>
      <w:bookmarkStart w:id="12" w:name="OLE_LINK24"/>
      <w:bookmarkStart w:id="13" w:name="OLE_LINK23"/>
      <w:bookmarkStart w:id="14" w:name="OLE_LINK22"/>
      <w:r w:rsidR="00F1696D" w:rsidRPr="00F1696D">
        <w:rPr>
          <w:b/>
          <w:lang w:val="sr-Cyrl-RS"/>
        </w:rPr>
        <w:t>Гвожђарска роба</w:t>
      </w:r>
      <w:r w:rsidR="006B0FF6" w:rsidRPr="00F1696D">
        <w:rPr>
          <w:b/>
        </w:rPr>
        <w:t>,</w:t>
      </w:r>
      <w:r w:rsidRPr="006C5415">
        <w:rPr>
          <w:b/>
        </w:rPr>
        <w:t xml:space="preserve"> </w:t>
      </w:r>
      <w:bookmarkEnd w:id="11"/>
      <w:bookmarkEnd w:id="12"/>
      <w:bookmarkEnd w:id="13"/>
      <w:bookmarkEnd w:id="14"/>
      <w:r w:rsidR="00742602">
        <w:rPr>
          <w:b/>
          <w:lang w:val="sr-Cyrl-RS"/>
        </w:rPr>
        <w:t xml:space="preserve">по партијама, </w:t>
      </w:r>
      <w:r w:rsidRPr="006C5415">
        <w:rPr>
          <w:b/>
        </w:rPr>
        <w:t xml:space="preserve">за потребе </w:t>
      </w:r>
      <w:r w:rsidRPr="006C5415">
        <w:rPr>
          <w:b/>
          <w:bCs/>
        </w:rPr>
        <w:t xml:space="preserve">Специјалне болнице за рехабилитацију </w:t>
      </w:r>
      <w:r w:rsidR="00553CBC">
        <w:rPr>
          <w:b/>
          <w:bCs/>
        </w:rPr>
        <w:t>„</w:t>
      </w:r>
      <w:r w:rsidRPr="006C5415">
        <w:rPr>
          <w:b/>
          <w:bCs/>
        </w:rPr>
        <w:t>Буковичка бања</w:t>
      </w:r>
      <w:r w:rsidR="00553CBC">
        <w:rPr>
          <w:b/>
          <w:bCs/>
        </w:rPr>
        <w:t>“</w:t>
      </w:r>
      <w:r w:rsidRPr="006C5415">
        <w:rPr>
          <w:b/>
          <w:bCs/>
        </w:rPr>
        <w:t xml:space="preserve"> Аранђеловац</w:t>
      </w:r>
      <w:r w:rsidRPr="006C5415">
        <w:t xml:space="preserve">, </w:t>
      </w:r>
      <w:r w:rsidRPr="006C5415">
        <w:rPr>
          <w:b/>
          <w:bCs/>
        </w:rPr>
        <w:t>”</w:t>
      </w:r>
      <w:r w:rsidRPr="006C5415">
        <w:rPr>
          <w:rFonts w:eastAsia="Times New Roman"/>
          <w:lang w:val="ru-RU"/>
        </w:rPr>
        <w:t xml:space="preserve">. </w:t>
      </w:r>
      <w:r w:rsidRPr="006C5415">
        <w:rPr>
          <w:b/>
          <w:bCs/>
        </w:rPr>
        <w:t>ЈНМВ бр. 1.1.</w:t>
      </w:r>
      <w:r w:rsidR="00F1696D">
        <w:rPr>
          <w:b/>
          <w:bCs/>
          <w:lang w:val="sr-Cyrl-RS"/>
        </w:rPr>
        <w:t>10</w:t>
      </w:r>
      <w:r w:rsidRPr="006C5415">
        <w:rPr>
          <w:b/>
          <w:bCs/>
        </w:rPr>
        <w:t xml:space="preserve"> </w:t>
      </w:r>
      <w:r w:rsidR="00553CBC">
        <w:rPr>
          <w:b/>
          <w:bCs/>
        </w:rPr>
        <w:t>–</w:t>
      </w:r>
      <w:r w:rsidRPr="006C5415">
        <w:rPr>
          <w:b/>
          <w:bCs/>
        </w:rPr>
        <w:t xml:space="preserve">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сви понуђачи из групе понуђача или група понуђача може да одреди једног понуђача</w:t>
      </w:r>
      <w:r w:rsidR="00E075D0">
        <w:rPr>
          <w:rFonts w:eastAsia="Times New Roman"/>
        </w:rPr>
        <w:t xml:space="preserve"> из групе који ће потписивати све </w:t>
      </w:r>
      <w:r w:rsidRPr="006C5415">
        <w:rPr>
          <w:rFonts w:eastAsia="Times New Roman"/>
        </w:rPr>
        <w:t>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w:t>
      </w:r>
      <w:r w:rsidR="00E075D0">
        <w:rPr>
          <w:rFonts w:eastAsia="Times New Roman"/>
        </w:rPr>
        <w:t>оје су потписале образац понуде.</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w:t>
      </w:r>
      <w:r w:rsidRPr="006C5415">
        <w:rPr>
          <w:rFonts w:eastAsia="Times New Roman"/>
        </w:rPr>
        <w:t xml:space="preserve"> </w:t>
      </w:r>
      <w:r w:rsidRPr="006C5415">
        <w:rPr>
          <w:rFonts w:eastAsia="Times New Roman"/>
          <w:lang w:val="ru-RU"/>
        </w:rPr>
        <w:t xml:space="preserve"> и ОБРАСЦЕ </w:t>
      </w:r>
      <w:r w:rsidRPr="006C5415">
        <w:rPr>
          <w:rFonts w:eastAsia="Times New Roman"/>
        </w:rPr>
        <w:t xml:space="preserve"> </w:t>
      </w:r>
      <w:r w:rsidRPr="006C5415">
        <w:rPr>
          <w:rFonts w:eastAsia="Times New Roman"/>
          <w:lang w:val="ru-RU"/>
        </w:rPr>
        <w:t>захтеване конкурсном</w:t>
      </w:r>
      <w:r w:rsidRPr="006C5415">
        <w:rPr>
          <w:rFonts w:eastAsia="Times New Roman"/>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 за учествовање у овом поступку, (пожељно је да буде издато на меморандуму понуђача), заведено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F1696D" w:rsidRDefault="00D4677B" w:rsidP="00D4677B">
      <w:pPr>
        <w:tabs>
          <w:tab w:val="left" w:pos="567"/>
        </w:tabs>
        <w:spacing w:line="240" w:lineRule="auto"/>
        <w:jc w:val="both"/>
        <w:rPr>
          <w:rFonts w:eastAsia="Times New Roman"/>
        </w:rPr>
      </w:pPr>
      <w:r w:rsidRPr="006C5415">
        <w:rPr>
          <w:rFonts w:eastAsia="Times New Roman"/>
        </w:rPr>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F1696D" w:rsidRPr="006C5415" w:rsidRDefault="00F1696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794ECE" w:rsidRDefault="00D4677B" w:rsidP="00D4677B">
      <w:pPr>
        <w:spacing w:line="240" w:lineRule="auto"/>
        <w:jc w:val="both"/>
        <w:rPr>
          <w:rFonts w:eastAsia="Times New Roman"/>
          <w:lang w:val="ru-RU"/>
        </w:rPr>
      </w:pPr>
    </w:p>
    <w:p w:rsidR="00794ECE"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r w:rsidR="00794ECE">
        <w:rPr>
          <w:rFonts w:eastAsia="Times New Roman"/>
          <w:lang w:val="ru-RU"/>
        </w:rPr>
        <w:t xml:space="preserve"> </w:t>
      </w:r>
      <w:r w:rsidR="00794ECE" w:rsidRPr="00794ECE">
        <w:rPr>
          <w:rFonts w:eastAsia="Times New Roman"/>
          <w:lang w:val="ru-RU"/>
        </w:rPr>
        <w:t>Приликом сачињавања понуде употреба печата није обавезна</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742602" w:rsidRDefault="00742602"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742602">
      <w:pPr>
        <w:tabs>
          <w:tab w:val="left" w:pos="567"/>
        </w:tabs>
        <w:spacing w:line="240" w:lineRule="auto"/>
        <w:jc w:val="both"/>
        <w:rPr>
          <w:rFonts w:eastAsia="Times New Roman"/>
          <w:lang w:val="ru-RU"/>
        </w:rPr>
      </w:pPr>
      <w:r w:rsidRPr="006C5415">
        <w:rPr>
          <w:rFonts w:eastAsia="Times New Roman"/>
          <w:lang w:val="ru-RU"/>
        </w:rPr>
        <w:t xml:space="preserve">У року за подношење понуде понуђач може да измени, допуни или опозове своју понуду на начин који </w:t>
      </w:r>
      <w:r w:rsidR="00742602">
        <w:rPr>
          <w:rFonts w:eastAsia="Times New Roman"/>
          <w:lang w:val="ru-RU"/>
        </w:rPr>
        <w:t>је одређен за подношење понуде.</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Специјална болница </w:t>
      </w:r>
      <w:r w:rsidR="00553CBC">
        <w:rPr>
          <w:rFonts w:eastAsia="Times New Roman"/>
          <w:lang w:val="ru-RU"/>
        </w:rPr>
        <w:t>«</w:t>
      </w:r>
      <w:r w:rsidRPr="006C5415">
        <w:rPr>
          <w:rFonts w:eastAsia="Times New Roman"/>
          <w:lang w:val="ru-RU"/>
        </w:rPr>
        <w:t>Буковичка бања</w:t>
      </w:r>
      <w:r w:rsidR="00553CBC">
        <w:rPr>
          <w:rFonts w:eastAsia="Times New Roman"/>
          <w:lang w:val="ru-RU"/>
        </w:rPr>
        <w:t>»</w:t>
      </w:r>
      <w:r w:rsidRPr="006C5415">
        <w:rPr>
          <w:rFonts w:eastAsia="Times New Roman"/>
          <w:lang w:val="ru-RU"/>
        </w:rPr>
        <w:t>,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F1696D">
        <w:rPr>
          <w:rFonts w:eastAsia="Times New Roman"/>
          <w:lang w:val="ru-RU"/>
        </w:rPr>
        <w:t>10</w:t>
      </w:r>
      <w:r w:rsidRPr="006C5415">
        <w:rPr>
          <w:rFonts w:eastAsia="Times New Roman"/>
          <w:lang w:val="ru-RU"/>
        </w:rPr>
        <w:t>–</w:t>
      </w:r>
      <w:r w:rsidR="00F1696D" w:rsidRPr="00F1696D">
        <w:rPr>
          <w:lang w:val="sr-Cyrl-RS"/>
        </w:rPr>
        <w:t xml:space="preserve"> </w:t>
      </w:r>
      <w:r w:rsidR="00F1696D">
        <w:rPr>
          <w:lang w:val="sr-Cyrl-RS"/>
        </w:rPr>
        <w:t>Гвожђарска роба</w:t>
      </w:r>
      <w:r w:rsidR="009341AA">
        <w:t>,</w:t>
      </w:r>
      <w:r w:rsidR="00742602">
        <w:rPr>
          <w:lang w:val="sr-Cyrl-RS"/>
        </w:rPr>
        <w:t xml:space="preserve"> 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F1696D">
        <w:rPr>
          <w:rFonts w:eastAsia="Times New Roman"/>
          <w:lang w:val="ru-RU"/>
        </w:rPr>
        <w:t xml:space="preserve"> бр.1.1.10</w:t>
      </w:r>
      <w:r w:rsidRPr="006C5415">
        <w:rPr>
          <w:rFonts w:eastAsia="Times New Roman"/>
          <w:lang w:val="ru-RU"/>
        </w:rPr>
        <w:t>–</w:t>
      </w:r>
      <w:r w:rsidR="00F1696D" w:rsidRPr="00F1696D">
        <w:rPr>
          <w:lang w:val="sr-Cyrl-RS"/>
        </w:rPr>
        <w:t xml:space="preserve"> </w:t>
      </w:r>
      <w:r w:rsidR="00F1696D">
        <w:rPr>
          <w:lang w:val="sr-Cyrl-RS"/>
        </w:rPr>
        <w:t>Гвожђарска роба</w:t>
      </w:r>
      <w:r w:rsidR="00742602">
        <w:rPr>
          <w:lang w:val="sr-Cyrl-RS"/>
        </w:rPr>
        <w:t>,</w:t>
      </w:r>
      <w:r w:rsidR="00742602" w:rsidRPr="00742602">
        <w:rPr>
          <w:lang w:val="sr-Cyrl-RS"/>
        </w:rPr>
        <w:t xml:space="preserve"> </w:t>
      </w:r>
      <w:r w:rsidR="00742602">
        <w:rPr>
          <w:lang w:val="sr-Cyrl-RS"/>
        </w:rPr>
        <w:t>по партијама</w:t>
      </w:r>
      <w:r w:rsidR="009341AA">
        <w:t>,</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F1696D">
        <w:rPr>
          <w:rFonts w:eastAsia="Times New Roman"/>
          <w:lang w:val="ru-RU"/>
        </w:rPr>
        <w:t>10</w:t>
      </w:r>
      <w:r w:rsidRPr="006C5415">
        <w:rPr>
          <w:rFonts w:eastAsia="Times New Roman"/>
          <w:lang w:val="ru-RU"/>
        </w:rPr>
        <w:t>–</w:t>
      </w:r>
      <w:r w:rsidR="00F1696D" w:rsidRPr="00F1696D">
        <w:rPr>
          <w:lang w:val="sr-Cyrl-RS"/>
        </w:rPr>
        <w:t xml:space="preserve"> </w:t>
      </w:r>
      <w:r w:rsidR="00F1696D">
        <w:rPr>
          <w:lang w:val="sr-Cyrl-RS"/>
        </w:rPr>
        <w:t>Гвожђарска роба</w:t>
      </w:r>
      <w:r w:rsidR="009341AA">
        <w:t>,</w:t>
      </w:r>
      <w:r w:rsidR="00742602" w:rsidRPr="00742602">
        <w:rPr>
          <w:lang w:val="sr-Cyrl-RS"/>
        </w:rPr>
        <w:t xml:space="preserve"> </w:t>
      </w:r>
      <w:r w:rsidR="00742602">
        <w:rPr>
          <w:lang w:val="sr-Cyrl-RS"/>
        </w:rPr>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B11FA7" w:rsidRDefault="00D4677B" w:rsidP="00D4677B">
      <w:pPr>
        <w:spacing w:line="240" w:lineRule="auto"/>
        <w:jc w:val="both"/>
        <w:rPr>
          <w:rFonts w:eastAsia="Times New Roman"/>
        </w:rPr>
      </w:pPr>
      <w:r w:rsidRPr="006C5415">
        <w:rPr>
          <w:rFonts w:eastAsia="Times New Roman"/>
          <w:lang w:val="ru-RU"/>
        </w:rPr>
        <w:t>По истеку рока за подношење понуда понуђач не може да повуче нити да мења своју понуду.</w:t>
      </w:r>
    </w:p>
    <w:p w:rsidR="003B3776" w:rsidRDefault="00D4677B" w:rsidP="00B11FA7">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може да опозове већ поднету понуду, уз писани захтев за опозив, до истека</w:t>
      </w:r>
      <w:r w:rsidRPr="006C5415">
        <w:rPr>
          <w:rFonts w:eastAsia="Times New Roman"/>
        </w:rPr>
        <w:t xml:space="preserve"> </w:t>
      </w:r>
      <w:r w:rsidRPr="006C5415">
        <w:rPr>
          <w:rFonts w:eastAsia="Times New Roman"/>
          <w:lang w:val="ru-RU"/>
        </w:rPr>
        <w:t>рока за подношење понуда. Ако то уради после истека рока за подношење понуда</w:t>
      </w:r>
      <w:r w:rsidRPr="006C5415">
        <w:rPr>
          <w:rFonts w:eastAsia="Times New Roman"/>
        </w:rPr>
        <w:t xml:space="preserve"> </w:t>
      </w:r>
      <w:r w:rsidRPr="006C5415">
        <w:rPr>
          <w:rFonts w:eastAsia="Times New Roman"/>
          <w:lang w:val="ru-RU"/>
        </w:rPr>
        <w:t>наручилац је</w:t>
      </w:r>
      <w:r w:rsidRPr="006C5415">
        <w:rPr>
          <w:rFonts w:eastAsia="Times New Roman"/>
        </w:rPr>
        <w:t xml:space="preserve"> </w:t>
      </w:r>
      <w:r w:rsidRPr="006C5415">
        <w:rPr>
          <w:rFonts w:eastAsia="Times New Roman"/>
          <w:lang w:val="ru-RU"/>
        </w:rPr>
        <w:t>овлашћен да уновчи средство финансијског обезбеђења за озбиљност</w:t>
      </w:r>
      <w:r w:rsidRPr="006C5415">
        <w:rPr>
          <w:rFonts w:eastAsia="Times New Roman"/>
        </w:rPr>
        <w:t xml:space="preserve"> </w:t>
      </w:r>
      <w:r w:rsidRPr="006C5415">
        <w:rPr>
          <w:rFonts w:eastAsia="Times New Roman"/>
          <w:lang w:val="ru-RU"/>
        </w:rPr>
        <w:t>понуде.</w:t>
      </w:r>
    </w:p>
    <w:p w:rsidR="00E075D0" w:rsidRDefault="00E075D0" w:rsidP="00B11FA7">
      <w:pPr>
        <w:autoSpaceDE w:val="0"/>
        <w:autoSpaceDN w:val="0"/>
        <w:adjustRightInd w:val="0"/>
        <w:spacing w:after="120" w:line="240" w:lineRule="auto"/>
        <w:jc w:val="both"/>
        <w:rPr>
          <w:rFonts w:eastAsia="Times New Roman"/>
        </w:rPr>
      </w:pPr>
    </w:p>
    <w:p w:rsidR="00F1696D" w:rsidRDefault="00F1696D" w:rsidP="00B11FA7">
      <w:pPr>
        <w:autoSpaceDE w:val="0"/>
        <w:autoSpaceDN w:val="0"/>
        <w:adjustRightInd w:val="0"/>
        <w:spacing w:after="120" w:line="240" w:lineRule="auto"/>
        <w:jc w:val="both"/>
        <w:rPr>
          <w:rFonts w:eastAsia="Times New Roman"/>
        </w:rPr>
      </w:pPr>
    </w:p>
    <w:p w:rsidR="00F1696D" w:rsidRPr="006C5415" w:rsidRDefault="00F1696D" w:rsidP="00B11FA7">
      <w:pPr>
        <w:autoSpaceDE w:val="0"/>
        <w:autoSpaceDN w:val="0"/>
        <w:adjustRightInd w:val="0"/>
        <w:spacing w:after="120" w:line="240" w:lineRule="auto"/>
        <w:jc w:val="both"/>
        <w:rPr>
          <w:rFonts w:eastAsia="Times New Roman"/>
        </w:rPr>
      </w:pP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lastRenderedPageBreak/>
        <w:t>7.6.</w:t>
      </w:r>
      <w:r w:rsidR="00D4677B" w:rsidRPr="00B11FA7">
        <w:rPr>
          <w:rFonts w:eastAsia="Times New Roman"/>
          <w:b/>
          <w:bCs/>
        </w:rPr>
        <w:t>ПОДНОШЕЊЕ ПОНУДЕ ЗА ЈЕДНУ ИЛИ ВИШЕ ПАРТИЈА</w:t>
      </w:r>
    </w:p>
    <w:p w:rsidR="00C10B95" w:rsidRPr="00F41168" w:rsidRDefault="00C10B95" w:rsidP="00C10B95">
      <w:pPr>
        <w:widowControl w:val="0"/>
        <w:suppressAutoHyphens w:val="0"/>
        <w:autoSpaceDE w:val="0"/>
        <w:autoSpaceDN w:val="0"/>
        <w:adjustRightInd w:val="0"/>
        <w:spacing w:line="240" w:lineRule="auto"/>
        <w:jc w:val="both"/>
        <w:rPr>
          <w:sz w:val="22"/>
          <w:szCs w:val="22"/>
          <w:lang w:val="en-US" w:eastAsia="sr-Latn-CS"/>
        </w:rPr>
      </w:pPr>
      <w:r w:rsidRPr="00B55244">
        <w:rPr>
          <w:sz w:val="22"/>
          <w:szCs w:val="22"/>
          <w:lang w:val="sr-Cyrl-BA" w:eastAsia="sr-Latn-CS"/>
        </w:rPr>
        <w:t xml:space="preserve">Набавка </w:t>
      </w:r>
      <w:r w:rsidR="00F1696D">
        <w:rPr>
          <w:sz w:val="22"/>
          <w:szCs w:val="22"/>
          <w:lang w:val="sr-Cyrl-BA" w:eastAsia="sr-Latn-CS"/>
        </w:rPr>
        <w:t xml:space="preserve">је обликована </w:t>
      </w:r>
      <w:r w:rsidR="00077966">
        <w:rPr>
          <w:sz w:val="22"/>
          <w:szCs w:val="22"/>
          <w:lang w:val="sr-Cyrl-RS" w:eastAsia="sr-Latn-CS"/>
        </w:rPr>
        <w:t>у 2 (две) партије</w:t>
      </w:r>
    </w:p>
    <w:p w:rsidR="00B11FA7" w:rsidRPr="00B11FA7" w:rsidRDefault="00B11FA7" w:rsidP="00B11FA7">
      <w:pPr>
        <w:widowControl w:val="0"/>
        <w:suppressAutoHyphens w:val="0"/>
        <w:autoSpaceDE w:val="0"/>
        <w:autoSpaceDN w:val="0"/>
        <w:adjustRightInd w:val="0"/>
        <w:spacing w:line="240" w:lineRule="auto"/>
        <w:jc w:val="both"/>
        <w:rPr>
          <w:iCs/>
          <w:sz w:val="22"/>
          <w:szCs w:val="22"/>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828EE"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t>Понуде са варијантама нису дозвољене.</w:t>
      </w:r>
    </w:p>
    <w:p w:rsidR="00D4677B" w:rsidRPr="00B11FA7" w:rsidRDefault="00D4677B" w:rsidP="00D4677B">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B11FA7" w:rsidRPr="00B11FA7" w:rsidRDefault="00B11FA7" w:rsidP="00B11FA7">
      <w:pPr>
        <w:keepNext/>
        <w:tabs>
          <w:tab w:val="left" w:pos="567"/>
        </w:tabs>
        <w:suppressAutoHyphens w:val="0"/>
        <w:spacing w:line="240" w:lineRule="auto"/>
        <w:jc w:val="both"/>
        <w:outlineLvl w:val="1"/>
        <w:rPr>
          <w:rFonts w:eastAsia="Times New Roman"/>
          <w:b/>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понуђач, изузев образаца под пуном материјалном и кривичном одговорношћу,које попуњава, потписује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Default="00D4677B" w:rsidP="00D4677B">
      <w:pPr>
        <w:tabs>
          <w:tab w:val="left" w:pos="567"/>
        </w:tabs>
        <w:spacing w:line="240" w:lineRule="auto"/>
        <w:jc w:val="both"/>
        <w:rPr>
          <w:rFonts w:eastAsia="Times New Roman"/>
        </w:rPr>
      </w:pPr>
      <w:r w:rsidRPr="006C5415">
        <w:rPr>
          <w:rFonts w:eastAsia="Times New Roman"/>
        </w:rPr>
        <w:t>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 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D4677B" w:rsidP="00D4677B">
      <w:pPr>
        <w:tabs>
          <w:tab w:val="num" w:pos="567"/>
          <w:tab w:val="num" w:pos="630"/>
        </w:tabs>
        <w:spacing w:line="240" w:lineRule="auto"/>
        <w:jc w:val="both"/>
        <w:rPr>
          <w:rFonts w:eastAsia="Times New Roman"/>
          <w:b/>
          <w:lang w:val="ru-RU"/>
        </w:rPr>
      </w:pPr>
      <w:r w:rsidRPr="006C5415">
        <w:rPr>
          <w:rFonts w:eastAsia="Times New Roman"/>
          <w:lang w:val="ru-RU"/>
        </w:rPr>
        <w:t xml:space="preserve">-  </w:t>
      </w:r>
      <w:r w:rsidRPr="006C5415">
        <w:rPr>
          <w:rFonts w:eastAsia="Times New Roman"/>
          <w:b/>
          <w:lang w:val="ru-RU"/>
        </w:rPr>
        <w:t xml:space="preserve">заступати групу понуђача пред </w:t>
      </w:r>
      <w:r w:rsidRPr="006C5415">
        <w:rPr>
          <w:rFonts w:eastAsia="Times New Roman"/>
          <w:b/>
          <w:lang w:val="sr-Cyrl-CS"/>
        </w:rPr>
        <w:t>Н</w:t>
      </w:r>
      <w:r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lastRenderedPageBreak/>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сваки члан групе понуђача у своје име.( Образац Изјаве о независној понуди и Образац изјаве у складу са чланом 75. став 2. Закона)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B11FA7" w:rsidRDefault="00B11FA7" w:rsidP="00B11FA7">
      <w:pPr>
        <w:autoSpaceDE w:val="0"/>
        <w:autoSpaceDN w:val="0"/>
        <w:adjustRightInd w:val="0"/>
        <w:spacing w:after="120" w:line="240" w:lineRule="auto"/>
        <w:jc w:val="both"/>
        <w:rPr>
          <w:rFonts w:eastAsia="Times New Roman"/>
          <w:b/>
          <w:bCs/>
        </w:rPr>
      </w:pPr>
      <w:r>
        <w:rPr>
          <w:rFonts w:eastAsia="Times New Roman"/>
          <w:b/>
          <w:bCs/>
        </w:rPr>
        <w:t>7.10.</w:t>
      </w:r>
      <w:r w:rsidR="00D4677B" w:rsidRPr="00B11FA7">
        <w:rPr>
          <w:rFonts w:eastAsia="Times New Roman"/>
          <w:b/>
          <w:bCs/>
        </w:rPr>
        <w:t>НАЧИН, УСЛОВИ ПЛАЋАЊА И ГАРАНТНИ РОК, КАО И ДРУГЕ ОКОЛНОСТИ ОД КОЈИХ ЗАВИСИ ПРИХВАТЉИВОСТ ПОНУДЕ</w:t>
      </w:r>
    </w:p>
    <w:p w:rsidR="00F17F8D" w:rsidRPr="006C5415" w:rsidRDefault="00D4677B" w:rsidP="00D4677B">
      <w:pPr>
        <w:autoSpaceDE w:val="0"/>
        <w:autoSpaceDN w:val="0"/>
        <w:adjustRightInd w:val="0"/>
        <w:spacing w:after="120" w:line="240" w:lineRule="auto"/>
        <w:jc w:val="both"/>
      </w:pPr>
      <w:r w:rsidRPr="006C5415">
        <w:t xml:space="preserve">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w:t>
      </w:r>
      <w:r w:rsidR="00F17F8D">
        <w:t>фактуре</w:t>
      </w:r>
    </w:p>
    <w:p w:rsidR="00D4677B" w:rsidRDefault="00D4677B" w:rsidP="00D4677B">
      <w:pPr>
        <w:jc w:val="both"/>
      </w:pPr>
      <w:r w:rsidRPr="006C5415">
        <w:t>Понуђачу није дозвољено да захтева аванс.</w:t>
      </w:r>
    </w:p>
    <w:p w:rsidR="00F17F8D" w:rsidRPr="006C5415" w:rsidRDefault="00F41168" w:rsidP="00D4677B">
      <w:pPr>
        <w:jc w:val="both"/>
      </w:pPr>
      <w:r w:rsidRPr="005A11EF">
        <w:rPr>
          <w:rFonts w:eastAsia="TimesNewRomanPSMT"/>
          <w:bCs/>
          <w:lang w:val="sr-Cyrl-RS"/>
        </w:rPr>
        <w:t>Гарантни рок</w:t>
      </w:r>
      <w:r>
        <w:rPr>
          <w:rFonts w:eastAsia="TimesNewRomanPSMT"/>
          <w:bCs/>
          <w:lang w:val="sr-Cyrl-RS"/>
        </w:rPr>
        <w:t xml:space="preserve"> за добра за које се даје гаранција је гаранција</w:t>
      </w:r>
      <w:r>
        <w:rPr>
          <w:rFonts w:eastAsia="TimesNewRomanPSMT"/>
          <w:bCs/>
          <w:lang w:val="en-US"/>
        </w:rPr>
        <w:t xml:space="preserve"> </w:t>
      </w:r>
      <w:r>
        <w:rPr>
          <w:rFonts w:eastAsia="TimesNewRomanPSMT"/>
          <w:bCs/>
          <w:lang w:val="sr-Latn-RS"/>
        </w:rPr>
        <w:t xml:space="preserve"> </w:t>
      </w:r>
      <w:r>
        <w:rPr>
          <w:rFonts w:eastAsia="TimesNewRomanPSMT"/>
          <w:bCs/>
          <w:lang w:val="sr-Cyrl-RS"/>
        </w:rPr>
        <w:t>произвођача</w:t>
      </w:r>
      <w:r>
        <w:rPr>
          <w:sz w:val="23"/>
          <w:szCs w:val="23"/>
        </w:rPr>
        <w:t xml:space="preserve"> </w:t>
      </w:r>
      <w:r w:rsidR="00F17F8D">
        <w:rPr>
          <w:sz w:val="23"/>
          <w:szCs w:val="23"/>
        </w:rPr>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r w:rsidR="00500650" w:rsidRPr="00500650">
        <w:rPr>
          <w:rFonts w:cs="Arial"/>
          <w:noProof/>
          <w:lang w:val="sr-Cyrl-CS"/>
        </w:rPr>
        <w:t xml:space="preserve"> </w:t>
      </w:r>
      <w:r w:rsidR="00500650" w:rsidRPr="00BB381A">
        <w:rPr>
          <w:rFonts w:cs="Arial"/>
          <w:noProof/>
          <w:lang w:val="sr-Cyrl-CS"/>
        </w:rPr>
        <w:t>У случају да Понуђач наведе краћи рок важења понуде, понуда ће бити одбијена, као неприхватљива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w:t>
      </w:r>
      <w:r w:rsidR="00185A67">
        <w:rPr>
          <w:rFonts w:eastAsia="Times New Roman"/>
          <w:lang w:val="ru-RU"/>
        </w:rPr>
        <w:t xml:space="preserve">ђач који прихвати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B11FA7" w:rsidRDefault="00B11FA7" w:rsidP="00B11FA7">
      <w:pPr>
        <w:autoSpaceDE w:val="0"/>
        <w:autoSpaceDN w:val="0"/>
        <w:adjustRightInd w:val="0"/>
        <w:spacing w:after="120" w:line="240" w:lineRule="auto"/>
        <w:jc w:val="both"/>
        <w:rPr>
          <w:rFonts w:eastAsia="Times New Roman"/>
          <w:b/>
          <w:bCs/>
          <w:lang w:val="ru-RU"/>
        </w:rPr>
      </w:pPr>
      <w:r>
        <w:rPr>
          <w:rFonts w:eastAsia="Times New Roman"/>
          <w:b/>
          <w:bCs/>
        </w:rPr>
        <w:t>7.11.</w:t>
      </w:r>
      <w:r w:rsidR="00D4677B" w:rsidRPr="00B11FA7">
        <w:rPr>
          <w:rFonts w:eastAsia="Times New Roman"/>
          <w:b/>
          <w:bCs/>
          <w:lang w:val="ru-RU"/>
        </w:rPr>
        <w:t>ВАЛУТА И НАЧИН НА КОЈИ МОРА БИТИ НАВЕДЕНА ИЗРАЖЕНА</w:t>
      </w:r>
      <w:r w:rsidR="00D4677B" w:rsidRPr="00B11FA7">
        <w:rPr>
          <w:rFonts w:eastAsia="Times New Roman"/>
          <w:b/>
          <w:bCs/>
        </w:rPr>
        <w:t xml:space="preserve"> </w:t>
      </w:r>
      <w:r w:rsidR="00D4677B" w:rsidRPr="00B11FA7">
        <w:rPr>
          <w:rFonts w:eastAsia="Times New Roman"/>
          <w:b/>
          <w:bCs/>
          <w:lang w:val="ru-RU"/>
        </w:rPr>
        <w:t>ЦЕНА У ПОНУДИ</w:t>
      </w:r>
    </w:p>
    <w:p w:rsidR="00500650" w:rsidRDefault="00D4677B" w:rsidP="00500650">
      <w:pPr>
        <w:autoSpaceDE w:val="0"/>
        <w:autoSpaceDN w:val="0"/>
        <w:adjustRightInd w:val="0"/>
        <w:spacing w:line="240" w:lineRule="auto"/>
        <w:jc w:val="both"/>
        <w:rPr>
          <w:rFonts w:eastAsia="Times New Roman"/>
          <w:lang w:val="en-US"/>
        </w:rPr>
      </w:pPr>
      <w:r w:rsidRPr="006C5415">
        <w:rPr>
          <w:rFonts w:eastAsia="Times New Roman"/>
          <w:lang w:val="ru-RU"/>
        </w:rPr>
        <w:t>Цена мора бити исказана у динарима, са и без пореза на додату вредност,</w:t>
      </w:r>
      <w:r w:rsidRPr="006C5415">
        <w:rPr>
          <w:rFonts w:eastAsia="Times New Roman"/>
        </w:rPr>
        <w:t xml:space="preserve"> </w:t>
      </w:r>
      <w:r w:rsidRPr="006C5415">
        <w:rPr>
          <w:rFonts w:eastAsia="Times New Roman"/>
          <w:lang w:val="ru-RU"/>
        </w:rPr>
        <w:t>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r w:rsidR="00500650">
        <w:rPr>
          <w:rFonts w:eastAsia="Times New Roman"/>
          <w:lang w:val="en-US"/>
        </w:rPr>
        <w:t xml:space="preserve"> </w:t>
      </w:r>
    </w:p>
    <w:p w:rsidR="00500650" w:rsidRDefault="00D4677B" w:rsidP="00500650">
      <w:pPr>
        <w:autoSpaceDE w:val="0"/>
        <w:autoSpaceDN w:val="0"/>
        <w:adjustRightInd w:val="0"/>
        <w:spacing w:line="240" w:lineRule="auto"/>
        <w:jc w:val="both"/>
      </w:pPr>
      <w:r w:rsidRPr="006C5415">
        <w:t>У Обрасцу понуде са спецификаци</w:t>
      </w:r>
      <w:r w:rsidR="00500650">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 понуде.</w:t>
      </w:r>
    </w:p>
    <w:p w:rsidR="00D4677B" w:rsidRPr="00500650" w:rsidRDefault="00D4677B" w:rsidP="00500650">
      <w:pPr>
        <w:autoSpaceDE w:val="0"/>
        <w:autoSpaceDN w:val="0"/>
        <w:adjustRightInd w:val="0"/>
        <w:spacing w:line="240" w:lineRule="auto"/>
        <w:jc w:val="both"/>
        <w:rPr>
          <w:rFonts w:eastAsia="Times New Roman"/>
          <w:lang w:val="ru-RU"/>
        </w:rPr>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r w:rsidRPr="006C5415">
        <w:rPr>
          <w:rFonts w:eastAsia="Times New Roman"/>
          <w:lang w:val="ru-RU"/>
        </w:rPr>
        <w:t>Цена је фиксна и не може се мењати.</w:t>
      </w:r>
    </w:p>
    <w:p w:rsidR="00E075D0" w:rsidRPr="00185A67" w:rsidRDefault="00D4677B" w:rsidP="00185A67">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w:t>
      </w:r>
      <w:r w:rsidR="00185A67">
        <w:rPr>
          <w:rFonts w:eastAsia="Times New Roman"/>
          <w:lang w:val="ru-RU"/>
        </w:rPr>
        <w:t xml:space="preserve">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 </w:t>
      </w: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Понуђач је обавезан да уз понуду Наручиоцу достави</w:t>
      </w:r>
      <w:r w:rsidRPr="006761D8">
        <w:rPr>
          <w:rFonts w:cs="Arial"/>
          <w:noProof/>
          <w:lang w:val="sr-Cyrl-CS"/>
        </w:rPr>
        <w:t>:</w:t>
      </w:r>
    </w:p>
    <w:p w:rsidR="00D44BBA" w:rsidRPr="006761D8" w:rsidRDefault="00D44BBA" w:rsidP="00D44BBA">
      <w:pPr>
        <w:numPr>
          <w:ilvl w:val="0"/>
          <w:numId w:val="33"/>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D44BBA">
      <w:pPr>
        <w:numPr>
          <w:ilvl w:val="3"/>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 xml:space="preserve">издата са клаузулом </w:t>
      </w:r>
      <w:r w:rsidR="00553CBC">
        <w:rPr>
          <w:rFonts w:eastAsia="Calibri" w:cs="Arial"/>
          <w:noProof/>
          <w:lang w:val="sr-Cyrl-CS"/>
        </w:rPr>
        <w:t>„</w:t>
      </w:r>
      <w:r w:rsidRPr="006761D8">
        <w:rPr>
          <w:rFonts w:eastAsia="Calibri" w:cs="Arial"/>
          <w:noProof/>
          <w:lang w:val="sr-Cyrl-CS"/>
        </w:rPr>
        <w:t>без протеста</w:t>
      </w:r>
      <w:r w:rsidR="00553CBC">
        <w:rPr>
          <w:rFonts w:eastAsia="Calibri" w:cs="Arial"/>
          <w:noProof/>
          <w:lang w:val="sr-Cyrl-CS"/>
        </w:rPr>
        <w:t>“</w:t>
      </w:r>
      <w:r w:rsidRPr="006761D8">
        <w:rPr>
          <w:rFonts w:eastAsia="Calibri"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ФНРЈ</w:t>
      </w:r>
      <w:r w:rsidR="00553CBC">
        <w:rPr>
          <w:rFonts w:eastAsia="Calibri" w:cs="Arial"/>
          <w:noProof/>
          <w:lang w:val="sr-Cyrl-CS"/>
        </w:rPr>
        <w:t>“</w:t>
      </w:r>
      <w:r w:rsidRPr="006761D8">
        <w:rPr>
          <w:rFonts w:eastAsia="Calibri" w:cs="Arial"/>
          <w:noProof/>
          <w:lang w:val="sr-Cyrl-CS"/>
        </w:rPr>
        <w:t xml:space="preserve"> бр. 104/46,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 xml:space="preserve">ист </w:t>
      </w:r>
      <w:r w:rsidRPr="006761D8">
        <w:rPr>
          <w:rFonts w:eastAsia="Calibri" w:cs="Arial"/>
          <w:noProof/>
          <w:lang w:val="sr-Cyrl-CS"/>
        </w:rPr>
        <w:lastRenderedPageBreak/>
        <w:t>СФРЈ</w:t>
      </w:r>
      <w:r w:rsidR="00553CBC">
        <w:rPr>
          <w:rFonts w:eastAsia="Calibri" w:cs="Arial"/>
          <w:noProof/>
          <w:lang w:val="sr-Cyrl-CS"/>
        </w:rPr>
        <w:t>“</w:t>
      </w:r>
      <w:r w:rsidRPr="006761D8">
        <w:rPr>
          <w:rFonts w:eastAsia="Calibri" w:cs="Arial"/>
          <w:noProof/>
          <w:lang w:val="sr-Cyrl-CS"/>
        </w:rPr>
        <w:t xml:space="preserve"> бр. 16/65, 54/70 и 57/89 и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Л</w:t>
      </w:r>
      <w:r w:rsidRPr="006761D8">
        <w:rPr>
          <w:rFonts w:eastAsia="Calibri" w:cs="Arial"/>
          <w:noProof/>
          <w:lang w:val="sr-Cyrl-CS"/>
        </w:rPr>
        <w:t>ист СРЈ</w:t>
      </w:r>
      <w:r w:rsidR="00553CBC">
        <w:rPr>
          <w:rFonts w:eastAsia="Calibri" w:cs="Arial"/>
          <w:noProof/>
          <w:lang w:val="sr-Cyrl-CS"/>
        </w:rPr>
        <w:t>“</w:t>
      </w:r>
      <w:r w:rsidRPr="006761D8">
        <w:rPr>
          <w:rFonts w:eastAsia="Calibri" w:cs="Arial"/>
          <w:noProof/>
          <w:lang w:val="sr-Cyrl-CS"/>
        </w:rPr>
        <w:t xml:space="preserve"> бр. 46/96, Сл. </w:t>
      </w:r>
      <w:r w:rsidR="00553CBC" w:rsidRPr="006761D8">
        <w:rPr>
          <w:rFonts w:eastAsia="Calibri" w:cs="Arial"/>
          <w:noProof/>
          <w:lang w:val="sr-Cyrl-CS"/>
        </w:rPr>
        <w:t>Л</w:t>
      </w:r>
      <w:r w:rsidRPr="006761D8">
        <w:rPr>
          <w:rFonts w:eastAsia="Calibri" w:cs="Arial"/>
          <w:noProof/>
          <w:lang w:val="sr-Cyrl-CS"/>
        </w:rPr>
        <w:t xml:space="preserve">ист СЦГ бр. 01/03 Уст. </w:t>
      </w:r>
      <w:r w:rsidR="00553CBC" w:rsidRPr="006761D8">
        <w:rPr>
          <w:rFonts w:eastAsia="Calibri" w:cs="Arial"/>
          <w:noProof/>
          <w:lang w:val="sr-Cyrl-CS"/>
        </w:rPr>
        <w:t>П</w:t>
      </w:r>
      <w:r w:rsidRPr="006761D8">
        <w:rPr>
          <w:rFonts w:eastAsia="Calibri" w:cs="Arial"/>
          <w:noProof/>
          <w:lang w:val="sr-Cyrl-CS"/>
        </w:rPr>
        <w:t>овеља)</w:t>
      </w:r>
    </w:p>
    <w:p w:rsidR="00D44BBA" w:rsidRPr="006761D8" w:rsidRDefault="00D44BBA" w:rsidP="00D44BBA">
      <w:pPr>
        <w:numPr>
          <w:ilvl w:val="0"/>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Менично писмо – овлашћење којим Понуђач овлашћује Наручиоца да може безусловно, неопозиво,</w:t>
      </w:r>
      <w:r>
        <w:rPr>
          <w:rFonts w:eastAsia="Calibri" w:cs="Arial"/>
          <w:noProof/>
          <w:lang w:val="sr-Cyrl-CS"/>
        </w:rPr>
        <w:t xml:space="preserve"> </w:t>
      </w:r>
      <w:r w:rsidRPr="006761D8">
        <w:rPr>
          <w:rFonts w:eastAsia="Calibri" w:cs="Arial"/>
          <w:noProof/>
          <w:lang w:val="sr-Cyrl-CS"/>
        </w:rPr>
        <w:t>без протеста и трошкова,</w:t>
      </w:r>
      <w:r>
        <w:rPr>
          <w:rFonts w:eastAsia="Calibri" w:cs="Arial"/>
          <w:noProof/>
          <w:lang w:val="sr-Cyrl-CS"/>
        </w:rPr>
        <w:t xml:space="preserve"> </w:t>
      </w:r>
      <w:r w:rsidRPr="006761D8">
        <w:rPr>
          <w:rFonts w:eastAsia="Calibri" w:cs="Arial"/>
          <w:noProof/>
          <w:lang w:val="sr-Cyrl-CS"/>
        </w:rPr>
        <w:t xml:space="preserve">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w:t>
      </w:r>
      <w:r>
        <w:rPr>
          <w:rFonts w:eastAsia="Calibri" w:cs="Arial"/>
          <w:noProof/>
        </w:rPr>
        <w:t xml:space="preserve"> </w:t>
      </w:r>
      <w:r w:rsidRPr="006761D8">
        <w:rPr>
          <w:rFonts w:eastAsia="Calibri" w:cs="Arial"/>
          <w:noProof/>
        </w:rPr>
        <w:t>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6761D8" w:rsidRDefault="00D44BBA" w:rsidP="00D44BBA">
      <w:pPr>
        <w:numPr>
          <w:ilvl w:val="0"/>
          <w:numId w:val="33"/>
        </w:numPr>
        <w:spacing w:before="60" w:line="240" w:lineRule="auto"/>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D44BBA" w:rsidRPr="006761D8" w:rsidRDefault="00D44BBA" w:rsidP="00D44BBA">
      <w:pPr>
        <w:numPr>
          <w:ilvl w:val="0"/>
          <w:numId w:val="33"/>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Pr="006761D8">
        <w:rPr>
          <w:rFonts w:cs="Arial"/>
        </w:rPr>
        <w:t xml:space="preserve"> 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D44BBA">
      <w:pPr>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00F1696D">
        <w:rPr>
          <w:rFonts w:cs="Arial"/>
        </w:rPr>
        <w:t xml:space="preserve">забрани Понуђач је обавезан да </w:t>
      </w:r>
      <w:r w:rsidRPr="006761D8">
        <w:rPr>
          <w:rFonts w:cs="Arial"/>
        </w:rPr>
        <w:t xml:space="preserve"> уз потписане примерке Уговора, Наручиоцу достави</w:t>
      </w:r>
      <w:r w:rsidRPr="006761D8">
        <w:rPr>
          <w:rFonts w:cs="Arial"/>
          <w:noProof/>
          <w:sz w:val="20"/>
          <w:lang w:val="sr-Cyrl-CS"/>
        </w:rPr>
        <w:t>:</w:t>
      </w:r>
    </w:p>
    <w:p w:rsidR="00156AB6" w:rsidRPr="006761D8" w:rsidRDefault="00156AB6" w:rsidP="00156AB6">
      <w:pPr>
        <w:numPr>
          <w:ilvl w:val="0"/>
          <w:numId w:val="14"/>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156AB6">
      <w:pPr>
        <w:numPr>
          <w:ilvl w:val="0"/>
          <w:numId w:val="32"/>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w:t>
      </w:r>
      <w:r w:rsidR="00553CBC">
        <w:rPr>
          <w:rFonts w:cs="Arial"/>
          <w:noProof/>
          <w:lang w:val="sr-Cyrl-CS"/>
        </w:rPr>
        <w:t>“</w:t>
      </w:r>
      <w:r w:rsidRPr="006761D8">
        <w:rPr>
          <w:rFonts w:cs="Arial"/>
          <w:noProof/>
          <w:lang w:val="sr-Cyrl-CS"/>
        </w:rPr>
        <w:t xml:space="preserve"> потписана од стране законског заступника или лица по овлашћењу  законског заступника, на начин који прописује Закон о меници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ФНРЈ</w:t>
      </w:r>
      <w:r w:rsidR="00553CBC">
        <w:rPr>
          <w:rFonts w:cs="Arial"/>
          <w:noProof/>
          <w:lang w:val="sr-Cyrl-CS"/>
        </w:rPr>
        <w:t>“</w:t>
      </w:r>
      <w:r w:rsidRPr="006761D8">
        <w:rPr>
          <w:rFonts w:cs="Arial"/>
          <w:noProof/>
          <w:lang w:val="sr-Cyrl-CS"/>
        </w:rPr>
        <w:t xml:space="preserve"> бр. 104/46,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 xml:space="preserve">ист </w:t>
      </w:r>
      <w:r w:rsidRPr="006761D8">
        <w:rPr>
          <w:rFonts w:cs="Arial"/>
          <w:noProof/>
          <w:lang w:val="sr-Cyrl-CS"/>
        </w:rPr>
        <w:lastRenderedPageBreak/>
        <w:t>СФРЈ</w:t>
      </w:r>
      <w:r w:rsidR="00553CBC">
        <w:rPr>
          <w:rFonts w:cs="Arial"/>
          <w:noProof/>
          <w:lang w:val="sr-Cyrl-CS"/>
        </w:rPr>
        <w:t>“</w:t>
      </w:r>
      <w:r w:rsidRPr="006761D8">
        <w:rPr>
          <w:rFonts w:cs="Arial"/>
          <w:noProof/>
          <w:lang w:val="sr-Cyrl-CS"/>
        </w:rPr>
        <w:t xml:space="preserve"> бр. 16/65, 54/70 и 57/89 и </w:t>
      </w:r>
      <w:r w:rsidR="00553CBC">
        <w:rPr>
          <w:rFonts w:cs="Arial"/>
          <w:noProof/>
          <w:lang w:val="sr-Cyrl-CS"/>
        </w:rPr>
        <w:t>„</w:t>
      </w:r>
      <w:r w:rsidRPr="006761D8">
        <w:rPr>
          <w:rFonts w:cs="Arial"/>
          <w:noProof/>
          <w:lang w:val="sr-Cyrl-CS"/>
        </w:rPr>
        <w:t xml:space="preserve">Сл. </w:t>
      </w:r>
      <w:r w:rsidR="00553CBC" w:rsidRPr="006761D8">
        <w:rPr>
          <w:rFonts w:cs="Arial"/>
          <w:noProof/>
          <w:lang w:val="sr-Cyrl-CS"/>
        </w:rPr>
        <w:t>Л</w:t>
      </w:r>
      <w:r w:rsidRPr="006761D8">
        <w:rPr>
          <w:rFonts w:cs="Arial"/>
          <w:noProof/>
          <w:lang w:val="sr-Cyrl-CS"/>
        </w:rPr>
        <w:t>ист СРЈ</w:t>
      </w:r>
      <w:r w:rsidR="00553CBC">
        <w:rPr>
          <w:rFonts w:cs="Arial"/>
          <w:noProof/>
          <w:lang w:val="sr-Cyrl-CS"/>
        </w:rPr>
        <w:t>“</w:t>
      </w:r>
      <w:r w:rsidRPr="006761D8">
        <w:rPr>
          <w:rFonts w:cs="Arial"/>
          <w:noProof/>
          <w:lang w:val="sr-Cyrl-CS"/>
        </w:rPr>
        <w:t xml:space="preserve"> бр. 46/96, Сл. </w:t>
      </w:r>
      <w:r w:rsidR="00553CBC" w:rsidRPr="006761D8">
        <w:rPr>
          <w:rFonts w:cs="Arial"/>
          <w:noProof/>
          <w:lang w:val="sr-Cyrl-CS"/>
        </w:rPr>
        <w:t>Л</w:t>
      </w:r>
      <w:r w:rsidRPr="006761D8">
        <w:rPr>
          <w:rFonts w:cs="Arial"/>
          <w:noProof/>
          <w:lang w:val="sr-Cyrl-CS"/>
        </w:rPr>
        <w:t xml:space="preserve">ист СЦГ бр. 01/03 Уст. </w:t>
      </w:r>
      <w:r w:rsidR="00553CBC" w:rsidRPr="006761D8">
        <w:rPr>
          <w:rFonts w:cs="Arial"/>
          <w:noProof/>
          <w:lang w:val="sr-Cyrl-CS"/>
        </w:rPr>
        <w:t>П</w:t>
      </w:r>
      <w:r w:rsidRPr="006761D8">
        <w:rPr>
          <w:rFonts w:cs="Arial"/>
          <w:noProof/>
          <w:lang w:val="sr-Cyrl-CS"/>
        </w:rPr>
        <w:t>овеља)</w:t>
      </w:r>
    </w:p>
    <w:p w:rsidR="00156AB6" w:rsidRPr="006761D8" w:rsidRDefault="00156AB6" w:rsidP="00156AB6">
      <w:pPr>
        <w:numPr>
          <w:ilvl w:val="0"/>
          <w:numId w:val="32"/>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w:t>
      </w:r>
      <w:r w:rsidR="00553CBC">
        <w:rPr>
          <w:rFonts w:eastAsia="Calibri" w:cs="Arial"/>
          <w:noProof/>
          <w:lang w:val="sr-Cyrl-CS"/>
        </w:rPr>
        <w:t>„</w:t>
      </w:r>
      <w:r w:rsidRPr="006761D8">
        <w:rPr>
          <w:rFonts w:eastAsia="Calibri" w:cs="Arial"/>
          <w:noProof/>
          <w:lang w:val="sr-Cyrl-CS"/>
        </w:rPr>
        <w:t xml:space="preserve">Сл. </w:t>
      </w:r>
      <w:r w:rsidR="00553CBC" w:rsidRPr="006761D8">
        <w:rPr>
          <w:rFonts w:eastAsia="Calibri" w:cs="Arial"/>
          <w:noProof/>
          <w:lang w:val="sr-Cyrl-CS"/>
        </w:rPr>
        <w:t>Г</w:t>
      </w:r>
      <w:r w:rsidRPr="006761D8">
        <w:rPr>
          <w:rFonts w:eastAsia="Calibri" w:cs="Arial"/>
          <w:noProof/>
          <w:lang w:val="sr-Cyrl-CS"/>
        </w:rPr>
        <w:t>ласник РС</w:t>
      </w:r>
      <w:r w:rsidR="00553CBC">
        <w:rPr>
          <w:rFonts w:eastAsia="Calibri" w:cs="Arial"/>
          <w:noProof/>
          <w:lang w:val="sr-Cyrl-CS"/>
        </w:rPr>
        <w:t>“</w:t>
      </w:r>
      <w:r w:rsidRPr="006761D8">
        <w:rPr>
          <w:rFonts w:eastAsia="Calibri" w:cs="Arial"/>
          <w:noProof/>
          <w:lang w:val="sr-Cyrl-CS"/>
        </w:rPr>
        <w:t xml:space="preserve">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 xml:space="preserve">трошкова, 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1439D3" w:rsidRPr="006C5415" w:rsidRDefault="001439D3"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w:t>
      </w:r>
      <w:r w:rsidR="00D4677B" w:rsidRPr="006C5415">
        <w:rPr>
          <w:rFonts w:eastAsia="Times New Roman"/>
          <w:bCs/>
          <w:iCs/>
          <w:lang w:val="ru-RU"/>
        </w:rPr>
        <w:t xml:space="preserve"> </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w:t>
      </w:r>
      <w:r w:rsidRPr="006C5415">
        <w:rPr>
          <w:rFonts w:eastAsia="Times New Roman"/>
        </w:rPr>
        <w:lastRenderedPageBreak/>
        <w:t>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B11FA7" w:rsidRDefault="00D4677B" w:rsidP="00B11FA7">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CA448F" w:rsidRPr="00CC6AE0">
        <w:rPr>
          <w:rFonts w:eastAsia="Times New Roman"/>
          <w:b/>
        </w:rPr>
        <w:t xml:space="preserve"> </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Pr="006C5415">
        <w:rPr>
          <w:rFonts w:eastAsia="Times New Roman"/>
        </w:rPr>
        <w:t xml:space="preserve"> </w:t>
      </w:r>
      <w:r w:rsidRPr="006C5415">
        <w:rPr>
          <w:rFonts w:eastAsia="Times New Roman"/>
          <w:lang w:val="ru-RU"/>
        </w:rPr>
        <w:t>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за јавну набавку број ЈНМВ 1.1</w:t>
      </w:r>
      <w:r w:rsidR="00C12B81">
        <w:rPr>
          <w:rFonts w:eastAsia="Times New Roman"/>
          <w:lang w:val="ru-RU"/>
        </w:rPr>
        <w:t>.10</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r w:rsidR="00CC0092">
        <w:rPr>
          <w:rFonts w:eastAsia="Times New Roman"/>
          <w:lang w:val="ru-RU"/>
        </w:rPr>
        <w:t xml:space="preserve">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Default="00D4677B" w:rsidP="00B11FA7">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w:t>
      </w:r>
      <w:r w:rsidR="00553CBC" w:rsidRPr="006C5415">
        <w:rPr>
          <w:rFonts w:eastAsia="Times New Roman"/>
          <w:lang w:val="ru-RU"/>
        </w:rPr>
        <w:t>Н</w:t>
      </w:r>
      <w:r w:rsidRPr="006C5415">
        <w:rPr>
          <w:rFonts w:eastAsia="Times New Roman"/>
          <w:lang w:val="ru-RU"/>
        </w:rPr>
        <w:t xml:space="preserve">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B11FA7" w:rsidRPr="00B11FA7" w:rsidRDefault="00B11FA7" w:rsidP="00B11FA7">
      <w:pPr>
        <w:tabs>
          <w:tab w:val="left" w:pos="567"/>
        </w:tabs>
        <w:spacing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Pr="006C5415">
        <w:rPr>
          <w:rFonts w:eastAsia="Times New Roman"/>
        </w:rPr>
        <w:t xml:space="preserve"> </w:t>
      </w:r>
      <w:r w:rsidRPr="006C5415">
        <w:rPr>
          <w:rFonts w:eastAsia="Times New Roman"/>
          <w:lang w:val="ru-RU"/>
        </w:rPr>
        <w:t>писменој форми, тражити додатна објашњења одређених елемената понуде. Понуђач је</w:t>
      </w:r>
      <w:r w:rsidRPr="006C5415">
        <w:rPr>
          <w:rFonts w:eastAsia="Times New Roman"/>
        </w:rPr>
        <w:t xml:space="preserve"> </w:t>
      </w:r>
      <w:r w:rsidRPr="006C5415">
        <w:rPr>
          <w:rFonts w:eastAsia="Times New Roman"/>
          <w:lang w:val="ru-RU"/>
        </w:rPr>
        <w:t>обавезан да у року од 2 (два) радна дана од дана пријема захтева за објашњења понуде,</w:t>
      </w:r>
      <w:r w:rsidRPr="006C5415">
        <w:rPr>
          <w:rFonts w:eastAsia="Times New Roman"/>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lastRenderedPageBreak/>
        <w:t>Уколико наручилац оцени да је потребно извршити</w:t>
      </w:r>
      <w:r w:rsidRPr="006C5415">
        <w:rPr>
          <w:rFonts w:eastAsia="Times New Roman"/>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15" w:name="_Toc442559917"/>
      <w:bookmarkStart w:id="16" w:name="_Toc441651606"/>
      <w:r w:rsidRPr="00CC6AE0">
        <w:rPr>
          <w:rFonts w:eastAsia="Times New Roman"/>
          <w:b/>
        </w:rPr>
        <w:t xml:space="preserve"> Разлози за одбијање понуде</w:t>
      </w:r>
      <w:bookmarkEnd w:id="15"/>
      <w:r w:rsidRPr="00CC6AE0">
        <w:rPr>
          <w:rFonts w:eastAsia="Times New Roman"/>
          <w:b/>
        </w:rPr>
        <w:t xml:space="preserve"> </w:t>
      </w:r>
      <w:bookmarkEnd w:id="16"/>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B11FA7" w:rsidRDefault="00D4677B"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B11FA7" w:rsidRPr="006C5415" w:rsidRDefault="00B11FA7"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xml:space="preserve">- поступао супротно забрани из чл. 23. </w:t>
      </w:r>
      <w:r w:rsidR="00F1696D">
        <w:rPr>
          <w:rFonts w:eastAsia="Times New Roman"/>
          <w:lang w:val="ru-RU"/>
        </w:rPr>
        <w:t>и</w:t>
      </w:r>
      <w:r w:rsidRPr="006C5415">
        <w:rPr>
          <w:rFonts w:eastAsia="Times New Roman"/>
          <w:lang w:val="ru-RU"/>
        </w:rPr>
        <w:t xml:space="preserve">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w:t>
      </w:r>
      <w:r w:rsidR="00F1696D">
        <w:rPr>
          <w:rFonts w:eastAsia="Times New Roman"/>
          <w:lang w:val="ru-RU"/>
        </w:rPr>
        <w:t xml:space="preserve"> </w:t>
      </w:r>
      <w:r w:rsidRPr="006C5415">
        <w:rPr>
          <w:rFonts w:eastAsia="Times New Roman"/>
          <w:lang w:val="ru-RU"/>
        </w:rPr>
        <w:t xml:space="preserve">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lastRenderedPageBreak/>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w:t>
      </w:r>
      <w:r w:rsidR="00553CBC" w:rsidRPr="006C5415">
        <w:rPr>
          <w:rFonts w:eastAsia="Times New Roman"/>
          <w:lang w:val="ru-RU"/>
        </w:rPr>
        <w:t>Т</w:t>
      </w:r>
      <w:r w:rsidRPr="006C5415">
        <w:rPr>
          <w:rFonts w:eastAsia="Times New Roman"/>
          <w:lang w:val="ru-RU"/>
        </w:rPr>
        <w:t xml:space="preserve">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Default="00D4677B" w:rsidP="00193E2D">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193E2D" w:rsidRPr="00193E2D" w:rsidRDefault="00193E2D" w:rsidP="00193E2D">
      <w:pPr>
        <w:tabs>
          <w:tab w:val="left" w:pos="567"/>
        </w:tabs>
        <w:spacing w:line="240" w:lineRule="auto"/>
        <w:jc w:val="both"/>
        <w:rPr>
          <w:rFonts w:eastAsia="Times New Roman"/>
          <w:lang w:bidi="en-US"/>
        </w:rPr>
      </w:pPr>
    </w:p>
    <w:p w:rsidR="00D4677B" w:rsidRPr="00B11FA7" w:rsidRDefault="00B11FA7" w:rsidP="00B11FA7">
      <w:pPr>
        <w:autoSpaceDE w:val="0"/>
        <w:autoSpaceDN w:val="0"/>
        <w:adjustRightInd w:val="0"/>
        <w:spacing w:after="120" w:line="240" w:lineRule="auto"/>
        <w:jc w:val="both"/>
        <w:rPr>
          <w:rFonts w:eastAsia="Times New Roman"/>
          <w:bCs/>
        </w:rPr>
      </w:pPr>
      <w:r>
        <w:rPr>
          <w:rFonts w:eastAsia="Times New Roman"/>
          <w:b/>
          <w:bCs/>
        </w:rPr>
        <w:t>7.19.</w:t>
      </w:r>
      <w:r w:rsidR="00D4677B" w:rsidRPr="00B11FA7">
        <w:rPr>
          <w:rFonts w:eastAsia="Times New Roman"/>
          <w:b/>
          <w:bCs/>
          <w:lang w:val="ru-RU"/>
        </w:rPr>
        <w:t>КОРИШЋЕЊЕ ПАТЕНТА И ОДГОВОРНОСТ ЗА ПОВРЕДУ ЗАШТИЋЕНИХ ПРАВА ИНТЕЛЕКТУАЛНЕ СВОЈИНЕ ТРЕЋИХ ЛИЦА</w:t>
      </w:r>
    </w:p>
    <w:p w:rsidR="005441F2" w:rsidRPr="006C5415"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t xml:space="preserve"> Накнада за коришћење патената, као и одговорност за повреду заштићених</w:t>
      </w:r>
      <w:r w:rsidRPr="006C5415">
        <w:rPr>
          <w:rFonts w:eastAsia="Times New Roman"/>
          <w:bCs/>
        </w:rPr>
        <w:t xml:space="preserve"> </w:t>
      </w:r>
      <w:r w:rsidRPr="006C5415">
        <w:rPr>
          <w:rFonts w:eastAsia="Times New Roman"/>
          <w:bCs/>
          <w:lang w:val="ru-RU"/>
        </w:rPr>
        <w:t>права интелектуалне својине трећих лица сноси понуђач.</w:t>
      </w:r>
    </w:p>
    <w:p w:rsidR="00D4677B" w:rsidRPr="00B11FA7" w:rsidRDefault="00B11FA7" w:rsidP="00B11FA7">
      <w:pPr>
        <w:suppressAutoHyphens w:val="0"/>
        <w:autoSpaceDE w:val="0"/>
        <w:autoSpaceDN w:val="0"/>
        <w:adjustRightInd w:val="0"/>
        <w:spacing w:after="120" w:line="240" w:lineRule="auto"/>
        <w:jc w:val="both"/>
        <w:rPr>
          <w:rFonts w:eastAsia="Times New Roman"/>
          <w:b/>
          <w:bCs/>
          <w:lang w:val="ru-RU"/>
        </w:rPr>
      </w:pPr>
      <w:r>
        <w:rPr>
          <w:rFonts w:eastAsia="Times New Roman"/>
          <w:b/>
          <w:bCs/>
        </w:rPr>
        <w:t>7.20.</w:t>
      </w:r>
      <w:r w:rsidR="00D4677B" w:rsidRPr="00B11FA7">
        <w:rPr>
          <w:rFonts w:eastAsia="Times New Roman"/>
          <w:b/>
          <w:bCs/>
          <w:lang w:val="ru-RU"/>
        </w:rPr>
        <w:t>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Pr="006C5415">
        <w:rPr>
          <w:rFonts w:eastAsia="Times New Roman"/>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Pr="006C5415">
        <w:rPr>
          <w:rFonts w:eastAsia="Times New Roman"/>
        </w:rPr>
        <w:t xml:space="preserve"> </w:t>
      </w:r>
      <w:r w:rsidRPr="006C5415">
        <w:rPr>
          <w:rFonts w:eastAsia="Times New Roman"/>
          <w:lang w:val="ru-RU"/>
        </w:rPr>
        <w:t>поступка јавне</w:t>
      </w:r>
      <w:r w:rsidRPr="006C5415">
        <w:rPr>
          <w:rFonts w:eastAsia="Times New Roman"/>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Pr="006C5415">
        <w:rPr>
          <w:rFonts w:eastAsia="Times New Roman"/>
        </w:rPr>
        <w:t xml:space="preserve"> </w:t>
      </w:r>
      <w:r w:rsidRPr="006C5415">
        <w:rPr>
          <w:rFonts w:eastAsia="Times New Roman"/>
          <w:lang w:val="ru-RU"/>
        </w:rPr>
        <w:t>права подносилац истовремено доставља Републичкој комисији за заштиту права у</w:t>
      </w:r>
      <w:r w:rsidRPr="006C5415">
        <w:rPr>
          <w:rFonts w:eastAsia="Times New Roman"/>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w:t>
      </w:r>
      <w:r w:rsidRPr="006C5415">
        <w:rPr>
          <w:rFonts w:eastAsia="Times New Roman"/>
          <w:lang w:val="ru-RU"/>
        </w:rPr>
        <w:lastRenderedPageBreak/>
        <w:t xml:space="preserve">члном 63. </w:t>
      </w:r>
      <w:r w:rsidR="00553CBC" w:rsidRPr="006C5415">
        <w:rPr>
          <w:rFonts w:eastAsia="Times New Roman"/>
          <w:lang w:val="ru-RU"/>
        </w:rPr>
        <w:t>С</w:t>
      </w:r>
      <w:r w:rsidRPr="006C5415">
        <w:rPr>
          <w:rFonts w:eastAsia="Times New Roman"/>
          <w:lang w:val="ru-RU"/>
        </w:rPr>
        <w:t>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Као доказ о уплати таксе, у смислу члана 151. </w:t>
      </w:r>
      <w:r w:rsidR="00553CBC" w:rsidRPr="006C5415">
        <w:rPr>
          <w:rFonts w:eastAsia="Times New Roman"/>
          <w:lang w:val="ru-RU"/>
        </w:rPr>
        <w:t>С</w:t>
      </w:r>
      <w:r w:rsidRPr="006C5415">
        <w:rPr>
          <w:rFonts w:eastAsia="Times New Roman"/>
          <w:lang w:val="ru-RU"/>
        </w:rPr>
        <w:t xml:space="preserve">тав 1. </w:t>
      </w:r>
      <w:r w:rsidR="00553CBC" w:rsidRPr="006C5415">
        <w:rPr>
          <w:rFonts w:eastAsia="Times New Roman"/>
          <w:lang w:val="ru-RU"/>
        </w:rPr>
        <w:t>Т</w:t>
      </w:r>
      <w:r w:rsidRPr="006C5415">
        <w:rPr>
          <w:rFonts w:eastAsia="Times New Roman"/>
          <w:lang w:val="ru-RU"/>
        </w:rPr>
        <w:t>ачка 6) ЗЈН, прихватиће се:</w:t>
      </w:r>
      <w:r w:rsidRPr="006C5415">
        <w:rPr>
          <w:rFonts w:eastAsia="Times New Roman"/>
        </w:rPr>
        <w:t> </w:t>
      </w:r>
    </w:p>
    <w:p w:rsidR="00D4677B" w:rsidRPr="00553CBC" w:rsidRDefault="00D4677B" w:rsidP="00553CBC">
      <w:pPr>
        <w:pStyle w:val="ListParagraph"/>
        <w:numPr>
          <w:ilvl w:val="0"/>
          <w:numId w:val="42"/>
        </w:numPr>
        <w:spacing w:line="240" w:lineRule="auto"/>
        <w:jc w:val="both"/>
        <w:rPr>
          <w:rFonts w:eastAsia="Times New Roman"/>
          <w:lang w:val="ru-RU"/>
        </w:rPr>
      </w:pPr>
      <w:r w:rsidRPr="00553CBC">
        <w:rPr>
          <w:rFonts w:eastAsia="Times New Roman"/>
          <w:lang w:val="ru-RU"/>
        </w:rPr>
        <w:t>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Pr="006C5415">
        <w:rPr>
          <w:rFonts w:eastAsia="Times New Roman"/>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банке или Поште</w:t>
      </w:r>
      <w:r w:rsidRPr="006C5415">
        <w:rPr>
          <w:rFonts w:eastAsia="Times New Roman"/>
          <w:lang w:val="ru-RU"/>
        </w:rPr>
        <w:t xml:space="preserve">, </w:t>
      </w:r>
      <w:r w:rsidRPr="006C5415">
        <w:rPr>
          <w:rFonts w:eastAsia="Times New Roman"/>
          <w:bCs/>
          <w:lang w:val="ru-RU"/>
        </w:rPr>
        <w:t>који садржи и друге напред поменуте елементе потврде о извршеној уплати 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w:t>
      </w:r>
      <w:r w:rsidRPr="006C5415">
        <w:rPr>
          <w:rFonts w:eastAsia="Times New Roman"/>
          <w:lang w:val="ru-RU"/>
        </w:rPr>
        <w:t xml:space="preserve"> </w:t>
      </w:r>
      <w:r w:rsidRPr="006C5415">
        <w:rPr>
          <w:rFonts w:eastAsia="Times New Roman"/>
          <w:bCs/>
          <w:lang w:val="ru-RU"/>
        </w:rPr>
        <w:t>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B11FA7"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84515F" w:rsidRPr="00742602"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Pr="006C5415">
        <w:rPr>
          <w:rFonts w:eastAsia="Times New Roman"/>
          <w:bCs/>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B11FA7" w:rsidRDefault="00B11FA7" w:rsidP="00B11FA7">
      <w:pPr>
        <w:autoSpaceDE w:val="0"/>
        <w:autoSpaceDN w:val="0"/>
        <w:adjustRightInd w:val="0"/>
        <w:spacing w:line="240" w:lineRule="auto"/>
        <w:jc w:val="both"/>
        <w:rPr>
          <w:rFonts w:eastAsia="Times New Roman"/>
          <w:b/>
          <w:bCs/>
        </w:rPr>
      </w:pPr>
      <w:r>
        <w:rPr>
          <w:rFonts w:eastAsia="Times New Roman"/>
          <w:b/>
          <w:bCs/>
        </w:rPr>
        <w:t>7.22.</w:t>
      </w:r>
      <w:r w:rsidR="00D4677B" w:rsidRPr="00B11FA7">
        <w:rPr>
          <w:rFonts w:eastAsia="Times New Roman"/>
          <w:b/>
          <w:bCs/>
        </w:rPr>
        <w:t>РОК ЗА ЗАКЉУЧЕЊЕ УГОВОРА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Уговор ће бити закључен у року од 8 (осам) дана од дана када се стекну законски услови</w:t>
      </w:r>
      <w:r w:rsidRPr="006C5415">
        <w:rPr>
          <w:rFonts w:eastAsia="Times New Roman"/>
        </w:rPr>
        <w:t xml:space="preserve"> </w:t>
      </w:r>
      <w:r w:rsidRPr="006C5415">
        <w:rPr>
          <w:rFonts w:eastAsia="Times New Roman"/>
          <w:lang w:val="ru-RU"/>
        </w:rPr>
        <w:t>за закључење уговора.</w:t>
      </w:r>
    </w:p>
    <w:p w:rsidR="00CA448F" w:rsidRPr="00B11FA7" w:rsidRDefault="00D4677B" w:rsidP="00B11FA7">
      <w:pPr>
        <w:autoSpaceDE w:val="0"/>
        <w:autoSpaceDN w:val="0"/>
        <w:adjustRightInd w:val="0"/>
        <w:spacing w:after="120" w:line="240" w:lineRule="auto"/>
        <w:jc w:val="both"/>
        <w:rPr>
          <w:rFonts w:eastAsia="Times New Roman"/>
        </w:rPr>
      </w:pPr>
      <w:r w:rsidRPr="006C5415">
        <w:rPr>
          <w:rFonts w:eastAsia="Times New Roman"/>
          <w:lang w:val="ru-RU"/>
        </w:rPr>
        <w:lastRenderedPageBreak/>
        <w:t xml:space="preserve">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w:t>
      </w:r>
      <w:r w:rsidR="00553CBC" w:rsidRPr="006C5415">
        <w:rPr>
          <w:rFonts w:eastAsia="Times New Roman"/>
          <w:lang w:val="ru-RU"/>
        </w:rPr>
        <w:t>С</w:t>
      </w:r>
      <w:r w:rsidRPr="006C5415">
        <w:rPr>
          <w:rFonts w:eastAsia="Times New Roman"/>
          <w:lang w:val="ru-RU"/>
        </w:rPr>
        <w:t xml:space="preserve">тав 2. </w:t>
      </w:r>
      <w:r w:rsidR="00553CBC" w:rsidRPr="006C5415">
        <w:rPr>
          <w:rFonts w:eastAsia="Times New Roman"/>
          <w:lang w:val="ru-RU"/>
        </w:rPr>
        <w:t>Т</w:t>
      </w:r>
      <w:r w:rsidRPr="006C5415">
        <w:rPr>
          <w:rFonts w:eastAsia="Times New Roman"/>
          <w:lang w:val="ru-RU"/>
        </w:rPr>
        <w:t>ачка 5) Закона.</w:t>
      </w:r>
    </w:p>
    <w:p w:rsidR="00D4677B" w:rsidRPr="00B11FA7" w:rsidRDefault="00B11FA7" w:rsidP="00B11FA7">
      <w:pPr>
        <w:autoSpaceDE w:val="0"/>
        <w:autoSpaceDN w:val="0"/>
        <w:adjustRightInd w:val="0"/>
        <w:spacing w:line="240" w:lineRule="auto"/>
        <w:jc w:val="both"/>
        <w:rPr>
          <w:rFonts w:eastAsia="Times New Roman"/>
          <w:b/>
          <w:lang w:val="ru-RU"/>
        </w:rPr>
      </w:pPr>
      <w:r>
        <w:rPr>
          <w:rFonts w:eastAsia="Times New Roman"/>
          <w:b/>
        </w:rPr>
        <w:t>7.23.</w:t>
      </w:r>
      <w:r w:rsidR="00D4677B" w:rsidRPr="00B11FA7">
        <w:rPr>
          <w:rFonts w:eastAsia="Times New Roman"/>
          <w:b/>
          <w:lang w:val="ru-RU"/>
        </w:rPr>
        <w:t>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5441F2" w:rsidRDefault="005441F2"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185A67" w:rsidRDefault="00185A67" w:rsidP="0015691D">
      <w:pPr>
        <w:widowControl w:val="0"/>
        <w:suppressAutoHyphens w:val="0"/>
        <w:spacing w:line="240" w:lineRule="auto"/>
        <w:rPr>
          <w:rFonts w:eastAsia="Times New Roman"/>
        </w:rPr>
      </w:pPr>
    </w:p>
    <w:p w:rsidR="00F17F8D" w:rsidRDefault="00F17F8D" w:rsidP="0015691D">
      <w:pPr>
        <w:widowControl w:val="0"/>
        <w:suppressAutoHyphens w:val="0"/>
        <w:spacing w:line="240" w:lineRule="auto"/>
        <w:rPr>
          <w:rFonts w:eastAsia="Times New Roman"/>
        </w:rPr>
      </w:pPr>
    </w:p>
    <w:p w:rsidR="00F17F8D" w:rsidRDefault="00F17F8D" w:rsidP="0015691D">
      <w:pPr>
        <w:widowControl w:val="0"/>
        <w:suppressAutoHyphens w:val="0"/>
        <w:spacing w:line="240" w:lineRule="auto"/>
        <w:rPr>
          <w:rFonts w:eastAsia="Times New Roman"/>
        </w:rPr>
      </w:pPr>
    </w:p>
    <w:p w:rsidR="00B11FA7" w:rsidRDefault="00B11FA7" w:rsidP="0015691D">
      <w:pPr>
        <w:widowControl w:val="0"/>
        <w:suppressAutoHyphens w:val="0"/>
        <w:spacing w:line="240" w:lineRule="auto"/>
        <w:rPr>
          <w:rFonts w:eastAsia="Times New Roman"/>
        </w:rPr>
      </w:pPr>
    </w:p>
    <w:p w:rsidR="00B11FA7" w:rsidRPr="00B11FA7" w:rsidRDefault="00B11FA7" w:rsidP="0015691D">
      <w:pPr>
        <w:widowControl w:val="0"/>
        <w:suppressAutoHyphens w:val="0"/>
        <w:spacing w:line="240" w:lineRule="auto"/>
        <w:rPr>
          <w:rFonts w:eastAsia="Times New Roman"/>
        </w:rPr>
      </w:pPr>
    </w:p>
    <w:p w:rsidR="005441F2" w:rsidRDefault="005441F2"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lastRenderedPageBreak/>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185A67">
        <w:rPr>
          <w:lang w:val="sr-Cyrl-RS"/>
        </w:rPr>
        <w:t>Гвожђарска роба</w:t>
      </w:r>
      <w:r w:rsidR="009341AA">
        <w:t>,</w:t>
      </w:r>
      <w:r w:rsidR="00742602" w:rsidRPr="00742602">
        <w:rPr>
          <w:lang w:val="sr-Cyrl-RS"/>
        </w:rPr>
        <w:t xml:space="preserve"> </w:t>
      </w:r>
      <w:r w:rsidR="00742602">
        <w:rPr>
          <w:lang w:val="sr-Cyrl-RS"/>
        </w:rPr>
        <w:t>по партијама</w:t>
      </w:r>
      <w:r w:rsidRPr="009677C1">
        <w:t xml:space="preserve"> за потребе </w:t>
      </w:r>
      <w:r w:rsidRPr="009677C1">
        <w:rPr>
          <w:bCs/>
        </w:rPr>
        <w:t xml:space="preserve">Специјалне болнице за рехабилитацију </w:t>
      </w:r>
      <w:r w:rsidR="00553CBC">
        <w:rPr>
          <w:bCs/>
        </w:rPr>
        <w:t>„</w:t>
      </w:r>
      <w:r w:rsidRPr="009677C1">
        <w:rPr>
          <w:bCs/>
        </w:rPr>
        <w:t>Буковичка бања</w:t>
      </w:r>
      <w:r w:rsidR="00553CBC">
        <w:rPr>
          <w:bCs/>
        </w:rPr>
        <w:t>“</w:t>
      </w:r>
      <w:r w:rsidRPr="009677C1">
        <w:rPr>
          <w:bCs/>
        </w:rPr>
        <w:t xml:space="preserve"> Аранђеловац</w:t>
      </w:r>
      <w:r w:rsidRPr="009677C1">
        <w:t xml:space="preserve"> </w:t>
      </w:r>
      <w:r w:rsidRPr="009677C1">
        <w:rPr>
          <w:lang w:val="sr-Cyrl-CS"/>
        </w:rPr>
        <w:t>б</w:t>
      </w:r>
      <w:r w:rsidRPr="009677C1">
        <w:t>рој ЈНМВ 1</w:t>
      </w:r>
      <w:r w:rsidRPr="00385F53">
        <w:t>.1.</w:t>
      </w:r>
      <w:r w:rsidR="00185A67">
        <w:rPr>
          <w:lang w:val="sr-Cyrl-RS"/>
        </w:rPr>
        <w:t>10</w:t>
      </w:r>
      <w:r w:rsidRPr="00385F53">
        <w:t xml:space="preserve">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17"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Датум:__________</w:t>
      </w:r>
      <w:r w:rsidR="00893F85">
        <w:t xml:space="preserve">___                         </w:t>
      </w:r>
      <w:r w:rsidRPr="00385F53">
        <w:t xml:space="preserve">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17"/>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Cs/>
          <w:i/>
          <w:color w:val="auto"/>
        </w:rPr>
        <w:t xml:space="preserve"> </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Default="00385F53" w:rsidP="00385F53">
      <w:pPr>
        <w:widowControl w:val="0"/>
        <w:suppressAutoHyphens w:val="0"/>
        <w:spacing w:line="240" w:lineRule="auto"/>
        <w:rPr>
          <w:b/>
          <w:bCs/>
        </w:rPr>
      </w:pPr>
    </w:p>
    <w:p w:rsidR="00F17F8D" w:rsidRPr="00385F53" w:rsidRDefault="00F17F8D"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rPr>
          <w:i/>
          <w:lang w:val="sr-Cyrl-CS"/>
        </w:rPr>
        <w:t xml:space="preserve"> </w:t>
      </w:r>
      <w:r w:rsidRPr="00385F53">
        <w:t>у поступку јавне набавке</w:t>
      </w:r>
      <w:r w:rsidRPr="00385F53">
        <w:rPr>
          <w:bCs/>
          <w:lang w:val="sr-Cyrl-CS"/>
        </w:rPr>
        <w:t xml:space="preserve">  </w:t>
      </w:r>
      <w:r w:rsidRPr="00385F53">
        <w:rPr>
          <w:bCs/>
        </w:rPr>
        <w:t>дoбaрa</w:t>
      </w:r>
      <w:r w:rsidRPr="00385F53">
        <w:rPr>
          <w:bCs/>
          <w:lang w:val="sr-Cyrl-CS"/>
        </w:rPr>
        <w:t xml:space="preserve"> </w:t>
      </w:r>
      <w:r w:rsidR="00553CBC">
        <w:rPr>
          <w:bCs/>
          <w:lang w:val="sr-Cyrl-CS"/>
        </w:rPr>
        <w:t>–</w:t>
      </w:r>
      <w:r w:rsidRPr="00385F53">
        <w:rPr>
          <w:bCs/>
          <w:lang w:val="sr-Cyrl-CS"/>
        </w:rPr>
        <w:t xml:space="preserve"> </w:t>
      </w:r>
      <w:r w:rsidR="00185A67">
        <w:rPr>
          <w:lang w:val="sr-Cyrl-RS"/>
        </w:rPr>
        <w:t>Гвожђарска роба</w:t>
      </w:r>
      <w:r w:rsidR="009341AA">
        <w:t>,</w:t>
      </w:r>
      <w:r w:rsidR="00742602">
        <w:rPr>
          <w:lang w:val="sr-Cyrl-RS"/>
        </w:rPr>
        <w:t xml:space="preserve"> по партијама</w:t>
      </w:r>
      <w:r w:rsidR="009341AA">
        <w:t xml:space="preserve"> </w:t>
      </w:r>
      <w:r w:rsidRPr="00385F53">
        <w:t xml:space="preserve">за потребе </w:t>
      </w:r>
      <w:r w:rsidRPr="00385F53">
        <w:rPr>
          <w:bCs/>
        </w:rPr>
        <w:t xml:space="preserve">Специјалне болнице за рехабилитацију </w:t>
      </w:r>
      <w:r w:rsidR="00553CBC">
        <w:rPr>
          <w:bCs/>
        </w:rPr>
        <w:t>„</w:t>
      </w:r>
      <w:r w:rsidRPr="00385F53">
        <w:rPr>
          <w:bCs/>
        </w:rPr>
        <w:t>Буковичка бања</w:t>
      </w:r>
      <w:r w:rsidR="00553CBC">
        <w:rPr>
          <w:bCs/>
        </w:rPr>
        <w:t>“</w:t>
      </w:r>
      <w:r w:rsidRPr="00385F53">
        <w:rPr>
          <w:bCs/>
        </w:rPr>
        <w:t xml:space="preserve"> Аранђеловац</w:t>
      </w:r>
      <w:r w:rsidRPr="00385F53">
        <w:rPr>
          <w:lang w:val="sr-Cyrl-CS"/>
        </w:rPr>
        <w:t xml:space="preserve"> б</w:t>
      </w:r>
      <w:r w:rsidRPr="00385F53">
        <w:t>рој ЈНМВ 1.1.</w:t>
      </w:r>
      <w:r w:rsidR="00185A67">
        <w:rPr>
          <w:lang w:val="sr-Cyrl-RS"/>
        </w:rPr>
        <w:t>10</w:t>
      </w:r>
      <w:r w:rsidRPr="00385F53">
        <w:t xml:space="preserve"> , испуњава све услове из чл. 75. ст. 1. тачке 1. до 4. (без тачке 3.) Закона, односно услове дефинисане конкурсном документацијом</w:t>
      </w:r>
      <w:r w:rsidRPr="00385F53">
        <w:rPr>
          <w:lang w:val="ru-RU"/>
        </w:rPr>
        <w:t xml:space="preserve"> </w:t>
      </w:r>
      <w:r w:rsidRPr="00385F53">
        <w:t>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 xml:space="preserve">                                                           </w:t>
      </w: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w:t>
      </w:r>
      <w:r w:rsidR="00893F85">
        <w:t xml:space="preserve">                            </w:t>
      </w:r>
      <w:r w:rsidRPr="00385F53">
        <w:t xml:space="preserve">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Default="00385F53" w:rsidP="00385F53">
      <w:pPr>
        <w:widowControl w:val="0"/>
        <w:suppressAutoHyphens w:val="0"/>
        <w:spacing w:line="240" w:lineRule="auto"/>
        <w:rPr>
          <w:i/>
        </w:rPr>
      </w:pPr>
      <w:r w:rsidRPr="00385F53">
        <w:rPr>
          <w:i/>
        </w:rPr>
        <w:t>Напомена:, Изјава мора бити потписана од стран</w:t>
      </w:r>
      <w:r w:rsidR="00E075D0">
        <w:rPr>
          <w:i/>
        </w:rPr>
        <w:t>е овлашћеног лица подизвођача.</w:t>
      </w: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pPr>
    </w:p>
    <w:p w:rsidR="00742602" w:rsidRDefault="00742602" w:rsidP="00385F53">
      <w:pPr>
        <w:widowControl w:val="0"/>
        <w:suppressAutoHyphens w:val="0"/>
        <w:spacing w:line="240" w:lineRule="auto"/>
      </w:pPr>
    </w:p>
    <w:p w:rsidR="00742602" w:rsidRDefault="00742602" w:rsidP="00385F53">
      <w:pPr>
        <w:widowControl w:val="0"/>
        <w:suppressAutoHyphens w:val="0"/>
        <w:spacing w:line="240" w:lineRule="auto"/>
      </w:pPr>
    </w:p>
    <w:p w:rsidR="00742602" w:rsidRDefault="00742602" w:rsidP="00385F53">
      <w:pPr>
        <w:widowControl w:val="0"/>
        <w:suppressAutoHyphens w:val="0"/>
        <w:spacing w:line="240" w:lineRule="auto"/>
      </w:pPr>
    </w:p>
    <w:p w:rsidR="00F17F8D" w:rsidRDefault="00F17F8D" w:rsidP="00385F53">
      <w:pPr>
        <w:widowControl w:val="0"/>
        <w:suppressAutoHyphens w:val="0"/>
        <w:spacing w:line="240" w:lineRule="auto"/>
      </w:pPr>
    </w:p>
    <w:p w:rsidR="00742602" w:rsidRPr="00385F53" w:rsidRDefault="00742602"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Назив понуђача:</w:t>
            </w:r>
            <w:r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385F53" w:rsidP="00CC0092">
            <w:pPr>
              <w:widowControl w:val="0"/>
              <w:suppressAutoHyphens w:val="0"/>
              <w:autoSpaceDE w:val="0"/>
              <w:autoSpaceDN w:val="0"/>
              <w:adjustRightInd w:val="0"/>
              <w:spacing w:line="240" w:lineRule="auto"/>
              <w:jc w:val="both"/>
            </w:pPr>
            <w:r w:rsidRPr="006C5415">
              <w:t xml:space="preserve">                     </w:t>
            </w:r>
            <w:r w:rsidRPr="006C5415">
              <w:rPr>
                <w:lang w:val="sr-Cyrl-CS"/>
              </w:rPr>
              <w:t>Адреса</w:t>
            </w:r>
            <w:r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Pr="006C5415">
        <w:rPr>
          <w:bCs/>
          <w:lang w:val="sr-Cyrl-CS"/>
        </w:rPr>
        <w:t xml:space="preserve"> </w:t>
      </w:r>
      <w:r w:rsidRPr="006C5415">
        <w:rPr>
          <w:bCs/>
        </w:rPr>
        <w:t xml:space="preserve">дoбaрa </w:t>
      </w:r>
      <w:r w:rsidR="00553CBC">
        <w:rPr>
          <w:bCs/>
        </w:rPr>
        <w:t>–</w:t>
      </w:r>
      <w:r w:rsidRPr="006C5415">
        <w:rPr>
          <w:bCs/>
        </w:rPr>
        <w:t xml:space="preserve"> </w:t>
      </w:r>
      <w:r w:rsidR="00185A67">
        <w:rPr>
          <w:lang w:val="sr-Cyrl-RS"/>
        </w:rPr>
        <w:t>Гвожђарска роба</w:t>
      </w:r>
      <w:r w:rsidRPr="006C5415">
        <w:t>,</w:t>
      </w:r>
      <w:r w:rsidR="00742602" w:rsidRPr="00742602">
        <w:rPr>
          <w:lang w:val="sr-Cyrl-RS"/>
        </w:rPr>
        <w:t xml:space="preserve"> </w:t>
      </w:r>
      <w:r w:rsidR="00742602">
        <w:rPr>
          <w:lang w:val="sr-Cyrl-RS"/>
        </w:rPr>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 бр. ЈНМВ 1.1.</w:t>
      </w:r>
      <w:r w:rsidR="00185A67">
        <w:rPr>
          <w:bCs/>
          <w:lang w:val="sr-Cyrl-RS"/>
        </w:rPr>
        <w:t>10</w:t>
      </w:r>
      <w:r w:rsidRPr="006C5415">
        <w:rPr>
          <w:bCs/>
        </w:rPr>
        <w:t xml:space="preserve">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Pr>
          <w:lang w:val="sr-Cyrl-CS"/>
        </w:rPr>
        <w:t xml:space="preserve">               </w:t>
      </w:r>
      <w:r w:rsidR="00B11FA7">
        <w:rPr>
          <w:lang w:val="sr-Cyrl-CS"/>
        </w:rPr>
        <w:t xml:space="preserve">                           </w:t>
      </w:r>
      <w:r w:rsidRPr="006C5415">
        <w:rPr>
          <w:lang w:val="sr-Cyrl-CS"/>
        </w:rPr>
        <w:t xml:space="preserve">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893F85">
      <w:pPr>
        <w:widowControl w:val="0"/>
        <w:suppressAutoHyphens w:val="0"/>
        <w:autoSpaceDE w:val="0"/>
        <w:autoSpaceDN w:val="0"/>
        <w:adjustRightInd w:val="0"/>
        <w:spacing w:line="240" w:lineRule="auto"/>
        <w:outlineLvl w:val="0"/>
        <w:rPr>
          <w:lang w:val="sr-Cyrl-CS"/>
        </w:rPr>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1439D3" w:rsidRDefault="001439D3"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F17F8D" w:rsidRDefault="00F17F8D" w:rsidP="0015691D">
      <w:pPr>
        <w:widowControl w:val="0"/>
        <w:suppressAutoHyphens w:val="0"/>
        <w:spacing w:line="240" w:lineRule="auto"/>
        <w:rPr>
          <w:rFonts w:eastAsia="Times New Roman"/>
          <w:lang w:val="ru-RU"/>
        </w:rPr>
      </w:pPr>
    </w:p>
    <w:p w:rsidR="00F17F8D" w:rsidRDefault="00F17F8D" w:rsidP="0015691D">
      <w:pPr>
        <w:widowControl w:val="0"/>
        <w:suppressAutoHyphens w:val="0"/>
        <w:spacing w:line="240" w:lineRule="auto"/>
        <w:rPr>
          <w:rFonts w:eastAsia="Times New Roman"/>
          <w:lang w:val="ru-RU"/>
        </w:rPr>
      </w:pPr>
    </w:p>
    <w:p w:rsidR="00185A67" w:rsidRPr="006C5415" w:rsidRDefault="00185A67"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lastRenderedPageBreak/>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Pr="006C5415">
        <w:rPr>
          <w:bCs/>
          <w:lang w:val="sr-Cyrl-CS"/>
        </w:rPr>
        <w:t xml:space="preserve"> </w:t>
      </w:r>
      <w:r w:rsidRPr="006C5415">
        <w:rPr>
          <w:bCs/>
        </w:rPr>
        <w:t>дoбaрa</w:t>
      </w:r>
      <w:r w:rsidRPr="006C5415">
        <w:rPr>
          <w:bCs/>
          <w:lang w:val="sr-Cyrl-CS"/>
        </w:rPr>
        <w:t xml:space="preserve"> </w:t>
      </w:r>
      <w:r w:rsidR="00553CBC">
        <w:rPr>
          <w:bCs/>
          <w:lang w:val="sr-Cyrl-CS"/>
        </w:rPr>
        <w:t>–</w:t>
      </w:r>
      <w:r w:rsidRPr="006C5415">
        <w:rPr>
          <w:bCs/>
          <w:lang w:val="sr-Cyrl-CS"/>
        </w:rPr>
        <w:t xml:space="preserve"> </w:t>
      </w:r>
      <w:r w:rsidR="00185A67">
        <w:rPr>
          <w:lang w:val="sr-Cyrl-RS"/>
        </w:rPr>
        <w:t>Гвожђарска роба</w:t>
      </w:r>
      <w:r w:rsidRPr="006C5415">
        <w:t>,</w:t>
      </w:r>
      <w:r w:rsidR="00742602" w:rsidRPr="00742602">
        <w:rPr>
          <w:lang w:val="sr-Cyrl-RS"/>
        </w:rPr>
        <w:t xml:space="preserve"> </w:t>
      </w:r>
      <w:r w:rsidR="00742602">
        <w:rPr>
          <w:lang w:val="sr-Cyrl-RS"/>
        </w:rPr>
        <w:t>по партијама</w:t>
      </w:r>
      <w:r w:rsidRPr="006C5415">
        <w:t xml:space="preserve"> за потребе </w:t>
      </w:r>
      <w:r w:rsidRPr="006C5415">
        <w:rPr>
          <w:bCs/>
        </w:rPr>
        <w:t xml:space="preserve">Специјалне болнице за рехабилитацију </w:t>
      </w:r>
      <w:r w:rsidR="00553CBC">
        <w:rPr>
          <w:bCs/>
        </w:rPr>
        <w:t>„</w:t>
      </w:r>
      <w:r w:rsidRPr="006C5415">
        <w:rPr>
          <w:bCs/>
        </w:rPr>
        <w:t>Буковичка бања</w:t>
      </w:r>
      <w:r w:rsidR="00553CBC">
        <w:rPr>
          <w:bCs/>
        </w:rPr>
        <w:t>“</w:t>
      </w:r>
      <w:r w:rsidRPr="006C5415">
        <w:rPr>
          <w:bCs/>
        </w:rPr>
        <w:t xml:space="preserve"> Аранђеловац</w:t>
      </w:r>
      <w:r w:rsidRPr="006C5415">
        <w:rPr>
          <w:iCs/>
        </w:rPr>
        <w:t xml:space="preserve"> ЈНМВ </w:t>
      </w:r>
      <w:r w:rsidR="00185A67">
        <w:rPr>
          <w:iCs/>
        </w:rPr>
        <w:t>1.1.10</w:t>
      </w:r>
    </w:p>
    <w:p w:rsidR="00185A67" w:rsidRPr="006C5415" w:rsidRDefault="00185A67"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r w:rsidRPr="006C5415">
        <w:t xml:space="preserve">      </w:t>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F17F8D" w:rsidRDefault="00F17F8D" w:rsidP="0015691D">
      <w:pPr>
        <w:widowControl w:val="0"/>
        <w:suppressAutoHyphens w:val="0"/>
        <w:spacing w:line="240" w:lineRule="auto"/>
        <w:jc w:val="both"/>
        <w:rPr>
          <w:rFonts w:eastAsia="TimesNewRomanPSMT"/>
          <w:b/>
          <w:bCs/>
          <w:lang w:val="sr-Cyrl-CS"/>
        </w:rPr>
      </w:pPr>
    </w:p>
    <w:p w:rsidR="00F17F8D" w:rsidRDefault="00F17F8D" w:rsidP="0015691D">
      <w:pPr>
        <w:widowControl w:val="0"/>
        <w:suppressAutoHyphens w:val="0"/>
        <w:spacing w:line="240" w:lineRule="auto"/>
        <w:jc w:val="both"/>
        <w:rPr>
          <w:rFonts w:eastAsia="TimesNewRomanPSMT"/>
          <w:b/>
          <w:bCs/>
          <w:lang w:val="sr-Cyrl-CS"/>
        </w:rPr>
      </w:pPr>
    </w:p>
    <w:p w:rsidR="00742602" w:rsidRPr="006C5415" w:rsidRDefault="00742602"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553CBC" w:rsidRDefault="002C496D" w:rsidP="00553CBC">
      <w:pPr>
        <w:pStyle w:val="ListParagraph"/>
        <w:widowControl w:val="0"/>
        <w:numPr>
          <w:ilvl w:val="0"/>
          <w:numId w:val="45"/>
        </w:numPr>
        <w:suppressAutoHyphens w:val="0"/>
        <w:spacing w:line="240" w:lineRule="auto"/>
        <w:jc w:val="both"/>
        <w:rPr>
          <w:rFonts w:eastAsia="TimesNewRomanPSMT"/>
          <w:b/>
          <w:bCs/>
          <w:lang w:val="en-US"/>
        </w:rPr>
      </w:pPr>
      <w:r w:rsidRPr="00553CBC">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r w:rsidRPr="006C5415">
        <w:rPr>
          <w:b/>
          <w:bCs/>
          <w:iCs/>
          <w:lang w:val="ru-RU"/>
        </w:rPr>
        <w:t xml:space="preserve"> </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185A67" w:rsidRPr="006C5415" w:rsidRDefault="00185A6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lastRenderedPageBreak/>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553CBC">
      <w:pPr>
        <w:widowControl w:val="0"/>
        <w:suppressAutoHyphens w:val="0"/>
        <w:spacing w:line="240" w:lineRule="auto"/>
        <w:ind w:left="720"/>
        <w:jc w:val="both"/>
      </w:pP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r w:rsidRPr="006C5415">
        <w:rPr>
          <w:b/>
          <w:bCs/>
          <w:iCs/>
          <w:lang w:val="en-US"/>
        </w:rPr>
        <w:t xml:space="preserve"> </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013ED" w:rsidRDefault="00D013ED"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CF4AD4" w:rsidRDefault="00CF4AD4" w:rsidP="00D013ED">
      <w:pPr>
        <w:spacing w:line="240" w:lineRule="auto"/>
        <w:rPr>
          <w:rFonts w:eastAsia="Times New Roman"/>
          <w:bCs/>
          <w:i/>
          <w:iCs/>
          <w:lang w:val="sr-Cyrl-CS"/>
        </w:rPr>
      </w:pPr>
    </w:p>
    <w:p w:rsidR="00AF065E" w:rsidRDefault="00AF065E" w:rsidP="00D013ED">
      <w:pPr>
        <w:spacing w:line="240" w:lineRule="auto"/>
        <w:rPr>
          <w:rFonts w:eastAsia="Times New Roman"/>
          <w:bCs/>
          <w:i/>
          <w:iCs/>
          <w:lang w:val="sr-Cyrl-CS"/>
        </w:rPr>
      </w:pPr>
    </w:p>
    <w:p w:rsidR="00A1666D" w:rsidRDefault="00A1666D" w:rsidP="00D013ED">
      <w:pPr>
        <w:spacing w:line="240" w:lineRule="auto"/>
        <w:rPr>
          <w:rFonts w:eastAsia="Times New Roman"/>
          <w:bCs/>
          <w:i/>
          <w:iCs/>
          <w:lang w:val="sr-Cyrl-CS"/>
        </w:rPr>
      </w:pPr>
    </w:p>
    <w:p w:rsidR="00AF065E" w:rsidRDefault="00AF065E" w:rsidP="00D013ED">
      <w:pPr>
        <w:spacing w:line="240" w:lineRule="auto"/>
        <w:rPr>
          <w:rFonts w:eastAsia="Times New Roman"/>
          <w:bCs/>
          <w:i/>
          <w:iCs/>
          <w:lang w:val="sr-Cyrl-CS"/>
        </w:rPr>
      </w:pPr>
    </w:p>
    <w:p w:rsidR="00CF4AD4" w:rsidRPr="00D013ED" w:rsidRDefault="00CF4AD4" w:rsidP="00D013ED">
      <w:pPr>
        <w:spacing w:line="240" w:lineRule="auto"/>
        <w:rPr>
          <w:rFonts w:eastAsia="Times New Roman"/>
          <w:bCs/>
          <w:i/>
          <w:iCs/>
          <w:lang w:val="sr-Cyrl-CS"/>
        </w:rPr>
      </w:pPr>
    </w:p>
    <w:p w:rsidR="00D013ED" w:rsidRPr="00553CBC" w:rsidRDefault="00D013ED" w:rsidP="00553CBC">
      <w:pPr>
        <w:pStyle w:val="ListParagraph"/>
        <w:numPr>
          <w:ilvl w:val="0"/>
          <w:numId w:val="46"/>
        </w:numPr>
        <w:spacing w:line="240" w:lineRule="auto"/>
        <w:rPr>
          <w:rFonts w:eastAsia="TimesNewRomanPSMT"/>
          <w:b/>
          <w:bCs/>
          <w:i/>
          <w:lang w:val="sr-Cyrl-CS"/>
        </w:rPr>
      </w:pPr>
      <w:r w:rsidRPr="00553CBC">
        <w:rPr>
          <w:rFonts w:eastAsia="TimesNewRomanPSMT"/>
          <w:b/>
          <w:bCs/>
          <w:i/>
          <w:lang w:val="sr-Cyrl-CS"/>
        </w:rPr>
        <w:lastRenderedPageBreak/>
        <w:t>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W w:w="1008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92"/>
        <w:gridCol w:w="1608"/>
        <w:gridCol w:w="1260"/>
        <w:gridCol w:w="2520"/>
      </w:tblGrid>
      <w:tr w:rsidR="00742602" w:rsidRPr="00586A51" w:rsidTr="005A11EF">
        <w:trPr>
          <w:trHeight w:val="425"/>
        </w:trPr>
        <w:tc>
          <w:tcPr>
            <w:tcW w:w="10080" w:type="dxa"/>
            <w:gridSpan w:val="4"/>
            <w:tcBorders>
              <w:bottom w:val="single" w:sz="4" w:space="0" w:color="auto"/>
            </w:tcBorders>
            <w:shd w:val="clear" w:color="auto" w:fill="D9D9D9"/>
            <w:vAlign w:val="center"/>
          </w:tcPr>
          <w:p w:rsidR="00742602" w:rsidRPr="00586A51" w:rsidRDefault="00742602" w:rsidP="005A11EF">
            <w:pPr>
              <w:widowControl w:val="0"/>
              <w:spacing w:line="240" w:lineRule="auto"/>
              <w:jc w:val="both"/>
              <w:rPr>
                <w:rFonts w:eastAsia="Calibri"/>
              </w:rPr>
            </w:pPr>
            <w:r w:rsidRPr="00586A51">
              <w:rPr>
                <w:rFonts w:eastAsia="TimesNewRomanPSMT"/>
                <w:b/>
                <w:bCs/>
              </w:rPr>
              <w:t xml:space="preserve">ПРЕДМЕТ </w:t>
            </w:r>
            <w:r w:rsidRPr="00586A51">
              <w:rPr>
                <w:rFonts w:eastAsia="TimesNewRomanPSMT"/>
                <w:b/>
                <w:bCs/>
                <w:lang w:val="sr-Cyrl-CS"/>
              </w:rPr>
              <w:t xml:space="preserve">И БРОЈ </w:t>
            </w:r>
            <w:r w:rsidRPr="00586A51">
              <w:rPr>
                <w:rFonts w:eastAsia="TimesNewRomanPSMT"/>
                <w:b/>
                <w:bCs/>
              </w:rPr>
              <w:t xml:space="preserve">НАБАВКЕ: </w:t>
            </w:r>
            <w:r w:rsidR="007A495C">
              <w:rPr>
                <w:lang w:val="sr-Cyrl-RS"/>
              </w:rPr>
              <w:t>Гвожђарска роба</w:t>
            </w:r>
            <w:r w:rsidR="007A495C" w:rsidRPr="006C5415">
              <w:t>,</w:t>
            </w:r>
            <w:r w:rsidR="007A495C" w:rsidRPr="00742602">
              <w:rPr>
                <w:lang w:val="sr-Cyrl-RS"/>
              </w:rPr>
              <w:t xml:space="preserve"> </w:t>
            </w:r>
            <w:r w:rsidR="007A495C">
              <w:rPr>
                <w:lang w:val="sr-Cyrl-RS"/>
              </w:rPr>
              <w:t>по партијама</w:t>
            </w:r>
            <w:r>
              <w:rPr>
                <w:rFonts w:eastAsia="Calibri"/>
              </w:rPr>
              <w:t>, ЈНМВ 1.1.</w:t>
            </w:r>
            <w:r w:rsidR="007A495C">
              <w:rPr>
                <w:rFonts w:eastAsia="Calibri"/>
                <w:lang w:val="en-US"/>
              </w:rPr>
              <w:t>10</w:t>
            </w:r>
          </w:p>
        </w:tc>
      </w:tr>
      <w:tr w:rsidR="00673442" w:rsidRPr="00586A51" w:rsidTr="005A11EF">
        <w:trPr>
          <w:trHeight w:val="861"/>
        </w:trPr>
        <w:tc>
          <w:tcPr>
            <w:tcW w:w="4692" w:type="dxa"/>
            <w:tcBorders>
              <w:bottom w:val="single" w:sz="4" w:space="0" w:color="auto"/>
            </w:tcBorders>
            <w:shd w:val="clear" w:color="auto" w:fill="auto"/>
            <w:vAlign w:val="center"/>
          </w:tcPr>
          <w:p w:rsidR="00673442" w:rsidRPr="00586A51" w:rsidRDefault="00673442" w:rsidP="005A11EF">
            <w:pPr>
              <w:widowControl w:val="0"/>
              <w:spacing w:line="240" w:lineRule="auto"/>
              <w:jc w:val="both"/>
              <w:rPr>
                <w:rFonts w:eastAsia="TimesNewRomanPSMT"/>
                <w:b/>
                <w:bCs/>
              </w:rPr>
            </w:pPr>
            <w:r>
              <w:rPr>
                <w:rFonts w:eastAsia="TimesNewRomanPSMT"/>
                <w:b/>
                <w:bCs/>
              </w:rPr>
              <w:t xml:space="preserve">Партија </w:t>
            </w:r>
          </w:p>
        </w:tc>
        <w:tc>
          <w:tcPr>
            <w:tcW w:w="1608" w:type="dxa"/>
            <w:tcBorders>
              <w:bottom w:val="single" w:sz="4" w:space="0" w:color="auto"/>
            </w:tcBorders>
            <w:shd w:val="clear" w:color="auto" w:fill="auto"/>
            <w:vAlign w:val="center"/>
          </w:tcPr>
          <w:p w:rsidR="00673442" w:rsidRPr="00C85AAA" w:rsidRDefault="005351D7" w:rsidP="005A11EF">
            <w:pPr>
              <w:widowControl w:val="0"/>
              <w:spacing w:line="240" w:lineRule="auto"/>
              <w:jc w:val="both"/>
              <w:rPr>
                <w:rFonts w:eastAsia="TimesNewRomanPSMT"/>
                <w:bCs/>
                <w:lang w:val="sr-Cyrl-RS"/>
              </w:rPr>
            </w:pPr>
            <w:r>
              <w:rPr>
                <w:rFonts w:eastAsia="TimesNewRomanPSMT"/>
                <w:bCs/>
              </w:rPr>
              <w:t>Укупна вредност</w:t>
            </w:r>
            <w:r w:rsidR="00673442" w:rsidRPr="00586A51">
              <w:rPr>
                <w:rFonts w:eastAsia="TimesNewRomanPSMT"/>
                <w:bCs/>
              </w:rPr>
              <w:t xml:space="preserve"> без ПДВ-а</w:t>
            </w:r>
            <w:r w:rsidR="00C85AAA">
              <w:rPr>
                <w:rFonts w:eastAsia="TimesNewRomanPSMT"/>
                <w:bCs/>
                <w:lang w:val="sr-Cyrl-RS"/>
              </w:rPr>
              <w:t xml:space="preserve"> у динарима</w:t>
            </w:r>
          </w:p>
        </w:tc>
        <w:tc>
          <w:tcPr>
            <w:tcW w:w="1260" w:type="dxa"/>
            <w:tcBorders>
              <w:bottom w:val="single" w:sz="4" w:space="0" w:color="auto"/>
            </w:tcBorders>
            <w:shd w:val="clear" w:color="auto" w:fill="auto"/>
            <w:vAlign w:val="center"/>
          </w:tcPr>
          <w:p w:rsidR="00673442" w:rsidRPr="00C85AAA" w:rsidRDefault="00673442" w:rsidP="005A11EF">
            <w:pPr>
              <w:widowControl w:val="0"/>
              <w:spacing w:line="240" w:lineRule="auto"/>
              <w:jc w:val="both"/>
              <w:rPr>
                <w:rFonts w:eastAsia="TimesNewRomanPSMT"/>
                <w:bCs/>
                <w:lang w:val="sr-Cyrl-RS"/>
              </w:rPr>
            </w:pPr>
            <w:r>
              <w:rPr>
                <w:rFonts w:eastAsia="TimesNewRomanPSMT"/>
                <w:bCs/>
              </w:rPr>
              <w:t>Стопа ПДВ-а</w:t>
            </w:r>
            <w:r w:rsidR="00C85AAA">
              <w:rPr>
                <w:rFonts w:eastAsia="TimesNewRomanPSMT"/>
                <w:bCs/>
                <w:lang w:val="sr-Cyrl-RS"/>
              </w:rPr>
              <w:t xml:space="preserve"> у %</w:t>
            </w:r>
          </w:p>
        </w:tc>
        <w:tc>
          <w:tcPr>
            <w:tcW w:w="2520" w:type="dxa"/>
            <w:tcBorders>
              <w:bottom w:val="single" w:sz="4" w:space="0" w:color="auto"/>
            </w:tcBorders>
            <w:shd w:val="clear" w:color="auto" w:fill="auto"/>
            <w:vAlign w:val="center"/>
          </w:tcPr>
          <w:p w:rsidR="00673442" w:rsidRPr="00C85AAA" w:rsidRDefault="005351D7" w:rsidP="005A11EF">
            <w:pPr>
              <w:widowControl w:val="0"/>
              <w:spacing w:line="240" w:lineRule="auto"/>
              <w:jc w:val="both"/>
              <w:rPr>
                <w:rFonts w:eastAsia="TimesNewRomanPSMT"/>
                <w:bCs/>
                <w:lang w:val="sr-Cyrl-RS"/>
              </w:rPr>
            </w:pPr>
            <w:r>
              <w:rPr>
                <w:rFonts w:eastAsia="TimesNewRomanPSMT"/>
                <w:bCs/>
                <w:lang w:val="sr-Cyrl-RS"/>
              </w:rPr>
              <w:t>Укупна вредност</w:t>
            </w:r>
            <w:r w:rsidR="00673442">
              <w:rPr>
                <w:rFonts w:eastAsia="TimesNewRomanPSMT"/>
                <w:bCs/>
              </w:rPr>
              <w:t xml:space="preserve"> са ПДВ-ом</w:t>
            </w:r>
            <w:r w:rsidR="00C85AAA">
              <w:rPr>
                <w:rFonts w:eastAsia="TimesNewRomanPSMT"/>
                <w:bCs/>
                <w:lang w:val="sr-Cyrl-RS"/>
              </w:rPr>
              <w:t xml:space="preserve"> у динарима</w:t>
            </w:r>
            <w:bookmarkStart w:id="18" w:name="_GoBack"/>
            <w:bookmarkEnd w:id="18"/>
          </w:p>
        </w:tc>
      </w:tr>
      <w:tr w:rsidR="00673442" w:rsidRPr="00586A51" w:rsidTr="005A11EF">
        <w:trPr>
          <w:trHeight w:val="380"/>
        </w:trPr>
        <w:tc>
          <w:tcPr>
            <w:tcW w:w="4692" w:type="dxa"/>
            <w:shd w:val="clear" w:color="auto" w:fill="E2EFD9" w:themeFill="accent6" w:themeFillTint="33"/>
            <w:vAlign w:val="center"/>
          </w:tcPr>
          <w:p w:rsidR="00673442" w:rsidRPr="00734A03" w:rsidRDefault="00673442" w:rsidP="00673442">
            <w:pPr>
              <w:spacing w:line="240" w:lineRule="auto"/>
              <w:jc w:val="both"/>
            </w:pPr>
            <w:r>
              <w:rPr>
                <w:lang w:val="sr-Cyrl-RS"/>
              </w:rPr>
              <w:t>1.</w:t>
            </w:r>
            <w:r w:rsidRPr="00673442">
              <w:rPr>
                <w:lang w:val="sr-Cyrl-RS"/>
              </w:rPr>
              <w:t>Електро материјал</w:t>
            </w:r>
            <w:r>
              <w:t xml:space="preserve"> </w:t>
            </w:r>
          </w:p>
        </w:tc>
        <w:tc>
          <w:tcPr>
            <w:tcW w:w="1608"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1260"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2520" w:type="dxa"/>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r>
      <w:tr w:rsidR="00673442" w:rsidRPr="00586A51" w:rsidTr="005A11EF">
        <w:trPr>
          <w:trHeight w:val="380"/>
        </w:trPr>
        <w:tc>
          <w:tcPr>
            <w:tcW w:w="4692" w:type="dxa"/>
            <w:tcBorders>
              <w:bottom w:val="single" w:sz="4" w:space="0" w:color="auto"/>
            </w:tcBorders>
            <w:shd w:val="clear" w:color="auto" w:fill="E2EFD9" w:themeFill="accent6" w:themeFillTint="33"/>
            <w:vAlign w:val="center"/>
          </w:tcPr>
          <w:p w:rsidR="00673442" w:rsidRPr="00734A03" w:rsidRDefault="00673442" w:rsidP="005A11EF">
            <w:pPr>
              <w:spacing w:line="240" w:lineRule="auto"/>
              <w:jc w:val="both"/>
            </w:pPr>
            <w:r w:rsidRPr="00734A03">
              <w:t>2</w:t>
            </w:r>
            <w:r>
              <w:t>. Водовод и</w:t>
            </w:r>
            <w:r>
              <w:rPr>
                <w:lang w:val="sr-Cyrl-RS"/>
              </w:rPr>
              <w:t xml:space="preserve"> </w:t>
            </w:r>
            <w:r>
              <w:t>канализација</w:t>
            </w:r>
          </w:p>
        </w:tc>
        <w:tc>
          <w:tcPr>
            <w:tcW w:w="1608"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1260"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c>
          <w:tcPr>
            <w:tcW w:w="2520" w:type="dxa"/>
            <w:tcBorders>
              <w:bottom w:val="single" w:sz="4" w:space="0" w:color="auto"/>
            </w:tcBorders>
            <w:shd w:val="clear" w:color="auto" w:fill="E2EFD9" w:themeFill="accent6" w:themeFillTint="33"/>
          </w:tcPr>
          <w:p w:rsidR="00673442" w:rsidRPr="00586A51" w:rsidRDefault="00673442" w:rsidP="005A11EF">
            <w:pPr>
              <w:spacing w:line="240" w:lineRule="auto"/>
              <w:jc w:val="both"/>
              <w:rPr>
                <w:rFonts w:eastAsia="Times New Roman"/>
                <w:b/>
                <w:bCs/>
                <w:i/>
                <w:iCs/>
                <w:lang w:val="sr-Cyrl-CS"/>
              </w:rPr>
            </w:pPr>
          </w:p>
        </w:tc>
      </w:tr>
      <w:tr w:rsidR="00673442" w:rsidRPr="00586A51" w:rsidTr="005A11EF">
        <w:trPr>
          <w:trHeight w:val="380"/>
        </w:trPr>
        <w:tc>
          <w:tcPr>
            <w:tcW w:w="4692" w:type="dxa"/>
            <w:shd w:val="clear" w:color="auto" w:fill="auto"/>
            <w:vAlign w:val="center"/>
          </w:tcPr>
          <w:p w:rsidR="00673442" w:rsidRPr="00081589" w:rsidRDefault="00673442" w:rsidP="00673442">
            <w:pPr>
              <w:spacing w:line="240" w:lineRule="auto"/>
              <w:rPr>
                <w:rFonts w:eastAsia="Times New Roman"/>
                <w:bCs/>
                <w:iCs/>
                <w:lang w:val="sr-Cyrl-CS"/>
              </w:rPr>
            </w:pPr>
            <w:r>
              <w:t>УКУПНО партија 1 + партија 2</w:t>
            </w:r>
          </w:p>
        </w:tc>
        <w:tc>
          <w:tcPr>
            <w:tcW w:w="1608" w:type="dxa"/>
            <w:shd w:val="clear" w:color="auto" w:fill="auto"/>
          </w:tcPr>
          <w:p w:rsidR="00673442" w:rsidRPr="00586A51" w:rsidRDefault="00673442" w:rsidP="005A11EF">
            <w:pPr>
              <w:spacing w:line="240" w:lineRule="auto"/>
              <w:jc w:val="both"/>
              <w:rPr>
                <w:rFonts w:eastAsia="Times New Roman"/>
                <w:b/>
                <w:bCs/>
                <w:i/>
                <w:iCs/>
                <w:lang w:val="sr-Cyrl-CS"/>
              </w:rPr>
            </w:pPr>
          </w:p>
        </w:tc>
        <w:tc>
          <w:tcPr>
            <w:tcW w:w="1260" w:type="dxa"/>
            <w:shd w:val="clear" w:color="auto" w:fill="auto"/>
          </w:tcPr>
          <w:p w:rsidR="00673442" w:rsidRPr="00586A51" w:rsidRDefault="00673442" w:rsidP="005A11EF">
            <w:pPr>
              <w:spacing w:line="240" w:lineRule="auto"/>
              <w:jc w:val="both"/>
              <w:rPr>
                <w:rFonts w:eastAsia="Times New Roman"/>
                <w:b/>
                <w:bCs/>
                <w:i/>
                <w:iCs/>
                <w:lang w:val="sr-Cyrl-CS"/>
              </w:rPr>
            </w:pPr>
          </w:p>
        </w:tc>
        <w:tc>
          <w:tcPr>
            <w:tcW w:w="2520" w:type="dxa"/>
            <w:shd w:val="clear" w:color="auto" w:fill="auto"/>
          </w:tcPr>
          <w:p w:rsidR="00673442" w:rsidRPr="00586A51" w:rsidRDefault="00673442" w:rsidP="005A11EF">
            <w:pPr>
              <w:spacing w:line="240" w:lineRule="auto"/>
              <w:jc w:val="both"/>
              <w:rPr>
                <w:rFonts w:eastAsia="Times New Roman"/>
                <w:b/>
                <w:bCs/>
                <w:i/>
                <w:iCs/>
                <w:lang w:val="sr-Cyrl-CS"/>
              </w:rPr>
            </w:pPr>
          </w:p>
        </w:tc>
      </w:tr>
    </w:tbl>
    <w:p w:rsidR="00C82429" w:rsidRDefault="00C82429" w:rsidP="0015691D">
      <w:pPr>
        <w:widowControl w:val="0"/>
        <w:suppressAutoHyphens w:val="0"/>
        <w:spacing w:line="240" w:lineRule="auto"/>
        <w:jc w:val="both"/>
        <w:rPr>
          <w:rFonts w:eastAsia="TimesNewRomanPSMT"/>
          <w:b/>
          <w:bCs/>
        </w:rPr>
      </w:pPr>
    </w:p>
    <w:p w:rsidR="00742602" w:rsidRDefault="00742602"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10170" w:type="dxa"/>
        <w:tblInd w:w="-432" w:type="dxa"/>
        <w:tblLayout w:type="fixed"/>
        <w:tblLook w:val="04A0" w:firstRow="1" w:lastRow="0" w:firstColumn="1" w:lastColumn="0" w:noHBand="0" w:noVBand="1"/>
      </w:tblPr>
      <w:tblGrid>
        <w:gridCol w:w="5850"/>
        <w:gridCol w:w="4320"/>
      </w:tblGrid>
      <w:tr w:rsidR="00C82429" w:rsidRPr="006C5415" w:rsidTr="000B172E">
        <w:trPr>
          <w:trHeight w:hRule="exact" w:val="513"/>
        </w:trPr>
        <w:tc>
          <w:tcPr>
            <w:tcW w:w="5850"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4320"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0B172E">
        <w:trPr>
          <w:trHeight w:hRule="exact" w:val="1710"/>
        </w:trPr>
        <w:tc>
          <w:tcPr>
            <w:tcW w:w="5850"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4320"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ED5FBB">
        <w:trPr>
          <w:trHeight w:hRule="exact" w:val="810"/>
        </w:trPr>
        <w:tc>
          <w:tcPr>
            <w:tcW w:w="5850" w:type="dxa"/>
            <w:vAlign w:val="center"/>
          </w:tcPr>
          <w:p w:rsidR="00DD6B74" w:rsidRPr="006C5415" w:rsidRDefault="00DD6B74" w:rsidP="00ED5FBB">
            <w:pPr>
              <w:widowControl w:val="0"/>
              <w:suppressAutoHyphens w:val="0"/>
              <w:spacing w:line="240" w:lineRule="auto"/>
            </w:pPr>
            <w:r w:rsidRPr="006C5415">
              <w:t>Рок испоруке добара</w:t>
            </w:r>
          </w:p>
        </w:tc>
        <w:tc>
          <w:tcPr>
            <w:tcW w:w="4320" w:type="dxa"/>
          </w:tcPr>
          <w:p w:rsidR="00DD6B74" w:rsidRPr="006C5415" w:rsidRDefault="00DD6B74" w:rsidP="00271A56">
            <w:pPr>
              <w:widowControl w:val="0"/>
              <w:suppressAutoHyphens w:val="0"/>
              <w:spacing w:line="240" w:lineRule="auto"/>
              <w:jc w:val="both"/>
            </w:pPr>
            <w:r w:rsidRPr="006C5415">
              <w:t xml:space="preserve">____________ </w:t>
            </w:r>
            <w:r w:rsidR="00185A67">
              <w:rPr>
                <w:rFonts w:eastAsia="TimesNewRomanPSMT"/>
                <w:bCs/>
                <w:lang w:val="sr-Cyrl-RS"/>
              </w:rPr>
              <w:t xml:space="preserve">сукцесивно, по захтеву наручиоца не дуже од </w:t>
            </w:r>
            <w:r w:rsidR="001F10D5">
              <w:rPr>
                <w:rFonts w:eastAsia="TimesNewRomanPSMT"/>
                <w:bCs/>
              </w:rPr>
              <w:t xml:space="preserve"> 2</w:t>
            </w:r>
            <w:r w:rsidR="00185A67" w:rsidRPr="006C5415">
              <w:rPr>
                <w:rFonts w:eastAsia="TimesNewRomanPSMT"/>
                <w:bCs/>
              </w:rPr>
              <w:t xml:space="preserve"> дана</w:t>
            </w:r>
          </w:p>
        </w:tc>
      </w:tr>
      <w:tr w:rsidR="000B172E" w:rsidRPr="006C5415" w:rsidTr="00F17F8D">
        <w:trPr>
          <w:trHeight w:hRule="exact" w:val="1998"/>
        </w:trPr>
        <w:tc>
          <w:tcPr>
            <w:tcW w:w="5850" w:type="dxa"/>
          </w:tcPr>
          <w:p w:rsidR="00F41168" w:rsidRDefault="00F41168" w:rsidP="00271A56">
            <w:pPr>
              <w:widowControl w:val="0"/>
              <w:suppressAutoHyphens w:val="0"/>
              <w:spacing w:line="240" w:lineRule="auto"/>
              <w:jc w:val="both"/>
              <w:rPr>
                <w:sz w:val="23"/>
                <w:szCs w:val="23"/>
              </w:rPr>
            </w:pPr>
            <w:r w:rsidRPr="005A11EF">
              <w:rPr>
                <w:rFonts w:eastAsia="TimesNewRomanPSMT"/>
                <w:bCs/>
                <w:lang w:val="sr-Cyrl-RS"/>
              </w:rPr>
              <w:t>Гарантни рок</w:t>
            </w:r>
            <w:r>
              <w:rPr>
                <w:rFonts w:eastAsia="TimesNewRomanPSMT"/>
                <w:bCs/>
                <w:lang w:val="sr-Latn-RS"/>
              </w:rPr>
              <w:t xml:space="preserve"> </w:t>
            </w:r>
            <w:r w:rsidRPr="005A11EF">
              <w:rPr>
                <w:rFonts w:eastAsia="TimesNewRomanPSMT"/>
                <w:bCs/>
                <w:lang w:val="sr-Cyrl-RS"/>
              </w:rPr>
              <w:t>- Гарантни рок</w:t>
            </w:r>
            <w:r>
              <w:rPr>
                <w:rFonts w:eastAsia="TimesNewRomanPSMT"/>
                <w:bCs/>
                <w:lang w:val="sr-Cyrl-RS"/>
              </w:rPr>
              <w:t xml:space="preserve"> за добра за које се даје гаранција је гаранција</w:t>
            </w:r>
            <w:r>
              <w:rPr>
                <w:rFonts w:eastAsia="TimesNewRomanPSMT"/>
                <w:bCs/>
                <w:lang w:val="en-US"/>
              </w:rPr>
              <w:t xml:space="preserve"> </w:t>
            </w:r>
            <w:r>
              <w:rPr>
                <w:rFonts w:eastAsia="TimesNewRomanPSMT"/>
                <w:bCs/>
                <w:lang w:val="sr-Latn-RS"/>
              </w:rPr>
              <w:t xml:space="preserve"> </w:t>
            </w:r>
            <w:r>
              <w:rPr>
                <w:rFonts w:eastAsia="TimesNewRomanPSMT"/>
                <w:bCs/>
                <w:lang w:val="sr-Cyrl-RS"/>
              </w:rPr>
              <w:t>произвођача</w:t>
            </w:r>
            <w:r>
              <w:rPr>
                <w:sz w:val="23"/>
                <w:szCs w:val="23"/>
              </w:rPr>
              <w:t>.</w:t>
            </w:r>
          </w:p>
          <w:p w:rsidR="00F17F8D" w:rsidRDefault="00F17F8D" w:rsidP="00271A56">
            <w:pPr>
              <w:widowControl w:val="0"/>
              <w:suppressAutoHyphens w:val="0"/>
              <w:spacing w:line="240" w:lineRule="auto"/>
              <w:jc w:val="both"/>
              <w:rPr>
                <w:sz w:val="23"/>
                <w:szCs w:val="23"/>
              </w:rPr>
            </w:pPr>
            <w:r>
              <w:rPr>
                <w:sz w:val="23"/>
                <w:szCs w:val="23"/>
              </w:rPr>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F17F8D" w:rsidRDefault="00F17F8D" w:rsidP="00271A56">
            <w:pPr>
              <w:widowControl w:val="0"/>
              <w:suppressAutoHyphens w:val="0"/>
              <w:spacing w:line="240" w:lineRule="auto"/>
              <w:jc w:val="both"/>
              <w:rPr>
                <w:sz w:val="23"/>
                <w:szCs w:val="23"/>
              </w:rPr>
            </w:pPr>
          </w:p>
          <w:p w:rsidR="001402E3" w:rsidRPr="000B172E" w:rsidRDefault="005C494A" w:rsidP="00271A56">
            <w:pPr>
              <w:widowControl w:val="0"/>
              <w:suppressAutoHyphens w:val="0"/>
              <w:spacing w:line="240" w:lineRule="auto"/>
              <w:jc w:val="both"/>
              <w:rPr>
                <w:lang w:val="sr-Cyrl-RS"/>
              </w:rPr>
            </w:pPr>
            <w:r>
              <w:rPr>
                <w:sz w:val="23"/>
                <w:szCs w:val="23"/>
              </w:rPr>
              <w:t xml:space="preserve"> буду испоручена у оригиналном паковању са декларацијом произвођача.</w:t>
            </w:r>
            <w:r w:rsidR="001402E3" w:rsidRPr="00AF68C9">
              <w:rPr>
                <w:sz w:val="22"/>
                <w:szCs w:val="22"/>
                <w:lang w:val="sr-Cyrl-CS"/>
              </w:rPr>
              <w:t>.</w:t>
            </w:r>
          </w:p>
        </w:tc>
        <w:tc>
          <w:tcPr>
            <w:tcW w:w="4320" w:type="dxa"/>
          </w:tcPr>
          <w:tbl>
            <w:tblPr>
              <w:tblW w:w="0" w:type="auto"/>
              <w:tblLayout w:type="fixed"/>
              <w:tblCellMar>
                <w:left w:w="0" w:type="dxa"/>
                <w:right w:w="0" w:type="dxa"/>
              </w:tblCellMar>
              <w:tblLook w:val="0000" w:firstRow="0" w:lastRow="0" w:firstColumn="0" w:lastColumn="0" w:noHBand="0" w:noVBand="0"/>
            </w:tblPr>
            <w:tblGrid>
              <w:gridCol w:w="3000"/>
              <w:gridCol w:w="820"/>
            </w:tblGrid>
            <w:tr w:rsidR="001402E3" w:rsidRPr="008134F6" w:rsidTr="00500650">
              <w:trPr>
                <w:trHeight w:val="503"/>
              </w:trPr>
              <w:tc>
                <w:tcPr>
                  <w:tcW w:w="3820" w:type="dxa"/>
                  <w:gridSpan w:val="2"/>
                  <w:shd w:val="clear" w:color="auto" w:fill="auto"/>
                  <w:vAlign w:val="bottom"/>
                </w:tcPr>
                <w:p w:rsidR="001402E3" w:rsidRPr="008134F6" w:rsidRDefault="001402E3" w:rsidP="001402E3">
                  <w:pPr>
                    <w:spacing w:line="0" w:lineRule="atLeast"/>
                    <w:ind w:right="20"/>
                  </w:pPr>
                  <w:r w:rsidRPr="008134F6">
                    <w:t>Сагласан са захтевом Наручиоца</w:t>
                  </w:r>
                </w:p>
              </w:tc>
            </w:tr>
            <w:tr w:rsidR="001402E3" w:rsidRPr="008134F6" w:rsidTr="00500650">
              <w:trPr>
                <w:gridAfter w:val="1"/>
                <w:wAfter w:w="820" w:type="dxa"/>
                <w:trHeight w:val="209"/>
              </w:trPr>
              <w:tc>
                <w:tcPr>
                  <w:tcW w:w="3000" w:type="dxa"/>
                  <w:shd w:val="clear" w:color="auto" w:fill="auto"/>
                  <w:vAlign w:val="bottom"/>
                </w:tcPr>
                <w:p w:rsidR="001402E3" w:rsidRPr="008134F6" w:rsidRDefault="001402E3" w:rsidP="001402E3">
                  <w:pPr>
                    <w:spacing w:line="201" w:lineRule="exact"/>
                  </w:pPr>
                  <w:r w:rsidRPr="008134F6">
                    <w:t>ДА/НE (заокружити)</w:t>
                  </w:r>
                </w:p>
              </w:tc>
            </w:tr>
          </w:tbl>
          <w:p w:rsidR="000B172E" w:rsidRPr="006C5415" w:rsidRDefault="000B172E" w:rsidP="00271A56">
            <w:pPr>
              <w:widowControl w:val="0"/>
              <w:suppressAutoHyphens w:val="0"/>
              <w:spacing w:line="240" w:lineRule="auto"/>
              <w:jc w:val="both"/>
            </w:pPr>
          </w:p>
        </w:tc>
      </w:tr>
      <w:tr w:rsidR="001C4925" w:rsidRPr="006C5415" w:rsidTr="000B172E">
        <w:trPr>
          <w:trHeight w:hRule="exact" w:val="810"/>
        </w:trPr>
        <w:tc>
          <w:tcPr>
            <w:tcW w:w="10170" w:type="dxa"/>
            <w:gridSpan w:val="2"/>
          </w:tcPr>
          <w:p w:rsidR="001C4925" w:rsidRPr="006C5415" w:rsidRDefault="001C4925" w:rsidP="00F17F8D">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w:t>
            </w:r>
            <w:r w:rsidR="009474AD">
              <w:rPr>
                <w:rFonts w:eastAsia="Times New Roman"/>
                <w:bCs/>
                <w:iCs/>
                <w:lang w:val="sr-Cyrl-CS"/>
              </w:rPr>
              <w:t xml:space="preserve"> </w:t>
            </w:r>
            <w:r w:rsidR="00F17F8D">
              <w:rPr>
                <w:rFonts w:eastAsia="Times New Roman"/>
                <w:bCs/>
                <w:iCs/>
                <w:lang w:val="sr-Cyrl-CS"/>
              </w:rPr>
              <w:t>гаранцију</w:t>
            </w:r>
            <w:r w:rsidRPr="001C4925">
              <w:rPr>
                <w:rFonts w:eastAsia="Times New Roman"/>
                <w:bCs/>
                <w:iCs/>
                <w:lang w:val="sr-Cyrl-CS"/>
              </w:rPr>
              <w:t>,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 xml:space="preserve">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9D58F2" w:rsidRPr="006C5415"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t xml:space="preserve">            </w:t>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r w:rsidRPr="006C5415">
        <w:rPr>
          <w:b/>
          <w:bCs/>
          <w:i/>
          <w:iCs/>
        </w:rPr>
        <w:t xml:space="preserve"> </w:t>
      </w:r>
    </w:p>
    <w:p w:rsidR="00271A56" w:rsidRPr="00271F23" w:rsidRDefault="009D58F2" w:rsidP="009D58F2">
      <w:pPr>
        <w:widowControl w:val="0"/>
        <w:suppressAutoHyphens w:val="0"/>
        <w:spacing w:line="240" w:lineRule="auto"/>
        <w:jc w:val="both"/>
        <w:rPr>
          <w:i/>
          <w:iCs/>
          <w:lang w:val="sr-Cyrl-RS"/>
        </w:rPr>
        <w:sectPr w:rsidR="00271A56" w:rsidRPr="00271F23" w:rsidSect="00B07D0D">
          <w:footerReference w:type="default" r:id="rId16"/>
          <w:pgSz w:w="11906" w:h="16838"/>
          <w:pgMar w:top="964" w:right="1133" w:bottom="454" w:left="992" w:header="0" w:footer="0" w:gutter="737"/>
          <w:cols w:space="720"/>
          <w:docGrid w:linePitch="360" w:charSpace="32768"/>
        </w:sectPr>
      </w:pPr>
      <w:r w:rsidRPr="006C5415">
        <w:rPr>
          <w:i/>
          <w:iCs/>
        </w:rPr>
        <w:t>Образац</w:t>
      </w:r>
      <w:r w:rsidR="00E075D0">
        <w:rPr>
          <w:i/>
          <w:iCs/>
        </w:rPr>
        <w:t xml:space="preserve"> понуде понуђач мора да попуни </w:t>
      </w:r>
      <w:r w:rsidRPr="006C5415">
        <w:rPr>
          <w:i/>
          <w:iCs/>
        </w:rPr>
        <w:t xml:space="preserve">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сви понуђачи из групе понуђача или група понуђача може да одреди једног понуђача из групе који ће попунити, потписати </w:t>
      </w:r>
      <w:r w:rsidR="00FF06CA">
        <w:rPr>
          <w:i/>
          <w:iCs/>
        </w:rPr>
        <w:t>образа</w:t>
      </w:r>
      <w:r w:rsidR="00271F23">
        <w:rPr>
          <w:i/>
          <w:iCs/>
          <w:lang w:val="sr-Cyrl-RS"/>
        </w:rPr>
        <w:t>ц</w:t>
      </w:r>
    </w:p>
    <w:p w:rsidR="005C494A" w:rsidRDefault="005C494A"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5C494A" w:rsidRPr="00385F53" w:rsidRDefault="005C494A"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19"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19"/>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5C494A" w:rsidRDefault="00CF4AD4" w:rsidP="005C494A">
      <w:pPr>
        <w:widowControl w:val="0"/>
        <w:suppressAutoHyphens w:val="0"/>
        <w:spacing w:line="240" w:lineRule="auto"/>
        <w:jc w:val="both"/>
        <w:rPr>
          <w:lang w:val="sr-Cyrl-CS"/>
        </w:rPr>
      </w:pPr>
      <w:r w:rsidRPr="00496E37">
        <w:rPr>
          <w:rFonts w:eastAsia="Times New Roman"/>
        </w:rPr>
        <w:t>Образац структуре цене који је дат у облику табеле  у Excel формату  чини саставни део конкурсне документацији. Табела у Excel формату  је објављена на Порталу јавних набавку</w:t>
      </w: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sidR="00CF4AD4">
        <w:rPr>
          <w:b/>
          <w:bCs/>
          <w:iCs/>
          <w:lang w:val="sr-Cyrl-R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45337E">
        <w:rPr>
          <w:lang w:val="sr-Cyrl-RS"/>
        </w:rPr>
        <w:t>Гвожђарска роба</w:t>
      </w:r>
      <w:r w:rsidRPr="00385F53">
        <w:t xml:space="preserve">, </w:t>
      </w:r>
      <w:r w:rsidR="00C43EFB">
        <w:rPr>
          <w:lang w:val="sr-Cyrl-RS"/>
        </w:rPr>
        <w:t xml:space="preserve">по партијама </w:t>
      </w:r>
      <w:r w:rsidRPr="00385F53">
        <w:t xml:space="preserve">за потребе </w:t>
      </w:r>
      <w:r w:rsidRPr="00385F53">
        <w:rPr>
          <w:bCs/>
        </w:rPr>
        <w:t>Специјалне болнице за рехабилитацију "Буковичка бања" Аранђеловац</w:t>
      </w:r>
      <w:r w:rsidRPr="00385F53">
        <w:t xml:space="preserve"> ЈНМВ 1.1.</w:t>
      </w:r>
      <w:r w:rsidR="0045337E">
        <w:rPr>
          <w:lang w:val="sr-Cyrl-RS"/>
        </w:rPr>
        <w:t>10</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t xml:space="preserve">ОБРАЗАЦ БР. </w:t>
      </w:r>
      <w:r w:rsidR="00CF4AD4">
        <w:rPr>
          <w:b/>
          <w:bCs/>
          <w:iCs/>
          <w:lang w:val="sr-Cyrl-RS"/>
        </w:rPr>
        <w:t>5</w:t>
      </w:r>
      <w:r w:rsidRPr="00385F53">
        <w:rPr>
          <w:b/>
          <w:bCs/>
          <w:iCs/>
        </w:rPr>
        <w:t xml:space="preserve"> </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rPr>
          <w:bCs/>
        </w:rPr>
        <w:t xml:space="preserve"> </w:t>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45337E">
        <w:rPr>
          <w:lang w:val="sr-Cyrl-RS"/>
        </w:rPr>
        <w:t>Гвожђарска роба</w:t>
      </w:r>
      <w:r w:rsidR="009341AA">
        <w:t>,</w:t>
      </w:r>
      <w:r w:rsidR="00C43EFB">
        <w:rPr>
          <w:lang w:val="sr-Cyrl-RS"/>
        </w:rPr>
        <w:t xml:space="preserve">по партијама </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1.1.</w:t>
      </w:r>
      <w:r w:rsidR="0045337E">
        <w:rPr>
          <w:lang w:val="sr-Cyrl-RS"/>
        </w:rPr>
        <w:t>10</w:t>
      </w:r>
      <w:r w:rsidRPr="00385F53">
        <w:t xml:space="preserve">  </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45337E" w:rsidRDefault="0045337E"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CF4AD4"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val="sr-Cyrl-RS" w:eastAsia="sr-Latn-CS"/>
        </w:rPr>
      </w:pPr>
      <w:r>
        <w:rPr>
          <w:rFonts w:eastAsia="Times New Roman"/>
          <w:b/>
          <w:bCs/>
          <w:color w:val="auto"/>
          <w:kern w:val="0"/>
          <w:shd w:val="clear" w:color="auto" w:fill="DBE5F1"/>
          <w:lang w:eastAsia="sr-Latn-CS"/>
        </w:rPr>
        <w:t xml:space="preserve">ОБРАЗАЦ </w:t>
      </w:r>
      <w:r w:rsidR="00CF4AD4">
        <w:rPr>
          <w:rFonts w:eastAsia="Times New Roman"/>
          <w:b/>
          <w:bCs/>
          <w:color w:val="auto"/>
          <w:kern w:val="0"/>
          <w:shd w:val="clear" w:color="auto" w:fill="DBE5F1"/>
          <w:lang w:val="sr-Cyrl-RS" w:eastAsia="sr-Latn-CS"/>
        </w:rPr>
        <w:t>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r w:rsidR="00043EA4">
        <w:rPr>
          <w:rFonts w:eastAsia="Times New Roman"/>
          <w:b/>
        </w:rPr>
        <w:t xml:space="preserve"> </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 xml:space="preserve">Прeдajeмo вaм блaнкo соло мeницу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_____________</w:t>
      </w:r>
      <w:r w:rsidRPr="00E87C82">
        <w:rPr>
          <w:rFonts w:eastAsia="Times New Roman"/>
        </w:rPr>
        <w:t xml:space="preserve"> за </w:t>
      </w:r>
      <w:r w:rsidRPr="00E87C82">
        <w:rPr>
          <w:rFonts w:eastAsia="Times New Roman"/>
          <w:b/>
        </w:rPr>
        <w:t>набавку</w:t>
      </w:r>
      <w:r w:rsidRPr="00E87C82">
        <w:rPr>
          <w:rFonts w:eastAsia="Times New Roman"/>
        </w:rPr>
        <w:t xml:space="preserve"> </w:t>
      </w:r>
      <w:r w:rsidRPr="00E87C82">
        <w:rPr>
          <w:rFonts w:eastAsia="Times New Roman"/>
          <w:b/>
        </w:rPr>
        <w:t>број</w:t>
      </w:r>
      <w:r w:rsidRPr="00E87C82">
        <w:rPr>
          <w:rFonts w:eastAsia="Times New Roman"/>
        </w:rPr>
        <w:t xml:space="preserve"> 1.1.</w:t>
      </w:r>
      <w:r w:rsidR="0045337E">
        <w:rPr>
          <w:rFonts w:eastAsia="Times New Roman"/>
          <w:lang w:val="sr-Cyrl-RS"/>
        </w:rPr>
        <w:t xml:space="preserve">10 </w:t>
      </w:r>
      <w:r w:rsidRPr="00E87C82">
        <w:rPr>
          <w:rFonts w:eastAsia="Times New Roman"/>
        </w:rPr>
        <w:t>која је неопозива, без права протеста и наплатива на први позив.</w:t>
      </w:r>
    </w:p>
    <w:p w:rsidR="00B618A9" w:rsidRPr="00E87C82" w:rsidRDefault="00B618A9" w:rsidP="00B618A9">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Pr>
          <w:rFonts w:eastAsia="Times New Roman"/>
          <w:i/>
        </w:rPr>
        <w:t>вредност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B618A9" w:rsidRPr="00E87C82" w:rsidRDefault="00B618A9" w:rsidP="00B618A9">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 xml:space="preserve">(уписати </w:t>
      </w:r>
      <w:r>
        <w:rPr>
          <w:rFonts w:eastAsia="Times New Roman"/>
          <w:i/>
          <w:lang w:val="sr-Cyrl-RS"/>
        </w:rPr>
        <w:t>вредност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 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 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 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 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 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 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 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 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lastRenderedPageBreak/>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0D67E6">
            <w:pPr>
              <w:rPr>
                <w:rFonts w:eastAsia="Times New Roman"/>
              </w:rPr>
            </w:pPr>
            <w:r w:rsidRPr="00E87C82">
              <w:rPr>
                <w:rFonts w:eastAsia="Times New Roman"/>
              </w:rPr>
              <w:t>.</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E87C82" w:rsidRPr="00E87C82" w:rsidRDefault="00E87C82" w:rsidP="00500650">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E87C82">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912E63" w:rsidRDefault="00912E63"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Pr="00E87C82" w:rsidRDefault="00E87C82" w:rsidP="00E87C82">
      <w:pPr>
        <w:suppressLineNumbers/>
        <w:tabs>
          <w:tab w:val="left" w:pos="885"/>
        </w:tabs>
        <w:spacing w:after="120"/>
        <w:jc w:val="both"/>
        <w:rPr>
          <w:rFonts w:eastAsia="Times New Roman"/>
          <w:iCs/>
        </w:rPr>
      </w:pPr>
    </w:p>
    <w:p w:rsidR="00E87C82" w:rsidRPr="00CF4AD4" w:rsidRDefault="00E87C82" w:rsidP="00E87C82">
      <w:pPr>
        <w:rPr>
          <w:rFonts w:eastAsia="Times New Roman"/>
          <w:b/>
          <w:lang w:val="sr-Cyrl-RS"/>
        </w:rPr>
      </w:pPr>
      <w:r w:rsidRPr="00E87C82">
        <w:rPr>
          <w:rFonts w:eastAsia="Times New Roman"/>
          <w:b/>
        </w:rPr>
        <w:t xml:space="preserve">ОБРАЗАЦ </w:t>
      </w:r>
      <w:r w:rsidR="00CF4AD4">
        <w:rPr>
          <w:rFonts w:eastAsia="Times New Roman"/>
          <w:b/>
          <w:lang w:val="sr-Cyrl-RS"/>
        </w:rPr>
        <w:t>7</w:t>
      </w:r>
    </w:p>
    <w:p w:rsidR="00E87C82" w:rsidRPr="00E87C82" w:rsidRDefault="00E87C82" w:rsidP="00E87C82">
      <w:pPr>
        <w:rPr>
          <w:rFonts w:eastAsia="Times New Roman"/>
          <w:b/>
        </w:rPr>
      </w:pPr>
    </w:p>
    <w:p w:rsidR="00E87C82" w:rsidRPr="00E87C82" w:rsidRDefault="00E87C82" w:rsidP="0032591B">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32591B" w:rsidRDefault="00E87C82" w:rsidP="0032591B">
      <w:pPr>
        <w:jc w:val="center"/>
        <w:rPr>
          <w:rFonts w:eastAsia="Times New Roman"/>
          <w:b/>
        </w:rPr>
      </w:pPr>
      <w:r w:rsidRPr="00E87C82">
        <w:rPr>
          <w:rFonts w:eastAsia="Times New Roman"/>
          <w:b/>
        </w:rPr>
        <w:t>МЕНИЧНО ПИСМО – ОВЛАШЋЕЊЕ ЗА КОРИСНИКА  БЛАНКО СОПСТВЕНЕ МЕНИЦЕ</w:t>
      </w:r>
      <w:r w:rsidR="00BD1FE2">
        <w:rPr>
          <w:rFonts w:eastAsia="Times New Roman"/>
          <w:b/>
        </w:rPr>
        <w:t xml:space="preserve"> </w:t>
      </w:r>
    </w:p>
    <w:p w:rsidR="00E87C82" w:rsidRPr="0032591B" w:rsidRDefault="00E87C82" w:rsidP="0032591B">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r w:rsidRPr="00E87C82">
        <w:rPr>
          <w:rFonts w:eastAsia="Times New Roman"/>
          <w:bCs/>
          <w:lang w:eastAsia="sr-Latn-CS"/>
        </w:rPr>
        <w:t xml:space="preserve"> </w:t>
      </w:r>
    </w:p>
    <w:p w:rsidR="00E87C82" w:rsidRPr="00E87C82" w:rsidRDefault="00E87C82" w:rsidP="00E87C82">
      <w:pPr>
        <w:jc w:val="both"/>
        <w:rPr>
          <w:rFonts w:eastAsia="Times New Roman"/>
        </w:rPr>
      </w:pPr>
      <w:r w:rsidRPr="00E87C82">
        <w:rPr>
          <w:rFonts w:eastAsia="Times New Roman"/>
        </w:rPr>
        <w:t>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w:t>
      </w:r>
      <w:r w:rsidR="00CA2BF6">
        <w:rPr>
          <w:rFonts w:eastAsia="Times New Roman"/>
        </w:rPr>
        <w:t xml:space="preserve"> </w:t>
      </w:r>
      <w:r w:rsidRPr="00E87C82">
        <w:rPr>
          <w:rFonts w:eastAsia="Times New Roman"/>
        </w:rPr>
        <w:t xml:space="preserve">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 тим да евентуални 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w:t>
      </w:r>
      <w:r w:rsidRPr="00E87C82">
        <w:rPr>
          <w:rFonts w:eastAsia="Times New Roman"/>
        </w:rPr>
        <w:lastRenderedPageBreak/>
        <w:t xml:space="preserve">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w:t>
      </w:r>
      <w:r w:rsidR="000D67E6">
        <w:rPr>
          <w:rFonts w:eastAsia="Times New Roman"/>
        </w:rPr>
        <w:t>е средствима са рачуна Дужника</w:t>
      </w:r>
      <w:r w:rsidRPr="00E87C82">
        <w:rPr>
          <w:rFonts w:eastAsia="Times New Roman"/>
        </w:rPr>
        <w:t>,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 xml:space="preserve">                         </w:t>
      </w: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912E63" w:rsidRDefault="00E87C82" w:rsidP="00500650">
      <w:pPr>
        <w:numPr>
          <w:ilvl w:val="0"/>
          <w:numId w:val="24"/>
        </w:numPr>
        <w:suppressAutoHyphens w:val="0"/>
        <w:spacing w:before="120" w:line="240" w:lineRule="auto"/>
        <w:contextualSpacing/>
        <w:jc w:val="both"/>
      </w:pPr>
      <w:r w:rsidRPr="00E87C82">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E87C82" w:rsidRPr="00E87C82" w:rsidRDefault="00E87C82" w:rsidP="00500650">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CA2BF6">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w:t>
      </w:r>
      <w:r w:rsidRPr="00E87C82">
        <w:rPr>
          <w:rFonts w:eastAsia="Times New Roman"/>
          <w:iCs/>
        </w:rPr>
        <w:t xml:space="preserve"> </w:t>
      </w: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217EC9" w:rsidRDefault="00D67148" w:rsidP="0015691D">
      <w:pPr>
        <w:widowControl w:val="0"/>
        <w:suppressAutoHyphens w:val="0"/>
        <w:spacing w:line="240" w:lineRule="auto"/>
        <w:jc w:val="center"/>
        <w:rPr>
          <w:lang w:val="sr-Cyrl-RS"/>
        </w:rPr>
      </w:pPr>
      <w:r w:rsidRPr="006C5415">
        <w:t>о јавној набавци добара –</w:t>
      </w:r>
      <w:r w:rsidR="00003D25" w:rsidRPr="006C5415">
        <w:t xml:space="preserve"> </w:t>
      </w:r>
      <w:r w:rsidR="00217EC9">
        <w:rPr>
          <w:lang w:val="sr-Cyrl-RS"/>
        </w:rPr>
        <w:t xml:space="preserve">Гвожђарска роба </w:t>
      </w:r>
      <w:r w:rsidR="005C494A">
        <w:rPr>
          <w:lang w:val="sr-Cyrl-RS"/>
        </w:rPr>
        <w:t xml:space="preserve">, по партијама </w:t>
      </w:r>
      <w:r w:rsidR="00617C02" w:rsidRPr="006C5415">
        <w:t xml:space="preserve">ЈНМВ </w:t>
      </w:r>
      <w:r w:rsidR="001F0FF5" w:rsidRPr="006C5415">
        <w:t>1.1.</w:t>
      </w:r>
      <w:r w:rsidR="00217EC9">
        <w:rPr>
          <w:lang w:val="sr-Cyrl-RS"/>
        </w:rPr>
        <w:t>10</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32591B" w:rsidRDefault="00D67148" w:rsidP="0032591B">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r w:rsidRPr="006C5415">
        <w:rPr>
          <w:b/>
          <w:bCs/>
        </w:rPr>
        <w:t xml:space="preserve">     </w:t>
      </w: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217EC9" w:rsidRDefault="00A30A0D" w:rsidP="00217EC9">
      <w:pPr>
        <w:widowControl w:val="0"/>
        <w:suppressAutoHyphens w:val="0"/>
        <w:spacing w:line="240" w:lineRule="auto"/>
        <w:jc w:val="both"/>
        <w:outlineLvl w:val="0"/>
        <w:rPr>
          <w:lang w:val="sr-Cyrl-RS"/>
        </w:rPr>
      </w:pPr>
      <w:r w:rsidRPr="006C5415">
        <w:t xml:space="preserve">ЈНМВ </w:t>
      </w:r>
      <w:r w:rsidR="001F0FF5" w:rsidRPr="006C5415">
        <w:t>1.1.</w:t>
      </w:r>
      <w:r w:rsidR="00217EC9">
        <w:rPr>
          <w:lang w:val="sr-Cyrl-RS"/>
        </w:rPr>
        <w:t>10</w:t>
      </w:r>
      <w:r w:rsidRPr="006C5415">
        <w:t xml:space="preserve"> </w:t>
      </w:r>
      <w:r w:rsidR="00D67148" w:rsidRPr="006C5415">
        <w:t>набавка добара –</w:t>
      </w:r>
      <w:r w:rsidR="002E4737" w:rsidRPr="006C5415">
        <w:t xml:space="preserve"> </w:t>
      </w:r>
      <w:r w:rsidR="00217EC9">
        <w:rPr>
          <w:lang w:val="sr-Cyrl-RS"/>
        </w:rPr>
        <w:t>Гвожђарска роба</w:t>
      </w:r>
      <w:r w:rsidR="005C494A">
        <w:rPr>
          <w:lang w:val="sr-Cyrl-RS"/>
        </w:rPr>
        <w:t>, по партијама</w:t>
      </w:r>
    </w:p>
    <w:p w:rsidR="00D67148" w:rsidRPr="006C5415" w:rsidRDefault="00D67148" w:rsidP="00217EC9">
      <w:pPr>
        <w:widowControl w:val="0"/>
        <w:suppressAutoHyphens w:val="0"/>
        <w:spacing w:line="240" w:lineRule="auto"/>
        <w:jc w:val="both"/>
        <w:outlineLvl w:val="0"/>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217EC9">
        <w:rPr>
          <w:lang w:val="sr-Cyrl-RS"/>
        </w:rPr>
        <w:t>Гвожђарска роба</w:t>
      </w:r>
      <w:r w:rsidR="005C494A">
        <w:rPr>
          <w:lang w:val="sr-Cyrl-RS"/>
        </w:rPr>
        <w:t xml:space="preserve"> по партијама</w:t>
      </w:r>
      <w:r w:rsidR="009341AA">
        <w:t>,</w:t>
      </w:r>
      <w:r w:rsidR="00453151" w:rsidRPr="006C5415">
        <w:t xml:space="preserve">  </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32591B" w:rsidRPr="00217EC9" w:rsidRDefault="00593784" w:rsidP="00217EC9">
      <w:pPr>
        <w:rPr>
          <w:rFonts w:eastAsia="Lucida Sans Unicode" w:cs="Arial"/>
          <w:lang w:val="ru-RU" w:eastAsia="hi-IN" w:bidi="hi-IN"/>
        </w:rPr>
      </w:pPr>
      <w:r w:rsidRPr="00D44A77">
        <w:rPr>
          <w:rFonts w:eastAsia="Lucida Sans Unicode" w:cs="Arial"/>
          <w:lang w:val="ru-RU" w:eastAsia="hi-IN" w:bidi="hi-IN"/>
        </w:rPr>
        <w:t>Укупна вредност уговор</w:t>
      </w:r>
      <w:r w:rsidR="00217EC9">
        <w:rPr>
          <w:rFonts w:eastAsia="Lucida Sans Unicode" w:cs="Arial"/>
          <w:lang w:val="ru-RU" w:eastAsia="hi-IN" w:bidi="hi-IN"/>
        </w:rPr>
        <w:t xml:space="preserve">а без обрачунатог ПДВ-а износи: </w:t>
      </w:r>
      <w:r w:rsidRPr="00D44A77">
        <w:rPr>
          <w:rFonts w:cs="Arial"/>
          <w:lang w:val="sr-Cyrl-CS"/>
        </w:rPr>
        <w:t>динара без ПДВ-а</w:t>
      </w:r>
      <w:r w:rsidR="00217EC9">
        <w:rPr>
          <w:rFonts w:cs="Arial"/>
          <w:lang w:val="sr-Cyrl-CS"/>
        </w:rPr>
        <w:t xml:space="preserve"> односно са ПДВ-ом</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Pr="006C5415">
        <w:rPr>
          <w:lang w:val="sr-Cyrl-CS"/>
        </w:rPr>
        <w:t xml:space="preserve"> </w:t>
      </w:r>
      <w:r w:rsidR="00C73176" w:rsidRPr="006C5415">
        <w:t>Купaц</w:t>
      </w:r>
      <w:r w:rsidRPr="006C5415">
        <w:rPr>
          <w:lang w:val="ru-RU"/>
        </w:rPr>
        <w:t>,</w:t>
      </w:r>
      <w:r w:rsidRPr="006C5415">
        <w:rPr>
          <w:lang w:val="sr-Cyrl-CS"/>
        </w:rPr>
        <w:t xml:space="preserve"> </w:t>
      </w:r>
      <w:r w:rsidRPr="006C5415">
        <w:rPr>
          <w:bCs/>
          <w:lang w:val="ru-RU"/>
        </w:rPr>
        <w:t>са свим</w:t>
      </w:r>
      <w:r w:rsidRPr="006C5415">
        <w:rPr>
          <w:lang w:val="sr-Cyrl-CS"/>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Pr="006C5415">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FA38DA" w:rsidRDefault="00453151" w:rsidP="00FA38DA">
      <w:pPr>
        <w:widowControl w:val="0"/>
        <w:suppressAutoHyphens w:val="0"/>
        <w:spacing w:line="240" w:lineRule="auto"/>
        <w:rPr>
          <w:b/>
        </w:rPr>
      </w:pPr>
      <w:r w:rsidRPr="006C5415">
        <w:rPr>
          <w:b/>
          <w:lang w:val="sr-Cyrl-CS"/>
        </w:rPr>
        <w:t xml:space="preserve">Понуђене цене су фиксне и неће се мењати за време трајања уговора. </w:t>
      </w:r>
    </w:p>
    <w:p w:rsidR="0032591B" w:rsidRPr="0032591B" w:rsidRDefault="0032591B" w:rsidP="00FA38DA">
      <w:pPr>
        <w:widowControl w:val="0"/>
        <w:suppressAutoHyphens w:val="0"/>
        <w:spacing w:line="240" w:lineRule="auto"/>
        <w:rPr>
          <w:b/>
        </w:rPr>
      </w:pPr>
    </w:p>
    <w:p w:rsidR="00453151" w:rsidRPr="006C5415" w:rsidRDefault="00C73176" w:rsidP="00132949">
      <w:pPr>
        <w:widowControl w:val="0"/>
        <w:suppressAutoHyphens w:val="0"/>
        <w:spacing w:line="240" w:lineRule="auto"/>
        <w:jc w:val="center"/>
        <w:rPr>
          <w:lang w:val="ru-RU"/>
        </w:rPr>
      </w:pPr>
      <w:r w:rsidRPr="006C5415">
        <w:rPr>
          <w:lang w:val="ru-RU"/>
        </w:rPr>
        <w:t xml:space="preserve">Члан </w:t>
      </w:r>
      <w:r w:rsidR="0017103C">
        <w:rPr>
          <w:lang w:val="ru-RU"/>
        </w:rPr>
        <w:t>4</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w:t>
      </w:r>
      <w:r w:rsidR="00453151" w:rsidRPr="006C5415">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17103C">
        <w:rPr>
          <w:lang w:val="ru-RU"/>
        </w:rPr>
        <w:t>5</w:t>
      </w:r>
      <w:r w:rsidRPr="006C5415">
        <w:rPr>
          <w:lang w:val="ru-RU"/>
        </w:rPr>
        <w:t>.</w:t>
      </w:r>
    </w:p>
    <w:p w:rsidR="00FA38DA" w:rsidRPr="00514366" w:rsidRDefault="001A39DE" w:rsidP="00FA38DA">
      <w:pPr>
        <w:rPr>
          <w:rFonts w:eastAsia="Lucida Sans Unicode" w:cs="Arial"/>
          <w:lang w:val="sr-Cyrl-CS" w:eastAsia="hi-IN" w:bidi="hi-IN"/>
        </w:rPr>
      </w:pPr>
      <w:r>
        <w:rPr>
          <w:rFonts w:eastAsia="Lucida Sans Unicode" w:cs="Arial"/>
          <w:lang w:val="sr-Cyrl-CS" w:eastAsia="hi-IN" w:bidi="hi-IN"/>
        </w:rPr>
        <w:t>Рок испоруке износи _______________дана</w:t>
      </w:r>
      <w:r w:rsidR="00BD5B03">
        <w:rPr>
          <w:rFonts w:eastAsia="Lucida Sans Unicode" w:cs="Arial"/>
          <w:lang w:val="sr-Cyrl-CS" w:eastAsia="hi-IN" w:bidi="hi-IN"/>
        </w:rPr>
        <w:t xml:space="preserve"> (</w:t>
      </w:r>
      <w:r w:rsidR="002A780A">
        <w:rPr>
          <w:rFonts w:eastAsia="TimesNewRomanPSMT"/>
          <w:bCs/>
          <w:lang w:val="sr-Cyrl-RS"/>
        </w:rPr>
        <w:t xml:space="preserve">не дуже од </w:t>
      </w:r>
      <w:r w:rsidR="002A780A">
        <w:rPr>
          <w:rFonts w:eastAsia="TimesNewRomanPSMT"/>
          <w:bCs/>
        </w:rPr>
        <w:t xml:space="preserve"> 2</w:t>
      </w:r>
      <w:r w:rsidR="002A780A" w:rsidRPr="006C5415">
        <w:rPr>
          <w:rFonts w:eastAsia="TimesNewRomanPSMT"/>
          <w:bCs/>
        </w:rPr>
        <w:t xml:space="preserve"> дана</w:t>
      </w:r>
      <w:r w:rsidR="00BD5B03">
        <w:rPr>
          <w:rFonts w:eastAsia="Lucida Sans Unicode" w:cs="Arial"/>
          <w:lang w:val="sr-Cyrl-CS" w:eastAsia="hi-IN" w:bidi="hi-IN"/>
        </w:rPr>
        <w:t>)</w:t>
      </w:r>
      <w:r>
        <w:rPr>
          <w:rFonts w:eastAsia="Lucida Sans Unicode" w:cs="Arial"/>
          <w:lang w:val="sr-Cyrl-CS" w:eastAsia="hi-IN" w:bidi="hi-IN"/>
        </w:rPr>
        <w:t xml:space="preserve">, </w:t>
      </w:r>
      <w:r w:rsidRPr="001A39DE">
        <w:rPr>
          <w:rFonts w:eastAsia="TimesNewRomanPSMT"/>
          <w:bCs/>
          <w:lang w:val="sr-Cyrl-RS"/>
        </w:rPr>
        <w:t xml:space="preserve"> </w:t>
      </w:r>
      <w:r>
        <w:rPr>
          <w:rFonts w:eastAsia="TimesNewRomanPSMT"/>
          <w:bCs/>
          <w:lang w:val="sr-Cyrl-RS"/>
        </w:rPr>
        <w:t>сукцесивно, по захтеву наручиоца.</w:t>
      </w:r>
    </w:p>
    <w:p w:rsidR="00FA38DA" w:rsidRPr="00514366" w:rsidRDefault="00FA38DA" w:rsidP="0017103C">
      <w:pPr>
        <w:tabs>
          <w:tab w:val="left" w:pos="6675"/>
        </w:tabs>
        <w:rPr>
          <w:rFonts w:eastAsia="Lucida Sans Unicode" w:cs="Arial"/>
          <w:lang w:val="sr-Cyrl-CS" w:eastAsia="hi-IN" w:bidi="hi-IN"/>
        </w:rPr>
      </w:pPr>
    </w:p>
    <w:p w:rsidR="001A39DE" w:rsidRDefault="001A39DE" w:rsidP="0015691D">
      <w:pPr>
        <w:pStyle w:val="BodyTextIndent2"/>
        <w:widowControl w:val="0"/>
        <w:suppressAutoHyphens w:val="0"/>
        <w:spacing w:after="0" w:line="240" w:lineRule="auto"/>
        <w:ind w:left="0"/>
        <w:jc w:val="center"/>
        <w:rPr>
          <w:lang w:val="ru-RU"/>
        </w:rPr>
      </w:pPr>
    </w:p>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 xml:space="preserve">Члан </w:t>
      </w:r>
      <w:r w:rsidR="001A39DE">
        <w:rPr>
          <w:lang w:val="ru-RU"/>
        </w:rPr>
        <w:t>6</w:t>
      </w:r>
      <w:r w:rsidRPr="006C5415">
        <w:rPr>
          <w:lang w:val="ru-RU"/>
        </w:rPr>
        <w:t>.</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овог уговора врши 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Pr="006C5415">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32591B" w:rsidRDefault="00C73176" w:rsidP="0032591B">
      <w:pPr>
        <w:widowControl w:val="0"/>
        <w:suppressAutoHyphens w:val="0"/>
        <w:spacing w:line="240" w:lineRule="auto"/>
        <w:jc w:val="both"/>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Default="00781F32" w:rsidP="0015691D">
      <w:pPr>
        <w:widowControl w:val="0"/>
        <w:suppressAutoHyphens w:val="0"/>
        <w:spacing w:line="240" w:lineRule="auto"/>
        <w:jc w:val="center"/>
        <w:rPr>
          <w:lang w:val="ru-RU"/>
        </w:rPr>
      </w:pPr>
      <w:r w:rsidRPr="006C5415">
        <w:rPr>
          <w:lang w:val="ru-RU"/>
        </w:rPr>
        <w:t xml:space="preserve">Члан </w:t>
      </w:r>
      <w:r w:rsidR="001A39DE">
        <w:rPr>
          <w:lang w:val="ru-RU"/>
        </w:rPr>
        <w:t>7</w:t>
      </w:r>
      <w:r w:rsidR="00453151" w:rsidRPr="006C5415">
        <w:rPr>
          <w:lang w:val="ru-RU"/>
        </w:rPr>
        <w:t>.</w:t>
      </w:r>
    </w:p>
    <w:p w:rsidR="00CF4D87" w:rsidRPr="00CF4D87" w:rsidRDefault="00CF4D87" w:rsidP="00CF4D87">
      <w:pPr>
        <w:jc w:val="both"/>
        <w:rPr>
          <w:rFonts w:cs="Arial"/>
          <w:noProof/>
          <w:lang w:val="sr-Cyrl-CS" w:eastAsia="zh-CN"/>
        </w:rPr>
      </w:pPr>
      <w:r w:rsidRPr="00CF4D87">
        <w:rPr>
          <w:bCs/>
        </w:rPr>
        <w:t>Исказане количине добара представљају оквирне потребе Наручиоца (у погледу количина по врстама) за период од годину дана. Наручилац може кориговати исказане колич</w:t>
      </w:r>
      <w:r w:rsidR="007D2B6F">
        <w:rPr>
          <w:bCs/>
        </w:rPr>
        <w:t>ине</w:t>
      </w:r>
      <w:r w:rsidRPr="00CF4D87">
        <w:rPr>
          <w:bCs/>
        </w:rPr>
        <w:t>, при чему се наведена корекција мора кретати у оквиру укупне вредности уговора.</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w:t>
      </w:r>
      <w:r w:rsidR="00781F32" w:rsidRPr="006C5415">
        <w:rPr>
          <w:lang w:val="ru-RU"/>
        </w:rPr>
        <w:t xml:space="preserve"> </w:t>
      </w:r>
      <w:r w:rsidR="00C60B96" w:rsidRPr="006C5415">
        <w:rPr>
          <w:lang w:val="ru-RU"/>
        </w:rPr>
        <w:t>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Default="00453151" w:rsidP="0015691D">
      <w:pPr>
        <w:widowControl w:val="0"/>
        <w:suppressAutoHyphens w:val="0"/>
        <w:spacing w:line="240" w:lineRule="auto"/>
        <w:jc w:val="center"/>
        <w:rPr>
          <w:lang w:val="ru-RU"/>
        </w:rPr>
      </w:pPr>
      <w:r w:rsidRPr="006C5415">
        <w:rPr>
          <w:lang w:val="ru-RU"/>
        </w:rPr>
        <w:t xml:space="preserve">Члан </w:t>
      </w:r>
      <w:r w:rsidR="001A39DE">
        <w:rPr>
          <w:lang w:val="sr-Cyrl-CS"/>
        </w:rPr>
        <w:t>8</w:t>
      </w:r>
      <w:r w:rsidRPr="006C5415">
        <w:rPr>
          <w:lang w:val="ru-RU"/>
        </w:rPr>
        <w:t>.</w:t>
      </w:r>
    </w:p>
    <w:p w:rsidR="00924B32" w:rsidRDefault="00924B32" w:rsidP="00924B32">
      <w:pPr>
        <w:widowControl w:val="0"/>
        <w:suppressAutoHyphens w:val="0"/>
        <w:spacing w:line="240" w:lineRule="auto"/>
        <w:rPr>
          <w:b/>
          <w:lang w:val="ru-RU"/>
        </w:rPr>
      </w:pPr>
      <w:r w:rsidRPr="00924B32">
        <w:rPr>
          <w:b/>
          <w:lang w:val="ru-RU"/>
        </w:rPr>
        <w:t>Гаранција добара</w:t>
      </w:r>
    </w:p>
    <w:p w:rsidR="00924B32" w:rsidRPr="00924B32" w:rsidRDefault="00924B32" w:rsidP="00F41168">
      <w:pPr>
        <w:widowControl w:val="0"/>
        <w:suppressAutoHyphens w:val="0"/>
        <w:spacing w:line="240" w:lineRule="auto"/>
        <w:jc w:val="both"/>
        <w:rPr>
          <w:b/>
          <w:lang w:val="ru-RU"/>
        </w:rPr>
      </w:pPr>
      <w:r w:rsidRPr="005A11EF">
        <w:rPr>
          <w:rFonts w:eastAsia="TimesNewRomanPSMT"/>
          <w:bCs/>
          <w:lang w:val="sr-Cyrl-RS"/>
        </w:rPr>
        <w:t>Гарантни рок</w:t>
      </w:r>
      <w:r>
        <w:rPr>
          <w:rFonts w:eastAsia="TimesNewRomanPSMT"/>
          <w:bCs/>
          <w:lang w:val="sr-Latn-RS"/>
        </w:rPr>
        <w:t xml:space="preserve"> </w:t>
      </w:r>
      <w:r w:rsidRPr="005A11EF">
        <w:rPr>
          <w:rFonts w:eastAsia="TimesNewRomanPSMT"/>
          <w:bCs/>
          <w:lang w:val="sr-Cyrl-RS"/>
        </w:rPr>
        <w:t>- Гарантни рок</w:t>
      </w:r>
      <w:r w:rsidR="00F41168">
        <w:rPr>
          <w:rFonts w:eastAsia="TimesNewRomanPSMT"/>
          <w:bCs/>
          <w:lang w:val="sr-Cyrl-RS"/>
        </w:rPr>
        <w:t xml:space="preserve"> за добра за које се даје гаранција је гаранција</w:t>
      </w:r>
      <w:r w:rsidR="00F41168">
        <w:rPr>
          <w:rFonts w:eastAsia="TimesNewRomanPSMT"/>
          <w:bCs/>
          <w:lang w:val="en-US"/>
        </w:rPr>
        <w:t xml:space="preserve"> </w:t>
      </w:r>
      <w:r>
        <w:rPr>
          <w:rFonts w:eastAsia="TimesNewRomanPSMT"/>
          <w:bCs/>
          <w:lang w:val="sr-Latn-RS"/>
        </w:rPr>
        <w:t xml:space="preserve"> </w:t>
      </w:r>
      <w:r>
        <w:rPr>
          <w:rFonts w:eastAsia="TimesNewRomanPSMT"/>
          <w:bCs/>
          <w:lang w:val="sr-Cyrl-RS"/>
        </w:rPr>
        <w:t>произвођача</w:t>
      </w:r>
      <w:r w:rsidR="00F41168">
        <w:rPr>
          <w:rFonts w:eastAsia="TimesNewRomanPSMT"/>
          <w:bCs/>
          <w:lang w:val="sr-Cyrl-RS"/>
        </w:rPr>
        <w:t>.</w:t>
      </w:r>
    </w:p>
    <w:p w:rsidR="007D2B6F" w:rsidRPr="007D2B6F" w:rsidRDefault="007D2B6F" w:rsidP="007D2B6F">
      <w:pPr>
        <w:widowControl w:val="0"/>
        <w:suppressAutoHyphens w:val="0"/>
        <w:spacing w:line="240" w:lineRule="auto"/>
        <w:jc w:val="both"/>
      </w:pPr>
      <w:r w:rsidRPr="007D2B6F">
        <w:t>Добављач је дужан да гарантује квалитетну, поуздану и сигурну испоруку добара, као и да понуђена добра задовољавају услове квалитета у складу са прописаним стандардима за ту врсту добара и обавезују се да добра буду испоручена у оригиналном паковању са декларацијом произвођача</w:t>
      </w:r>
    </w:p>
    <w:p w:rsidR="00453151" w:rsidRPr="00F636D2" w:rsidRDefault="00B60018" w:rsidP="00F636D2">
      <w:pPr>
        <w:suppressAutoHyphens w:val="0"/>
        <w:spacing w:line="238" w:lineRule="auto"/>
        <w:jc w:val="both"/>
        <w:rPr>
          <w:rFonts w:eastAsiaTheme="minorEastAsia"/>
          <w:color w:val="auto"/>
          <w:kern w:val="0"/>
          <w:lang w:val="en-US" w:eastAsia="en-US"/>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ивни пријем добара вршиће се у месту испоруке,</w:t>
      </w:r>
      <w:r w:rsidR="00F636D2" w:rsidRPr="00F636D2">
        <w:rPr>
          <w:rFonts w:eastAsia="Times New Roman"/>
          <w:color w:val="auto"/>
          <w:kern w:val="0"/>
          <w:lang w:val="en-US" w:eastAsia="en-US"/>
        </w:rPr>
        <w:t xml:space="preserve"> </w:t>
      </w:r>
      <w:r w:rsidR="00F636D2">
        <w:rPr>
          <w:rFonts w:eastAsia="Times New Roman"/>
          <w:color w:val="auto"/>
          <w:kern w:val="0"/>
          <w:lang w:val="en-US" w:eastAsia="en-US"/>
        </w:rPr>
        <w:t>у пословном простору Купца</w:t>
      </w:r>
      <w:r w:rsidR="00453151" w:rsidRPr="006C5415">
        <w:rPr>
          <w:lang w:val="ru-RU"/>
        </w:rPr>
        <w:t xml:space="preserve"> у </w:t>
      </w:r>
      <w:r w:rsidR="00781F32" w:rsidRPr="006C5415">
        <w:rPr>
          <w:lang w:val="ru-RU"/>
        </w:rPr>
        <w:t>Аранђеловцу Мишарска бб</w:t>
      </w:r>
      <w:r w:rsidR="00453151" w:rsidRPr="006C5415">
        <w:rPr>
          <w:lang w:val="ru-RU"/>
        </w:rPr>
        <w:t>.</w:t>
      </w:r>
      <w:r w:rsidR="00F636D2" w:rsidRPr="00F636D2">
        <w:rPr>
          <w:rFonts w:eastAsia="Times New Roman"/>
          <w:color w:val="auto"/>
          <w:kern w:val="0"/>
          <w:lang w:val="en-US" w:eastAsia="en-US"/>
        </w:rPr>
        <w:t xml:space="preserve"> </w:t>
      </w:r>
    </w:p>
    <w:p w:rsidR="00926B9E" w:rsidRPr="006C5415" w:rsidRDefault="00926B9E" w:rsidP="0015691D">
      <w:pPr>
        <w:widowControl w:val="0"/>
        <w:suppressAutoHyphens w:val="0"/>
        <w:spacing w:line="240" w:lineRule="auto"/>
        <w:jc w:val="both"/>
        <w:rPr>
          <w:lang w:val="ru-RU"/>
        </w:rPr>
      </w:pPr>
      <w:r>
        <w:rPr>
          <w:rFonts w:cs="Arial"/>
          <w:lang w:val="sr-Cyrl-RS"/>
        </w:rPr>
        <w:t>Испоручена добра морју имати исправну и прецизну декларацију произвођача.</w:t>
      </w:r>
    </w:p>
    <w:p w:rsidR="00E70CAA" w:rsidRPr="00AD0079" w:rsidRDefault="00E70CAA" w:rsidP="00E70CAA">
      <w:pPr>
        <w:suppressAutoHyphens w:val="0"/>
        <w:spacing w:line="240" w:lineRule="auto"/>
        <w:jc w:val="both"/>
        <w:rPr>
          <w:rFonts w:eastAsiaTheme="minorEastAsia"/>
          <w:color w:val="auto"/>
          <w:kern w:val="0"/>
          <w:lang w:val="en-US" w:eastAsia="en-US"/>
        </w:rPr>
      </w:pPr>
      <w:r w:rsidRPr="00AD0079">
        <w:rPr>
          <w:rFonts w:eastAsia="Times New Roman"/>
          <w:color w:val="auto"/>
          <w:kern w:val="0"/>
          <w:lang w:val="en-US" w:eastAsia="en-US"/>
        </w:rPr>
        <w:t>Трошкови случајне пропасти ствари током транспорта, падају на терет Продавца.</w:t>
      </w:r>
    </w:p>
    <w:p w:rsidR="00E70CAA" w:rsidRPr="00AD0079" w:rsidRDefault="00E70CAA" w:rsidP="00E70CAA">
      <w:pPr>
        <w:suppressAutoHyphens w:val="0"/>
        <w:spacing w:line="13" w:lineRule="exact"/>
        <w:jc w:val="both"/>
        <w:rPr>
          <w:rFonts w:eastAsiaTheme="minorEastAsia"/>
          <w:color w:val="auto"/>
          <w:kern w:val="0"/>
          <w:lang w:val="en-US" w:eastAsia="en-US"/>
        </w:rPr>
      </w:pPr>
    </w:p>
    <w:p w:rsidR="00E70CAA" w:rsidRPr="00F636D2" w:rsidRDefault="00E70CAA" w:rsidP="00F636D2">
      <w:pPr>
        <w:widowControl w:val="0"/>
        <w:suppressAutoHyphens w:val="0"/>
        <w:spacing w:line="240" w:lineRule="auto"/>
        <w:jc w:val="both"/>
        <w:rPr>
          <w:lang w:val="ru-RU"/>
        </w:rPr>
      </w:pPr>
      <w:r w:rsidRPr="00AD0079">
        <w:rPr>
          <w:rFonts w:eastAsia="Times New Roman"/>
          <w:color w:val="auto"/>
          <w:kern w:val="0"/>
          <w:lang w:val="en-US" w:eastAsia="en-US"/>
        </w:rPr>
        <w:t>Представник Купца је дужан да Продавцу стави приговор на количину добара која се испоручују одмах приликом преузимања истих, шт</w:t>
      </w:r>
      <w:r>
        <w:rPr>
          <w:rFonts w:eastAsia="Times New Roman"/>
          <w:color w:val="auto"/>
          <w:kern w:val="0"/>
          <w:lang w:val="en-US" w:eastAsia="en-US"/>
        </w:rPr>
        <w:t xml:space="preserve">о ће се записнички констатовати и у случају уочене </w:t>
      </w:r>
      <w:proofErr w:type="gramStart"/>
      <w:r>
        <w:rPr>
          <w:rFonts w:eastAsia="Times New Roman"/>
          <w:color w:val="auto"/>
          <w:kern w:val="0"/>
          <w:lang w:val="en-US" w:eastAsia="en-US"/>
        </w:rPr>
        <w:t xml:space="preserve">мањкавости </w:t>
      </w:r>
      <w:r w:rsidRPr="00AD0079">
        <w:rPr>
          <w:rFonts w:eastAsia="Times New Roman"/>
          <w:color w:val="auto"/>
          <w:kern w:val="0"/>
          <w:lang w:val="en-US" w:eastAsia="en-US"/>
        </w:rPr>
        <w:t xml:space="preserve"> неодговарајућа</w:t>
      </w:r>
      <w:proofErr w:type="gramEnd"/>
      <w:r w:rsidRPr="00AD0079">
        <w:rPr>
          <w:rFonts w:eastAsia="Times New Roman"/>
          <w:color w:val="auto"/>
          <w:kern w:val="0"/>
          <w:lang w:val="en-US" w:eastAsia="en-US"/>
        </w:rPr>
        <w:t xml:space="preserve"> роба</w:t>
      </w:r>
      <w:r>
        <w:rPr>
          <w:rFonts w:eastAsia="Times New Roman"/>
          <w:color w:val="auto"/>
          <w:kern w:val="0"/>
          <w:lang w:val="sr-Cyrl-RS" w:eastAsia="en-US"/>
        </w:rPr>
        <w:t xml:space="preserve"> ће </w:t>
      </w:r>
      <w:r w:rsidRPr="00AD0079">
        <w:rPr>
          <w:rFonts w:eastAsia="Times New Roman"/>
          <w:color w:val="auto"/>
          <w:kern w:val="0"/>
          <w:lang w:val="en-US" w:eastAsia="en-US"/>
        </w:rPr>
        <w:t xml:space="preserve"> бити враћена</w:t>
      </w:r>
    </w:p>
    <w:p w:rsidR="00E70CAA" w:rsidRPr="00AD0079" w:rsidRDefault="00E70CAA" w:rsidP="00E70CAA">
      <w:pPr>
        <w:suppressAutoHyphens w:val="0"/>
        <w:spacing w:line="235" w:lineRule="auto"/>
        <w:jc w:val="both"/>
        <w:rPr>
          <w:rFonts w:eastAsiaTheme="minorEastAsia"/>
          <w:color w:val="auto"/>
          <w:kern w:val="0"/>
          <w:lang w:val="en-US" w:eastAsia="en-US"/>
        </w:rPr>
      </w:pPr>
      <w:r w:rsidRPr="00AD0079">
        <w:rPr>
          <w:rFonts w:eastAsia="Times New Roman"/>
          <w:color w:val="auto"/>
          <w:kern w:val="0"/>
          <w:lang w:val="en-US" w:eastAsia="en-US"/>
        </w:rPr>
        <w:t>Продавац је у обавези да у року од 24 сата Купцу испоручи недостајућа добра, у противном Купац има право наплате средства обезбеђења за добро извршење посла и задржава право да раскине предметни Уговор.</w:t>
      </w:r>
      <w:r w:rsidR="007D2B6F" w:rsidRPr="007D2B6F">
        <w:rPr>
          <w:rFonts w:eastAsia="TimesNewRomanPSMT"/>
          <w:bCs/>
          <w:lang w:val="sr-Cyrl-RS"/>
        </w:rPr>
        <w:t xml:space="preserve"> </w:t>
      </w:r>
    </w:p>
    <w:p w:rsidR="00E70CAA" w:rsidRPr="00AD0079" w:rsidRDefault="00E70CAA" w:rsidP="00E70CAA">
      <w:pPr>
        <w:suppressAutoHyphens w:val="0"/>
        <w:spacing w:line="15" w:lineRule="exact"/>
        <w:jc w:val="both"/>
        <w:rPr>
          <w:rFonts w:eastAsiaTheme="minorEastAsia"/>
          <w:color w:val="auto"/>
          <w:kern w:val="0"/>
          <w:lang w:val="en-US" w:eastAsia="en-US"/>
        </w:rPr>
      </w:pPr>
    </w:p>
    <w:p w:rsidR="007D2B6F" w:rsidRPr="006C5415" w:rsidRDefault="007D2B6F" w:rsidP="007D2B6F">
      <w:pPr>
        <w:jc w:val="both"/>
      </w:pPr>
      <w:r>
        <w:rPr>
          <w:sz w:val="23"/>
          <w:szCs w:val="23"/>
        </w:rPr>
        <w:t>.</w:t>
      </w:r>
    </w:p>
    <w:p w:rsidR="00D557B4" w:rsidRDefault="00D557B4" w:rsidP="0015691D">
      <w:pPr>
        <w:widowControl w:val="0"/>
        <w:suppressAutoHyphens w:val="0"/>
        <w:spacing w:line="240" w:lineRule="auto"/>
        <w:jc w:val="both"/>
        <w:rPr>
          <w:color w:val="000000" w:themeColor="text1"/>
          <w:lang w:val="sr-Cyrl-CS"/>
        </w:rPr>
      </w:pPr>
    </w:p>
    <w:p w:rsidR="00D557B4" w:rsidRPr="0032591B" w:rsidRDefault="00D557B4" w:rsidP="0032591B">
      <w:pPr>
        <w:widowControl w:val="0"/>
        <w:suppressAutoHyphens w:val="0"/>
        <w:spacing w:line="240" w:lineRule="auto"/>
        <w:jc w:val="center"/>
        <w:rPr>
          <w:i/>
        </w:rPr>
      </w:pPr>
      <w:r w:rsidRPr="006C5415">
        <w:rPr>
          <w:lang w:val="ru-RU"/>
        </w:rPr>
        <w:t xml:space="preserve">Члан </w:t>
      </w:r>
      <w:r>
        <w:rPr>
          <w:lang w:val="ru-RU"/>
        </w:rPr>
        <w:t>9.</w:t>
      </w:r>
      <w:r w:rsidRPr="006C5415">
        <w:rPr>
          <w:lang w:val="ru-RU"/>
        </w:rPr>
        <w:t xml:space="preserve"> </w:t>
      </w:r>
    </w:p>
    <w:p w:rsidR="00D557B4" w:rsidRPr="00C77B79" w:rsidRDefault="00D557B4" w:rsidP="00F82697">
      <w:pPr>
        <w:jc w:val="both"/>
        <w:rPr>
          <w:rFonts w:cs="Arial"/>
        </w:rPr>
      </w:pPr>
      <w:r w:rsidRPr="00C77B79">
        <w:rPr>
          <w:rFonts w:cs="Arial"/>
        </w:rPr>
        <w:t xml:space="preserve">Продавац је обавезан да, </w:t>
      </w:r>
      <w:r w:rsidR="001A39DE">
        <w:rPr>
          <w:rFonts w:cs="Arial"/>
          <w:lang w:val="sr-Cyrl-RS"/>
        </w:rPr>
        <w:t xml:space="preserve">уз </w:t>
      </w:r>
      <w:r w:rsidRPr="00C77B79">
        <w:rPr>
          <w:rFonts w:cs="Arial"/>
        </w:rPr>
        <w:t xml:space="preserve">потписане примерке Уговора, 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D557B4">
      <w:pPr>
        <w:numPr>
          <w:ilvl w:val="0"/>
          <w:numId w:val="34"/>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D557B4">
      <w:pPr>
        <w:numPr>
          <w:ilvl w:val="0"/>
          <w:numId w:val="32"/>
        </w:numPr>
        <w:spacing w:before="120" w:line="240" w:lineRule="auto"/>
        <w:ind w:left="1710"/>
        <w:jc w:val="both"/>
        <w:rPr>
          <w:rFonts w:cs="Arial"/>
        </w:rPr>
      </w:pPr>
      <w:r w:rsidRPr="00C77B79">
        <w:rPr>
          <w:rFonts w:cs="Arial"/>
        </w:rPr>
        <w:t>издата са клаузулом „без протеста“ 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D557B4">
      <w:pPr>
        <w:numPr>
          <w:ilvl w:val="0"/>
          <w:numId w:val="32"/>
        </w:numPr>
        <w:spacing w:before="120" w:line="240" w:lineRule="auto"/>
        <w:ind w:left="1710"/>
        <w:jc w:val="both"/>
        <w:rPr>
          <w:rFonts w:cs="Arial"/>
        </w:rPr>
      </w:pPr>
      <w:r w:rsidRPr="00C77B79">
        <w:rPr>
          <w:rFonts w:cs="Arial"/>
        </w:rPr>
        <w:lastRenderedPageBreak/>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D557B4" w:rsidRPr="00C77B79" w:rsidRDefault="00D557B4" w:rsidP="00D557B4">
      <w:pPr>
        <w:numPr>
          <w:ilvl w:val="0"/>
          <w:numId w:val="34"/>
        </w:numPr>
        <w:spacing w:before="120" w:line="240" w:lineRule="auto"/>
        <w:ind w:left="357" w:hanging="357"/>
        <w:jc w:val="both"/>
        <w:rPr>
          <w:rFonts w:eastAsia="Calibri" w:cs="Arial"/>
          <w:b/>
        </w:rPr>
      </w:pPr>
      <w:r w:rsidRPr="00C77B7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фотокопију ОП обрасца.</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C77B79" w:rsidRDefault="00D557B4" w:rsidP="00D557B4">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D557B4" w:rsidRPr="006C5415" w:rsidRDefault="00D557B4" w:rsidP="0015691D">
      <w:pPr>
        <w:widowControl w:val="0"/>
        <w:suppressAutoHyphens w:val="0"/>
        <w:spacing w:line="240" w:lineRule="auto"/>
        <w:jc w:val="both"/>
        <w:rPr>
          <w:color w:val="000000" w:themeColor="text1"/>
          <w:lang w:val="sr-Cyrl-CS"/>
        </w:rPr>
      </w:pP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 xml:space="preserve">Члан </w:t>
      </w:r>
      <w:r w:rsidR="00D557B4">
        <w:rPr>
          <w:lang w:val="ru-RU"/>
        </w:rPr>
        <w:t>10</w:t>
      </w:r>
      <w:r w:rsidR="00453151" w:rsidRPr="006C5415">
        <w:rPr>
          <w:lang w:val="ru-RU"/>
        </w:rPr>
        <w:t>.</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4B59E9" w:rsidRDefault="00453151" w:rsidP="0015691D">
      <w:pPr>
        <w:widowControl w:val="0"/>
        <w:suppressAutoHyphens w:val="0"/>
        <w:spacing w:line="240" w:lineRule="auto"/>
        <w:jc w:val="both"/>
        <w:rPr>
          <w:lang w:val="sr-Cyrl-RS"/>
        </w:rPr>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w:t>
      </w:r>
      <w:r w:rsidRPr="006C5415">
        <w:rPr>
          <w:lang w:val="sr-Cyrl-CS"/>
        </w:rPr>
        <w:t xml:space="preserve"> </w:t>
      </w:r>
      <w:r w:rsidRPr="006C5415">
        <w:rPr>
          <w:lang w:val="sv-SE"/>
        </w:rPr>
        <w:t>закључења новог уговора по спроведном поступку јавне набавке.</w:t>
      </w:r>
      <w:r w:rsidR="004B59E9">
        <w:rPr>
          <w:lang w:val="sr-Cyrl-RS"/>
        </w:rPr>
        <w:t>Наручилац задржава право да покрене набавку и закључи уговор и пре утрошка наведених количина по овом уговору.</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Pr="006C5415">
        <w:rPr>
          <w:lang w:val="sr-Cyrl-CS"/>
        </w:rPr>
        <w:t xml:space="preserve"> </w:t>
      </w:r>
      <w:r w:rsidR="006825C6" w:rsidRPr="006C5415">
        <w:rPr>
          <w:lang w:val="sr-Cyrl-CS"/>
        </w:rPr>
        <w:t>201</w:t>
      </w:r>
      <w:r w:rsidR="0032591B">
        <w:t>9</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w:t>
      </w:r>
      <w:r w:rsidR="00453151" w:rsidRPr="006C5415">
        <w:rPr>
          <w:lang w:val="ru-RU"/>
        </w:rPr>
        <w:lastRenderedPageBreak/>
        <w:t>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r w:rsidRPr="006C5415">
        <w:rPr>
          <w:lang w:val="ru-RU"/>
        </w:rPr>
        <w:t xml:space="preserve"> </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AA6930"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r w:rsidRPr="006C5415">
        <w:rPr>
          <w:lang w:val="fr-FR"/>
        </w:rPr>
        <w:t xml:space="preserve"> </w:t>
      </w:r>
    </w:p>
    <w:p w:rsidR="00453151" w:rsidRPr="006C5415" w:rsidRDefault="00453151" w:rsidP="0015691D">
      <w:pPr>
        <w:widowControl w:val="0"/>
        <w:tabs>
          <w:tab w:val="left" w:pos="8931"/>
        </w:tabs>
        <w:suppressAutoHyphens w:val="0"/>
        <w:spacing w:line="240" w:lineRule="auto"/>
        <w:jc w:val="both"/>
      </w:pPr>
      <w:r w:rsidRPr="006C5415">
        <w:rPr>
          <w:lang w:val="fr-FR"/>
        </w:rPr>
        <w:t>Уговор је сачињен у  четири</w:t>
      </w:r>
      <w:r w:rsidR="00FE2A8D" w:rsidRPr="006C5415">
        <w:rPr>
          <w:lang w:val="fr-FR"/>
        </w:rPr>
        <w:t xml:space="preserve"> истоветна примерка, од којих </w:t>
      </w:r>
      <w:r w:rsidR="00FE2A8D" w:rsidRPr="006C5415">
        <w:t>свака уговорна страна задржава по два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Default="00453151" w:rsidP="0015691D">
      <w:pPr>
        <w:widowControl w:val="0"/>
        <w:tabs>
          <w:tab w:val="left" w:pos="8931"/>
        </w:tabs>
        <w:suppressAutoHyphens w:val="0"/>
        <w:spacing w:line="240" w:lineRule="auto"/>
        <w:jc w:val="both"/>
        <w:rPr>
          <w:lang w:val="sr-Cyrl-CS"/>
        </w:rPr>
      </w:pPr>
    </w:p>
    <w:p w:rsidR="001A39DE" w:rsidRDefault="001A39DE" w:rsidP="0015691D">
      <w:pPr>
        <w:widowControl w:val="0"/>
        <w:tabs>
          <w:tab w:val="left" w:pos="8931"/>
        </w:tabs>
        <w:suppressAutoHyphens w:val="0"/>
        <w:spacing w:line="240" w:lineRule="auto"/>
        <w:jc w:val="both"/>
        <w:rPr>
          <w:lang w:val="sr-Cyrl-CS"/>
        </w:rPr>
      </w:pPr>
    </w:p>
    <w:p w:rsidR="001A39DE" w:rsidRDefault="001A39DE" w:rsidP="0015691D">
      <w:pPr>
        <w:widowControl w:val="0"/>
        <w:tabs>
          <w:tab w:val="left" w:pos="8931"/>
        </w:tabs>
        <w:suppressAutoHyphens w:val="0"/>
        <w:spacing w:line="240" w:lineRule="auto"/>
        <w:jc w:val="both"/>
        <w:rPr>
          <w:lang w:val="sr-Cyrl-CS"/>
        </w:rPr>
      </w:pPr>
    </w:p>
    <w:p w:rsidR="001A39DE" w:rsidRPr="006C5415" w:rsidRDefault="001A39DE"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t xml:space="preserve">         </w:t>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t xml:space="preserve">          </w:t>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w:t>
      </w:r>
      <w:r w:rsidR="000D67E6">
        <w:rPr>
          <w:i/>
          <w:lang w:val="sr-Cyrl-CS"/>
        </w:rPr>
        <w:t>е и</w:t>
      </w:r>
      <w:r w:rsidRPr="006C5415">
        <w:rPr>
          <w:i/>
          <w:lang w:val="sr-Cyrl-CS"/>
        </w:rPr>
        <w:t xml:space="preserve"> потписује.</w:t>
      </w:r>
      <w:r w:rsidR="00D10C48" w:rsidRPr="006C5415">
        <w:rPr>
          <w:i/>
          <w:lang w:val="sr-Cyrl-CS"/>
        </w:rPr>
        <w:t xml:space="preserve"> </w:t>
      </w:r>
      <w:r w:rsidRPr="006C5415">
        <w:rPr>
          <w:i/>
          <w:lang w:val="sr-Cyrl-CS"/>
        </w:rPr>
        <w:t>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rPr>
      </w:pPr>
    </w:p>
    <w:p w:rsidR="00A0076D" w:rsidRPr="006C5415" w:rsidRDefault="00A0076D" w:rsidP="0015691D">
      <w:pPr>
        <w:widowControl w:val="0"/>
        <w:suppressAutoHyphens w:val="0"/>
        <w:spacing w:line="240" w:lineRule="auto"/>
        <w:rPr>
          <w:b/>
          <w:bCs/>
          <w:i/>
          <w:lang w:val="ru-RU"/>
        </w:rPr>
      </w:pPr>
    </w:p>
    <w:sectPr w:rsidR="00A0076D" w:rsidRPr="006C5415" w:rsidSect="00B07D0D">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1EF" w:rsidRDefault="005A11EF">
      <w:pPr>
        <w:spacing w:line="240" w:lineRule="auto"/>
      </w:pPr>
      <w:r>
        <w:separator/>
      </w:r>
    </w:p>
  </w:endnote>
  <w:endnote w:type="continuationSeparator" w:id="0">
    <w:p w:rsidR="005A11EF" w:rsidRDefault="005A11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NewRomanPS-BoldMT">
    <w:altName w:val="Times New Roman"/>
    <w:charset w:val="EE"/>
    <w:family w:val="auto"/>
    <w:pitch w:val="variable"/>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11EF" w:rsidRPr="0046796E" w:rsidRDefault="005A11EF" w:rsidP="00644542">
    <w:pPr>
      <w:spacing w:line="240" w:lineRule="auto"/>
    </w:pPr>
  </w:p>
  <w:p w:rsidR="005A11EF" w:rsidRPr="00244B47" w:rsidRDefault="005A11EF" w:rsidP="00644542">
    <w:pPr>
      <w:spacing w:line="240" w:lineRule="auto"/>
    </w:pPr>
  </w:p>
  <w:tbl>
    <w:tblPr>
      <w:tblW w:w="0" w:type="auto"/>
      <w:tblLayout w:type="fixed"/>
      <w:tblLook w:val="0000" w:firstRow="0" w:lastRow="0" w:firstColumn="0" w:lastColumn="0" w:noHBand="0" w:noVBand="0"/>
    </w:tblPr>
    <w:tblGrid>
      <w:gridCol w:w="8208"/>
      <w:gridCol w:w="1034"/>
    </w:tblGrid>
    <w:tr w:rsidR="005A11EF" w:rsidTr="003C24EF">
      <w:trPr>
        <w:trHeight w:val="547"/>
      </w:trPr>
      <w:tc>
        <w:tcPr>
          <w:tcW w:w="8208" w:type="dxa"/>
          <w:tcBorders>
            <w:top w:val="single" w:sz="8" w:space="0" w:color="808080"/>
          </w:tcBorders>
          <w:shd w:val="clear" w:color="auto" w:fill="auto"/>
        </w:tcPr>
        <w:p w:rsidR="005A11EF" w:rsidRPr="005A1DF1" w:rsidRDefault="005A11EF" w:rsidP="005A1DF1">
          <w:pPr>
            <w:pStyle w:val="Footer"/>
            <w:jc w:val="center"/>
            <w:rPr>
              <w:lang w:val="sr-Cyrl-RS"/>
            </w:rPr>
          </w:pPr>
          <w:r>
            <w:rPr>
              <w:b/>
              <w:bCs/>
              <w:color w:val="1F497D"/>
            </w:rPr>
            <w:t>Конкурсна документација у поступку ЈНМВ бр. 1.1.</w:t>
          </w:r>
          <w:r>
            <w:rPr>
              <w:b/>
              <w:bCs/>
              <w:color w:val="1F497D"/>
              <w:lang w:val="sr-Cyrl-RS"/>
            </w:rPr>
            <w:t>10</w:t>
          </w:r>
        </w:p>
      </w:tc>
      <w:tc>
        <w:tcPr>
          <w:tcW w:w="1034" w:type="dxa"/>
          <w:tcBorders>
            <w:top w:val="single" w:sz="8" w:space="0" w:color="808080"/>
            <w:left w:val="single" w:sz="8" w:space="0" w:color="808080"/>
          </w:tcBorders>
          <w:shd w:val="clear" w:color="auto" w:fill="auto"/>
        </w:tcPr>
        <w:p w:rsidR="005A11EF" w:rsidRDefault="005A11EF">
          <w:pPr>
            <w:pStyle w:val="Footer"/>
          </w:pPr>
          <w:r>
            <w:rPr>
              <w:b/>
              <w:bCs/>
              <w:color w:val="1F497D"/>
            </w:rPr>
            <w:fldChar w:fldCharType="begin"/>
          </w:r>
          <w:r>
            <w:rPr>
              <w:b/>
              <w:bCs/>
              <w:color w:val="1F497D"/>
            </w:rPr>
            <w:instrText xml:space="preserve"> PAGE </w:instrText>
          </w:r>
          <w:r>
            <w:rPr>
              <w:b/>
              <w:bCs/>
              <w:color w:val="1F497D"/>
            </w:rPr>
            <w:fldChar w:fldCharType="separate"/>
          </w:r>
          <w:r w:rsidR="00A71561">
            <w:rPr>
              <w:b/>
              <w:bCs/>
              <w:noProof/>
              <w:color w:val="1F497D"/>
            </w:rPr>
            <w:t>21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A71561">
            <w:rPr>
              <w:b/>
              <w:bCs/>
              <w:noProof/>
              <w:color w:val="1F497D"/>
            </w:rPr>
            <w:t>35</w:t>
          </w:r>
          <w:r>
            <w:rPr>
              <w:b/>
              <w:bCs/>
              <w:color w:val="1F497D"/>
            </w:rPr>
            <w:fldChar w:fldCharType="end"/>
          </w:r>
        </w:p>
      </w:tc>
    </w:tr>
  </w:tbl>
  <w:p w:rsidR="005A11EF" w:rsidRDefault="005A11EF">
    <w:pPr>
      <w:pStyle w:val="Footer"/>
      <w:jc w:val="right"/>
    </w:pPr>
    <w:r>
      <w:t xml:space="preserve"> </w:t>
    </w:r>
  </w:p>
  <w:p w:rsidR="005A11EF" w:rsidRDefault="005A11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1EF" w:rsidRDefault="005A11EF">
      <w:pPr>
        <w:spacing w:line="240" w:lineRule="auto"/>
      </w:pPr>
      <w:r>
        <w:separator/>
      </w:r>
    </w:p>
  </w:footnote>
  <w:footnote w:type="continuationSeparator" w:id="0">
    <w:p w:rsidR="005A11EF" w:rsidRDefault="005A11E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5583B13"/>
    <w:multiLevelType w:val="multilevel"/>
    <w:tmpl w:val="2C02CDB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2">
    <w:nsid w:val="0894341F"/>
    <w:multiLevelType w:val="hybridMultilevel"/>
    <w:tmpl w:val="90C2F15E"/>
    <w:lvl w:ilvl="0" w:tplc="C1CC2DB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0DB22584"/>
    <w:multiLevelType w:val="multilevel"/>
    <w:tmpl w:val="E9D658A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5">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7">
    <w:nsid w:val="157C7606"/>
    <w:multiLevelType w:val="multilevel"/>
    <w:tmpl w:val="170A437A"/>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28">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7F82064"/>
    <w:multiLevelType w:val="multilevel"/>
    <w:tmpl w:val="B9021B8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34">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34364A4A"/>
    <w:multiLevelType w:val="hybridMultilevel"/>
    <w:tmpl w:val="47948C6E"/>
    <w:lvl w:ilvl="0" w:tplc="1B8E9DA4">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8">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2">
    <w:nsid w:val="44CD1EF5"/>
    <w:multiLevelType w:val="multilevel"/>
    <w:tmpl w:val="8446E400"/>
    <w:lvl w:ilvl="0">
      <w:start w:val="1"/>
      <w:numFmt w:val="decimal"/>
      <w:lvlText w:val="%1."/>
      <w:lvlJc w:val="left"/>
      <w:pPr>
        <w:ind w:left="360" w:hanging="360"/>
      </w:pPr>
      <w:rPr>
        <w:rFonts w:eastAsia="TimesNewRomanPSMT" w:hint="default"/>
        <w:b/>
      </w:rPr>
    </w:lvl>
    <w:lvl w:ilvl="1">
      <w:start w:val="23"/>
      <w:numFmt w:val="decimal"/>
      <w:lvlText w:val="%1.%2."/>
      <w:lvlJc w:val="left"/>
      <w:pPr>
        <w:ind w:left="360" w:hanging="360"/>
      </w:pPr>
      <w:rPr>
        <w:rFonts w:eastAsia="TimesNewRomanPSMT" w:hint="default"/>
        <w:b/>
      </w:rPr>
    </w:lvl>
    <w:lvl w:ilvl="2">
      <w:start w:val="1"/>
      <w:numFmt w:val="decimal"/>
      <w:lvlText w:val="%1.%2.%3."/>
      <w:lvlJc w:val="left"/>
      <w:pPr>
        <w:ind w:left="720" w:hanging="720"/>
      </w:pPr>
      <w:rPr>
        <w:rFonts w:eastAsia="TimesNewRomanPSMT" w:hint="default"/>
        <w:b/>
      </w:rPr>
    </w:lvl>
    <w:lvl w:ilvl="3">
      <w:start w:val="1"/>
      <w:numFmt w:val="decimal"/>
      <w:lvlText w:val="%1.%2.%3.%4."/>
      <w:lvlJc w:val="left"/>
      <w:pPr>
        <w:ind w:left="720" w:hanging="720"/>
      </w:pPr>
      <w:rPr>
        <w:rFonts w:eastAsia="TimesNewRomanPSMT" w:hint="default"/>
        <w:b/>
      </w:rPr>
    </w:lvl>
    <w:lvl w:ilvl="4">
      <w:start w:val="1"/>
      <w:numFmt w:val="decimal"/>
      <w:lvlText w:val="%1.%2.%3.%4.%5."/>
      <w:lvlJc w:val="left"/>
      <w:pPr>
        <w:ind w:left="1080" w:hanging="1080"/>
      </w:pPr>
      <w:rPr>
        <w:rFonts w:eastAsia="TimesNewRomanPSMT" w:hint="default"/>
        <w:b/>
      </w:rPr>
    </w:lvl>
    <w:lvl w:ilvl="5">
      <w:start w:val="1"/>
      <w:numFmt w:val="decimal"/>
      <w:lvlText w:val="%1.%2.%3.%4.%5.%6."/>
      <w:lvlJc w:val="left"/>
      <w:pPr>
        <w:ind w:left="1080" w:hanging="1080"/>
      </w:pPr>
      <w:rPr>
        <w:rFonts w:eastAsia="TimesNewRomanPSMT" w:hint="default"/>
        <w:b/>
      </w:rPr>
    </w:lvl>
    <w:lvl w:ilvl="6">
      <w:start w:val="1"/>
      <w:numFmt w:val="decimal"/>
      <w:lvlText w:val="%1.%2.%3.%4.%5.%6.%7."/>
      <w:lvlJc w:val="left"/>
      <w:pPr>
        <w:ind w:left="1440" w:hanging="1440"/>
      </w:pPr>
      <w:rPr>
        <w:rFonts w:eastAsia="TimesNewRomanPSMT" w:hint="default"/>
        <w:b/>
      </w:rPr>
    </w:lvl>
    <w:lvl w:ilvl="7">
      <w:start w:val="1"/>
      <w:numFmt w:val="decimal"/>
      <w:lvlText w:val="%1.%2.%3.%4.%5.%6.%7.%8."/>
      <w:lvlJc w:val="left"/>
      <w:pPr>
        <w:ind w:left="1440" w:hanging="1440"/>
      </w:pPr>
      <w:rPr>
        <w:rFonts w:eastAsia="TimesNewRomanPSMT" w:hint="default"/>
        <w:b/>
      </w:rPr>
    </w:lvl>
    <w:lvl w:ilvl="8">
      <w:start w:val="1"/>
      <w:numFmt w:val="decimal"/>
      <w:lvlText w:val="%1.%2.%3.%4.%5.%6.%7.%8.%9."/>
      <w:lvlJc w:val="left"/>
      <w:pPr>
        <w:ind w:left="1800" w:hanging="1800"/>
      </w:pPr>
      <w:rPr>
        <w:rFonts w:eastAsia="TimesNewRomanPSMT" w:hint="default"/>
        <w:b/>
      </w:rPr>
    </w:lvl>
  </w:abstractNum>
  <w:abstractNum w:abstractNumId="43">
    <w:nsid w:val="47E613E7"/>
    <w:multiLevelType w:val="hybridMultilevel"/>
    <w:tmpl w:val="442CA4DA"/>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46">
    <w:nsid w:val="5014473F"/>
    <w:multiLevelType w:val="hybridMultilevel"/>
    <w:tmpl w:val="B4664880"/>
    <w:lvl w:ilvl="0" w:tplc="AF84D2DA">
      <w:start w:val="1"/>
      <w:numFmt w:val="decimal"/>
      <w:lvlText w:val="%1."/>
      <w:lvlJc w:val="left"/>
      <w:pPr>
        <w:ind w:left="720" w:hanging="360"/>
      </w:pPr>
      <w:rPr>
        <w:rFonts w:eastAsia="TimesNewRomanPSMT"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nsid w:val="59642008"/>
    <w:multiLevelType w:val="hybridMultilevel"/>
    <w:tmpl w:val="E8BE5B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1">
    <w:nsid w:val="68C16FB2"/>
    <w:multiLevelType w:val="hybridMultilevel"/>
    <w:tmpl w:val="97762092"/>
    <w:lvl w:ilvl="0" w:tplc="4C26C40C">
      <w:start w:val="1"/>
      <w:numFmt w:val="decimal"/>
      <w:lvlText w:val="%1-"/>
      <w:lvlJc w:val="left"/>
      <w:pPr>
        <w:ind w:left="720" w:hanging="360"/>
      </w:pPr>
      <w:rPr>
        <w:rFonts w:eastAsia="TimesNewRomanPSMT"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6B6D0B0C"/>
    <w:multiLevelType w:val="multilevel"/>
    <w:tmpl w:val="D6647992"/>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4">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5">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6">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7">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8">
    <w:nsid w:val="700E188D"/>
    <w:multiLevelType w:val="multilevel"/>
    <w:tmpl w:val="2722B6D4"/>
    <w:lvl w:ilvl="0">
      <w:start w:val="1"/>
      <w:numFmt w:val="decimal"/>
      <w:lvlText w:val="%1."/>
      <w:lvlJc w:val="left"/>
      <w:pPr>
        <w:ind w:left="360" w:hanging="360"/>
      </w:pPr>
      <w:rPr>
        <w:rFonts w:eastAsia="TimesNewRomanPSMT" w:hint="default"/>
      </w:rPr>
    </w:lvl>
    <w:lvl w:ilvl="1">
      <w:start w:val="23"/>
      <w:numFmt w:val="decimal"/>
      <w:lvlText w:val="%1.%2."/>
      <w:lvlJc w:val="left"/>
      <w:pPr>
        <w:ind w:left="360" w:hanging="360"/>
      </w:pPr>
      <w:rPr>
        <w:rFonts w:eastAsia="TimesNewRomanPSMT" w:hint="default"/>
      </w:rPr>
    </w:lvl>
    <w:lvl w:ilvl="2">
      <w:start w:val="1"/>
      <w:numFmt w:val="decimal"/>
      <w:lvlText w:val="%1.%2.%3."/>
      <w:lvlJc w:val="left"/>
      <w:pPr>
        <w:ind w:left="720" w:hanging="720"/>
      </w:pPr>
      <w:rPr>
        <w:rFonts w:eastAsia="TimesNewRomanPSMT" w:hint="default"/>
      </w:rPr>
    </w:lvl>
    <w:lvl w:ilvl="3">
      <w:start w:val="1"/>
      <w:numFmt w:val="decimal"/>
      <w:lvlText w:val="%1.%2.%3.%4."/>
      <w:lvlJc w:val="left"/>
      <w:pPr>
        <w:ind w:left="720" w:hanging="720"/>
      </w:pPr>
      <w:rPr>
        <w:rFonts w:eastAsia="TimesNewRomanPSMT" w:hint="default"/>
      </w:rPr>
    </w:lvl>
    <w:lvl w:ilvl="4">
      <w:start w:val="1"/>
      <w:numFmt w:val="decimal"/>
      <w:lvlText w:val="%1.%2.%3.%4.%5."/>
      <w:lvlJc w:val="left"/>
      <w:pPr>
        <w:ind w:left="1080" w:hanging="1080"/>
      </w:pPr>
      <w:rPr>
        <w:rFonts w:eastAsia="TimesNewRomanPSMT" w:hint="default"/>
      </w:rPr>
    </w:lvl>
    <w:lvl w:ilvl="5">
      <w:start w:val="1"/>
      <w:numFmt w:val="decimal"/>
      <w:lvlText w:val="%1.%2.%3.%4.%5.%6."/>
      <w:lvlJc w:val="left"/>
      <w:pPr>
        <w:ind w:left="1080" w:hanging="1080"/>
      </w:pPr>
      <w:rPr>
        <w:rFonts w:eastAsia="TimesNewRomanPSMT" w:hint="default"/>
      </w:rPr>
    </w:lvl>
    <w:lvl w:ilvl="6">
      <w:start w:val="1"/>
      <w:numFmt w:val="decimal"/>
      <w:lvlText w:val="%1.%2.%3.%4.%5.%6.%7."/>
      <w:lvlJc w:val="left"/>
      <w:pPr>
        <w:ind w:left="1440" w:hanging="1440"/>
      </w:pPr>
      <w:rPr>
        <w:rFonts w:eastAsia="TimesNewRomanPSMT" w:hint="default"/>
      </w:rPr>
    </w:lvl>
    <w:lvl w:ilvl="7">
      <w:start w:val="1"/>
      <w:numFmt w:val="decimal"/>
      <w:lvlText w:val="%1.%2.%3.%4.%5.%6.%7.%8."/>
      <w:lvlJc w:val="left"/>
      <w:pPr>
        <w:ind w:left="1440" w:hanging="1440"/>
      </w:pPr>
      <w:rPr>
        <w:rFonts w:eastAsia="TimesNewRomanPSMT" w:hint="default"/>
      </w:rPr>
    </w:lvl>
    <w:lvl w:ilvl="8">
      <w:start w:val="1"/>
      <w:numFmt w:val="decimal"/>
      <w:lvlText w:val="%1.%2.%3.%4.%5.%6.%7.%8.%9."/>
      <w:lvlJc w:val="left"/>
      <w:pPr>
        <w:ind w:left="1800" w:hanging="1800"/>
      </w:pPr>
      <w:rPr>
        <w:rFonts w:eastAsia="TimesNewRomanPSMT" w:hint="default"/>
      </w:rPr>
    </w:lvl>
  </w:abstractNum>
  <w:abstractNum w:abstractNumId="59">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60">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61">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8CE39C9"/>
    <w:multiLevelType w:val="hybridMultilevel"/>
    <w:tmpl w:val="DBDABF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4">
    <w:nsid w:val="7D156605"/>
    <w:multiLevelType w:val="hybridMultilevel"/>
    <w:tmpl w:val="8AA08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7"/>
  </w:num>
  <w:num w:numId="3">
    <w:abstractNumId w:val="18"/>
  </w:num>
  <w:num w:numId="4">
    <w:abstractNumId w:val="17"/>
  </w:num>
  <w:num w:numId="5">
    <w:abstractNumId w:val="28"/>
  </w:num>
  <w:num w:numId="6">
    <w:abstractNumId w:val="45"/>
  </w:num>
  <w:num w:numId="7">
    <w:abstractNumId w:val="47"/>
  </w:num>
  <w:num w:numId="8">
    <w:abstractNumId w:val="39"/>
  </w:num>
  <w:num w:numId="9">
    <w:abstractNumId w:val="20"/>
  </w:num>
  <w:num w:numId="10">
    <w:abstractNumId w:val="50"/>
  </w:num>
  <w:num w:numId="11">
    <w:abstractNumId w:val="41"/>
  </w:num>
  <w:num w:numId="12">
    <w:abstractNumId w:val="60"/>
  </w:num>
  <w:num w:numId="13">
    <w:abstractNumId w:val="52"/>
  </w:num>
  <w:num w:numId="14">
    <w:abstractNumId w:val="32"/>
  </w:num>
  <w:num w:numId="15">
    <w:abstractNumId w:val="19"/>
  </w:num>
  <w:num w:numId="16">
    <w:abstractNumId w:val="40"/>
  </w:num>
  <w:num w:numId="17">
    <w:abstractNumId w:val="31"/>
  </w:num>
  <w:num w:numId="18">
    <w:abstractNumId w:val="63"/>
  </w:num>
  <w:num w:numId="19">
    <w:abstractNumId w:val="54"/>
  </w:num>
  <w:num w:numId="20">
    <w:abstractNumId w:val="59"/>
  </w:num>
  <w:num w:numId="21">
    <w:abstractNumId w:val="34"/>
  </w:num>
  <w:num w:numId="22">
    <w:abstractNumId w:val="57"/>
  </w:num>
  <w:num w:numId="23">
    <w:abstractNumId w:val="29"/>
  </w:num>
  <w:num w:numId="24">
    <w:abstractNumId w:val="61"/>
  </w:num>
  <w:num w:numId="2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 w:numId="27">
    <w:abstractNumId w:val="56"/>
  </w:num>
  <w:num w:numId="28">
    <w:abstractNumId w:val="44"/>
  </w:num>
  <w:num w:numId="29">
    <w:abstractNumId w:val="35"/>
  </w:num>
  <w:num w:numId="30">
    <w:abstractNumId w:val="23"/>
  </w:num>
  <w:num w:numId="31">
    <w:abstractNumId w:val="49"/>
  </w:num>
  <w:num w:numId="32">
    <w:abstractNumId w:val="26"/>
  </w:num>
  <w:num w:numId="33">
    <w:abstractNumId w:val="38"/>
  </w:num>
  <w:num w:numId="34">
    <w:abstractNumId w:val="55"/>
  </w:num>
  <w:num w:numId="35">
    <w:abstractNumId w:val="46"/>
  </w:num>
  <w:num w:numId="36">
    <w:abstractNumId w:val="22"/>
  </w:num>
  <w:num w:numId="37">
    <w:abstractNumId w:val="58"/>
  </w:num>
  <w:num w:numId="38">
    <w:abstractNumId w:val="33"/>
  </w:num>
  <w:num w:numId="39">
    <w:abstractNumId w:val="53"/>
  </w:num>
  <w:num w:numId="40">
    <w:abstractNumId w:val="42"/>
  </w:num>
  <w:num w:numId="41">
    <w:abstractNumId w:val="24"/>
  </w:num>
  <w:num w:numId="42">
    <w:abstractNumId w:val="36"/>
  </w:num>
  <w:num w:numId="43">
    <w:abstractNumId w:val="27"/>
  </w:num>
  <w:num w:numId="44">
    <w:abstractNumId w:val="21"/>
  </w:num>
  <w:num w:numId="45">
    <w:abstractNumId w:val="48"/>
  </w:num>
  <w:num w:numId="46">
    <w:abstractNumId w:val="43"/>
  </w:num>
  <w:num w:numId="47">
    <w:abstractNumId w:val="51"/>
  </w:num>
  <w:num w:numId="48">
    <w:abstractNumId w:val="64"/>
  </w:num>
  <w:num w:numId="49">
    <w:abstractNumId w:val="6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532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2C7B"/>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62DA"/>
    <w:rsid w:val="00077966"/>
    <w:rsid w:val="000822EC"/>
    <w:rsid w:val="00083090"/>
    <w:rsid w:val="000843C4"/>
    <w:rsid w:val="00084CAC"/>
    <w:rsid w:val="0008500A"/>
    <w:rsid w:val="0008522E"/>
    <w:rsid w:val="00085B58"/>
    <w:rsid w:val="0008626F"/>
    <w:rsid w:val="00092103"/>
    <w:rsid w:val="000951D5"/>
    <w:rsid w:val="000951E9"/>
    <w:rsid w:val="00097AAD"/>
    <w:rsid w:val="00097BB2"/>
    <w:rsid w:val="00097FBB"/>
    <w:rsid w:val="000A158D"/>
    <w:rsid w:val="000A1644"/>
    <w:rsid w:val="000A2F79"/>
    <w:rsid w:val="000A389B"/>
    <w:rsid w:val="000A6289"/>
    <w:rsid w:val="000A7352"/>
    <w:rsid w:val="000B128E"/>
    <w:rsid w:val="000B172E"/>
    <w:rsid w:val="000B1FEE"/>
    <w:rsid w:val="000B2419"/>
    <w:rsid w:val="000B2AF5"/>
    <w:rsid w:val="000B2C6C"/>
    <w:rsid w:val="000B4855"/>
    <w:rsid w:val="000B4D9F"/>
    <w:rsid w:val="000B620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67E6"/>
    <w:rsid w:val="000D739B"/>
    <w:rsid w:val="000E1D8E"/>
    <w:rsid w:val="000E3C38"/>
    <w:rsid w:val="000E51FF"/>
    <w:rsid w:val="000F027B"/>
    <w:rsid w:val="000F1CC2"/>
    <w:rsid w:val="000F2BDF"/>
    <w:rsid w:val="000F51AF"/>
    <w:rsid w:val="00100705"/>
    <w:rsid w:val="00101AC9"/>
    <w:rsid w:val="0010377E"/>
    <w:rsid w:val="001054F9"/>
    <w:rsid w:val="0010596E"/>
    <w:rsid w:val="00110140"/>
    <w:rsid w:val="001106A5"/>
    <w:rsid w:val="0011072A"/>
    <w:rsid w:val="00111A04"/>
    <w:rsid w:val="00111F0F"/>
    <w:rsid w:val="001137DB"/>
    <w:rsid w:val="00113DCB"/>
    <w:rsid w:val="00114095"/>
    <w:rsid w:val="00114456"/>
    <w:rsid w:val="0011543A"/>
    <w:rsid w:val="0012127E"/>
    <w:rsid w:val="00122440"/>
    <w:rsid w:val="0012382D"/>
    <w:rsid w:val="001276B2"/>
    <w:rsid w:val="00130811"/>
    <w:rsid w:val="00132949"/>
    <w:rsid w:val="00136A22"/>
    <w:rsid w:val="001402E3"/>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296E"/>
    <w:rsid w:val="00166729"/>
    <w:rsid w:val="00166876"/>
    <w:rsid w:val="0017103C"/>
    <w:rsid w:val="00172735"/>
    <w:rsid w:val="00172ADB"/>
    <w:rsid w:val="00173A4C"/>
    <w:rsid w:val="001766F8"/>
    <w:rsid w:val="00176CC4"/>
    <w:rsid w:val="00177B21"/>
    <w:rsid w:val="001808D5"/>
    <w:rsid w:val="00180AF0"/>
    <w:rsid w:val="0018125E"/>
    <w:rsid w:val="0018210B"/>
    <w:rsid w:val="001827A1"/>
    <w:rsid w:val="001839D9"/>
    <w:rsid w:val="00185A67"/>
    <w:rsid w:val="00193E2D"/>
    <w:rsid w:val="00195EE6"/>
    <w:rsid w:val="00197D68"/>
    <w:rsid w:val="001A14FE"/>
    <w:rsid w:val="001A39DE"/>
    <w:rsid w:val="001B3E35"/>
    <w:rsid w:val="001B45AF"/>
    <w:rsid w:val="001B66BA"/>
    <w:rsid w:val="001C05F2"/>
    <w:rsid w:val="001C2947"/>
    <w:rsid w:val="001C3256"/>
    <w:rsid w:val="001C3442"/>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10D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17EC9"/>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5E71"/>
    <w:rsid w:val="00247AE3"/>
    <w:rsid w:val="00247E73"/>
    <w:rsid w:val="00250DB2"/>
    <w:rsid w:val="00251435"/>
    <w:rsid w:val="00251708"/>
    <w:rsid w:val="00252DB6"/>
    <w:rsid w:val="00254CE1"/>
    <w:rsid w:val="002574BE"/>
    <w:rsid w:val="00261F6D"/>
    <w:rsid w:val="0026763F"/>
    <w:rsid w:val="00271A56"/>
    <w:rsid w:val="00271F23"/>
    <w:rsid w:val="0027327C"/>
    <w:rsid w:val="002744D2"/>
    <w:rsid w:val="002766E9"/>
    <w:rsid w:val="0028002D"/>
    <w:rsid w:val="002806AC"/>
    <w:rsid w:val="002812DE"/>
    <w:rsid w:val="002812E6"/>
    <w:rsid w:val="00283574"/>
    <w:rsid w:val="00284C80"/>
    <w:rsid w:val="0029066A"/>
    <w:rsid w:val="002913DA"/>
    <w:rsid w:val="00291B69"/>
    <w:rsid w:val="00293F40"/>
    <w:rsid w:val="00295131"/>
    <w:rsid w:val="00295F59"/>
    <w:rsid w:val="002960E5"/>
    <w:rsid w:val="002967DD"/>
    <w:rsid w:val="002977D9"/>
    <w:rsid w:val="00297ED9"/>
    <w:rsid w:val="002A5D50"/>
    <w:rsid w:val="002A780A"/>
    <w:rsid w:val="002B0158"/>
    <w:rsid w:val="002B0197"/>
    <w:rsid w:val="002B3480"/>
    <w:rsid w:val="002B3788"/>
    <w:rsid w:val="002B43AC"/>
    <w:rsid w:val="002B4DE5"/>
    <w:rsid w:val="002B529F"/>
    <w:rsid w:val="002B67C9"/>
    <w:rsid w:val="002B759E"/>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3C92"/>
    <w:rsid w:val="002E4737"/>
    <w:rsid w:val="002E4790"/>
    <w:rsid w:val="002E61E1"/>
    <w:rsid w:val="002E6EB3"/>
    <w:rsid w:val="002E7EED"/>
    <w:rsid w:val="002F17B4"/>
    <w:rsid w:val="002F4414"/>
    <w:rsid w:val="002F5840"/>
    <w:rsid w:val="002F5ED2"/>
    <w:rsid w:val="003016E6"/>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591B"/>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3DAE"/>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D7AEC"/>
    <w:rsid w:val="003E1FDD"/>
    <w:rsid w:val="003E2F3E"/>
    <w:rsid w:val="003E4F68"/>
    <w:rsid w:val="003E5415"/>
    <w:rsid w:val="003E6579"/>
    <w:rsid w:val="003E788E"/>
    <w:rsid w:val="003F0F59"/>
    <w:rsid w:val="003F2744"/>
    <w:rsid w:val="003F2947"/>
    <w:rsid w:val="003F3FFB"/>
    <w:rsid w:val="003F565C"/>
    <w:rsid w:val="003F687D"/>
    <w:rsid w:val="003F6A8F"/>
    <w:rsid w:val="004003B9"/>
    <w:rsid w:val="00400F36"/>
    <w:rsid w:val="00403814"/>
    <w:rsid w:val="004046DD"/>
    <w:rsid w:val="00406C11"/>
    <w:rsid w:val="00407A3A"/>
    <w:rsid w:val="00411104"/>
    <w:rsid w:val="00411E5C"/>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130A"/>
    <w:rsid w:val="00441580"/>
    <w:rsid w:val="00442A91"/>
    <w:rsid w:val="00443740"/>
    <w:rsid w:val="004450F8"/>
    <w:rsid w:val="00445737"/>
    <w:rsid w:val="004464F1"/>
    <w:rsid w:val="004476D6"/>
    <w:rsid w:val="00453151"/>
    <w:rsid w:val="0045337E"/>
    <w:rsid w:val="00454134"/>
    <w:rsid w:val="00456E64"/>
    <w:rsid w:val="00457627"/>
    <w:rsid w:val="004578AC"/>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5343"/>
    <w:rsid w:val="0049598F"/>
    <w:rsid w:val="00496222"/>
    <w:rsid w:val="004A1CBE"/>
    <w:rsid w:val="004A228E"/>
    <w:rsid w:val="004A5BD7"/>
    <w:rsid w:val="004B1680"/>
    <w:rsid w:val="004B3348"/>
    <w:rsid w:val="004B3494"/>
    <w:rsid w:val="004B3B50"/>
    <w:rsid w:val="004B41E8"/>
    <w:rsid w:val="004B59E9"/>
    <w:rsid w:val="004B7BC0"/>
    <w:rsid w:val="004C10F3"/>
    <w:rsid w:val="004C2EBE"/>
    <w:rsid w:val="004C3FA5"/>
    <w:rsid w:val="004C4A55"/>
    <w:rsid w:val="004D6A7F"/>
    <w:rsid w:val="004D776B"/>
    <w:rsid w:val="004E1BEE"/>
    <w:rsid w:val="004E2BC1"/>
    <w:rsid w:val="004E39F7"/>
    <w:rsid w:val="004E486A"/>
    <w:rsid w:val="004F0445"/>
    <w:rsid w:val="004F061F"/>
    <w:rsid w:val="004F0744"/>
    <w:rsid w:val="004F1646"/>
    <w:rsid w:val="004F1B07"/>
    <w:rsid w:val="004F250A"/>
    <w:rsid w:val="004F38B2"/>
    <w:rsid w:val="004F4662"/>
    <w:rsid w:val="004F582E"/>
    <w:rsid w:val="004F744A"/>
    <w:rsid w:val="004F749D"/>
    <w:rsid w:val="00500650"/>
    <w:rsid w:val="00501C08"/>
    <w:rsid w:val="00501E41"/>
    <w:rsid w:val="00502A13"/>
    <w:rsid w:val="00503A75"/>
    <w:rsid w:val="0050570B"/>
    <w:rsid w:val="005161AF"/>
    <w:rsid w:val="00522371"/>
    <w:rsid w:val="00523ABC"/>
    <w:rsid w:val="00524647"/>
    <w:rsid w:val="00525DE9"/>
    <w:rsid w:val="005273A1"/>
    <w:rsid w:val="00527E91"/>
    <w:rsid w:val="005308F9"/>
    <w:rsid w:val="0053250D"/>
    <w:rsid w:val="00532B5F"/>
    <w:rsid w:val="0053368D"/>
    <w:rsid w:val="00535030"/>
    <w:rsid w:val="005351D7"/>
    <w:rsid w:val="005357E0"/>
    <w:rsid w:val="0054027B"/>
    <w:rsid w:val="00540401"/>
    <w:rsid w:val="005406E9"/>
    <w:rsid w:val="00542330"/>
    <w:rsid w:val="00542C4E"/>
    <w:rsid w:val="0054304A"/>
    <w:rsid w:val="005441F2"/>
    <w:rsid w:val="00546611"/>
    <w:rsid w:val="00546CC8"/>
    <w:rsid w:val="0055191A"/>
    <w:rsid w:val="00553CBC"/>
    <w:rsid w:val="00554913"/>
    <w:rsid w:val="005563E9"/>
    <w:rsid w:val="00561E41"/>
    <w:rsid w:val="00562510"/>
    <w:rsid w:val="00565C78"/>
    <w:rsid w:val="00565EAC"/>
    <w:rsid w:val="00566588"/>
    <w:rsid w:val="00566D2E"/>
    <w:rsid w:val="00570158"/>
    <w:rsid w:val="005717E7"/>
    <w:rsid w:val="00572183"/>
    <w:rsid w:val="0057325A"/>
    <w:rsid w:val="00574582"/>
    <w:rsid w:val="00576066"/>
    <w:rsid w:val="00576700"/>
    <w:rsid w:val="0057761C"/>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1EF"/>
    <w:rsid w:val="005A1401"/>
    <w:rsid w:val="005A1875"/>
    <w:rsid w:val="005A1DF1"/>
    <w:rsid w:val="005A574D"/>
    <w:rsid w:val="005A705D"/>
    <w:rsid w:val="005B07F8"/>
    <w:rsid w:val="005B0B6D"/>
    <w:rsid w:val="005B1B05"/>
    <w:rsid w:val="005B6822"/>
    <w:rsid w:val="005B69F4"/>
    <w:rsid w:val="005C0553"/>
    <w:rsid w:val="005C0918"/>
    <w:rsid w:val="005C261E"/>
    <w:rsid w:val="005C2754"/>
    <w:rsid w:val="005C36A5"/>
    <w:rsid w:val="005C3D4A"/>
    <w:rsid w:val="005C494A"/>
    <w:rsid w:val="005C4DB2"/>
    <w:rsid w:val="005C6FF8"/>
    <w:rsid w:val="005D0328"/>
    <w:rsid w:val="005D335D"/>
    <w:rsid w:val="005D41D1"/>
    <w:rsid w:val="005D5DC6"/>
    <w:rsid w:val="005E125E"/>
    <w:rsid w:val="005E24AF"/>
    <w:rsid w:val="005E3264"/>
    <w:rsid w:val="005E365E"/>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55F1"/>
    <w:rsid w:val="00617C02"/>
    <w:rsid w:val="0062057F"/>
    <w:rsid w:val="00622B38"/>
    <w:rsid w:val="006258EE"/>
    <w:rsid w:val="00631A60"/>
    <w:rsid w:val="006344FE"/>
    <w:rsid w:val="00634DEA"/>
    <w:rsid w:val="00635EC9"/>
    <w:rsid w:val="0064027A"/>
    <w:rsid w:val="0064120B"/>
    <w:rsid w:val="0064175D"/>
    <w:rsid w:val="00641DB2"/>
    <w:rsid w:val="00643F41"/>
    <w:rsid w:val="00644542"/>
    <w:rsid w:val="00644CA0"/>
    <w:rsid w:val="006456B8"/>
    <w:rsid w:val="00645DF0"/>
    <w:rsid w:val="00646AD0"/>
    <w:rsid w:val="006474BD"/>
    <w:rsid w:val="00650B2E"/>
    <w:rsid w:val="0065123E"/>
    <w:rsid w:val="00661F6A"/>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442"/>
    <w:rsid w:val="00673B4A"/>
    <w:rsid w:val="006742D7"/>
    <w:rsid w:val="00674998"/>
    <w:rsid w:val="00675053"/>
    <w:rsid w:val="006769D1"/>
    <w:rsid w:val="00676CE2"/>
    <w:rsid w:val="006770F7"/>
    <w:rsid w:val="00681E50"/>
    <w:rsid w:val="006825C6"/>
    <w:rsid w:val="006857FF"/>
    <w:rsid w:val="00691F75"/>
    <w:rsid w:val="00692160"/>
    <w:rsid w:val="00693E08"/>
    <w:rsid w:val="006978A4"/>
    <w:rsid w:val="00697CE0"/>
    <w:rsid w:val="006A1183"/>
    <w:rsid w:val="006A2C9F"/>
    <w:rsid w:val="006A2E41"/>
    <w:rsid w:val="006A3F69"/>
    <w:rsid w:val="006A405A"/>
    <w:rsid w:val="006A5B26"/>
    <w:rsid w:val="006A5E79"/>
    <w:rsid w:val="006A61DC"/>
    <w:rsid w:val="006A6751"/>
    <w:rsid w:val="006A6F37"/>
    <w:rsid w:val="006B0FF6"/>
    <w:rsid w:val="006B2758"/>
    <w:rsid w:val="006B29AD"/>
    <w:rsid w:val="006B4EB5"/>
    <w:rsid w:val="006B6E1C"/>
    <w:rsid w:val="006B7143"/>
    <w:rsid w:val="006B7B39"/>
    <w:rsid w:val="006C08B0"/>
    <w:rsid w:val="006C0EBC"/>
    <w:rsid w:val="006C0F51"/>
    <w:rsid w:val="006C2AC9"/>
    <w:rsid w:val="006C2C49"/>
    <w:rsid w:val="006C5415"/>
    <w:rsid w:val="006D03CA"/>
    <w:rsid w:val="006D12BE"/>
    <w:rsid w:val="006D1C51"/>
    <w:rsid w:val="006D210A"/>
    <w:rsid w:val="006D2F0B"/>
    <w:rsid w:val="006D5C0A"/>
    <w:rsid w:val="006D66E5"/>
    <w:rsid w:val="006D6829"/>
    <w:rsid w:val="006D7058"/>
    <w:rsid w:val="006E05CB"/>
    <w:rsid w:val="006E2B4A"/>
    <w:rsid w:val="006E409F"/>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1AA"/>
    <w:rsid w:val="007139C6"/>
    <w:rsid w:val="00713A95"/>
    <w:rsid w:val="00715F61"/>
    <w:rsid w:val="00716B4A"/>
    <w:rsid w:val="00717947"/>
    <w:rsid w:val="00720E35"/>
    <w:rsid w:val="00721A3E"/>
    <w:rsid w:val="00723D7C"/>
    <w:rsid w:val="00723FF8"/>
    <w:rsid w:val="00731D03"/>
    <w:rsid w:val="0073246B"/>
    <w:rsid w:val="007330B8"/>
    <w:rsid w:val="00737133"/>
    <w:rsid w:val="00737FFE"/>
    <w:rsid w:val="00741191"/>
    <w:rsid w:val="007417CF"/>
    <w:rsid w:val="00741A81"/>
    <w:rsid w:val="0074232B"/>
    <w:rsid w:val="00742408"/>
    <w:rsid w:val="00742434"/>
    <w:rsid w:val="00742602"/>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4ECE"/>
    <w:rsid w:val="00796628"/>
    <w:rsid w:val="00796653"/>
    <w:rsid w:val="00796A52"/>
    <w:rsid w:val="007970F9"/>
    <w:rsid w:val="007977B4"/>
    <w:rsid w:val="007A1E33"/>
    <w:rsid w:val="007A269D"/>
    <w:rsid w:val="007A28B1"/>
    <w:rsid w:val="007A32FA"/>
    <w:rsid w:val="007A34BE"/>
    <w:rsid w:val="007A3BDA"/>
    <w:rsid w:val="007A495C"/>
    <w:rsid w:val="007A5831"/>
    <w:rsid w:val="007B12DF"/>
    <w:rsid w:val="007B37B6"/>
    <w:rsid w:val="007B5358"/>
    <w:rsid w:val="007B7A6B"/>
    <w:rsid w:val="007C071A"/>
    <w:rsid w:val="007C4B05"/>
    <w:rsid w:val="007D2B6F"/>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4515F"/>
    <w:rsid w:val="00850E9B"/>
    <w:rsid w:val="00852716"/>
    <w:rsid w:val="00861508"/>
    <w:rsid w:val="00861E09"/>
    <w:rsid w:val="0086284B"/>
    <w:rsid w:val="00863E63"/>
    <w:rsid w:val="00865180"/>
    <w:rsid w:val="00867E57"/>
    <w:rsid w:val="008708A7"/>
    <w:rsid w:val="00871B7C"/>
    <w:rsid w:val="00872E12"/>
    <w:rsid w:val="0087433C"/>
    <w:rsid w:val="008743D3"/>
    <w:rsid w:val="00874989"/>
    <w:rsid w:val="00875D7E"/>
    <w:rsid w:val="00876720"/>
    <w:rsid w:val="00882269"/>
    <w:rsid w:val="00883C8F"/>
    <w:rsid w:val="00885331"/>
    <w:rsid w:val="00885C11"/>
    <w:rsid w:val="00885E89"/>
    <w:rsid w:val="00886D6B"/>
    <w:rsid w:val="00893F85"/>
    <w:rsid w:val="00895BCE"/>
    <w:rsid w:val="00896860"/>
    <w:rsid w:val="008A3537"/>
    <w:rsid w:val="008A3952"/>
    <w:rsid w:val="008A40E8"/>
    <w:rsid w:val="008A44D8"/>
    <w:rsid w:val="008A7639"/>
    <w:rsid w:val="008A7BB1"/>
    <w:rsid w:val="008A7BF7"/>
    <w:rsid w:val="008B0288"/>
    <w:rsid w:val="008B0AAD"/>
    <w:rsid w:val="008B1981"/>
    <w:rsid w:val="008B2737"/>
    <w:rsid w:val="008B40F0"/>
    <w:rsid w:val="008B735C"/>
    <w:rsid w:val="008C3DBC"/>
    <w:rsid w:val="008C3DFB"/>
    <w:rsid w:val="008C61EF"/>
    <w:rsid w:val="008C7C88"/>
    <w:rsid w:val="008D11B6"/>
    <w:rsid w:val="008D1360"/>
    <w:rsid w:val="008D5DB8"/>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3D10"/>
    <w:rsid w:val="0090695B"/>
    <w:rsid w:val="009113EA"/>
    <w:rsid w:val="009123B9"/>
    <w:rsid w:val="00912E63"/>
    <w:rsid w:val="00913629"/>
    <w:rsid w:val="0091438B"/>
    <w:rsid w:val="0091612F"/>
    <w:rsid w:val="00920D9C"/>
    <w:rsid w:val="00921C75"/>
    <w:rsid w:val="00921C96"/>
    <w:rsid w:val="00922158"/>
    <w:rsid w:val="0092289E"/>
    <w:rsid w:val="00924B32"/>
    <w:rsid w:val="00926B9E"/>
    <w:rsid w:val="00927903"/>
    <w:rsid w:val="00930CB3"/>
    <w:rsid w:val="009341AA"/>
    <w:rsid w:val="00935401"/>
    <w:rsid w:val="00935A9C"/>
    <w:rsid w:val="009362CC"/>
    <w:rsid w:val="00946BB0"/>
    <w:rsid w:val="009474AD"/>
    <w:rsid w:val="009504B6"/>
    <w:rsid w:val="0095113F"/>
    <w:rsid w:val="009541A8"/>
    <w:rsid w:val="00955E4E"/>
    <w:rsid w:val="009564DF"/>
    <w:rsid w:val="00960057"/>
    <w:rsid w:val="00962457"/>
    <w:rsid w:val="00966C32"/>
    <w:rsid w:val="009677C1"/>
    <w:rsid w:val="0096797A"/>
    <w:rsid w:val="009723A4"/>
    <w:rsid w:val="0097330F"/>
    <w:rsid w:val="00974E04"/>
    <w:rsid w:val="00975B01"/>
    <w:rsid w:val="0097600F"/>
    <w:rsid w:val="00980668"/>
    <w:rsid w:val="00980791"/>
    <w:rsid w:val="00982753"/>
    <w:rsid w:val="009847F0"/>
    <w:rsid w:val="0098588E"/>
    <w:rsid w:val="00993186"/>
    <w:rsid w:val="00994078"/>
    <w:rsid w:val="00994563"/>
    <w:rsid w:val="009A2FF2"/>
    <w:rsid w:val="009A454D"/>
    <w:rsid w:val="009B0C45"/>
    <w:rsid w:val="009B64E6"/>
    <w:rsid w:val="009B6E27"/>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ACC"/>
    <w:rsid w:val="009F4F9B"/>
    <w:rsid w:val="00A0076D"/>
    <w:rsid w:val="00A014F8"/>
    <w:rsid w:val="00A0389E"/>
    <w:rsid w:val="00A04A86"/>
    <w:rsid w:val="00A069B0"/>
    <w:rsid w:val="00A06AAC"/>
    <w:rsid w:val="00A07FB4"/>
    <w:rsid w:val="00A10BFF"/>
    <w:rsid w:val="00A122ED"/>
    <w:rsid w:val="00A138C1"/>
    <w:rsid w:val="00A1495C"/>
    <w:rsid w:val="00A1666D"/>
    <w:rsid w:val="00A170E0"/>
    <w:rsid w:val="00A2280E"/>
    <w:rsid w:val="00A26A61"/>
    <w:rsid w:val="00A26B01"/>
    <w:rsid w:val="00A26DB0"/>
    <w:rsid w:val="00A30A0D"/>
    <w:rsid w:val="00A316AB"/>
    <w:rsid w:val="00A322F7"/>
    <w:rsid w:val="00A325C3"/>
    <w:rsid w:val="00A32681"/>
    <w:rsid w:val="00A35AD4"/>
    <w:rsid w:val="00A362AC"/>
    <w:rsid w:val="00A370C2"/>
    <w:rsid w:val="00A3751B"/>
    <w:rsid w:val="00A37568"/>
    <w:rsid w:val="00A40805"/>
    <w:rsid w:val="00A4144A"/>
    <w:rsid w:val="00A42296"/>
    <w:rsid w:val="00A424EA"/>
    <w:rsid w:val="00A4365D"/>
    <w:rsid w:val="00A44BB5"/>
    <w:rsid w:val="00A51F59"/>
    <w:rsid w:val="00A52B14"/>
    <w:rsid w:val="00A554D6"/>
    <w:rsid w:val="00A56271"/>
    <w:rsid w:val="00A56EE8"/>
    <w:rsid w:val="00A57401"/>
    <w:rsid w:val="00A57B5D"/>
    <w:rsid w:val="00A61B96"/>
    <w:rsid w:val="00A62A7B"/>
    <w:rsid w:val="00A65E99"/>
    <w:rsid w:val="00A67297"/>
    <w:rsid w:val="00A70009"/>
    <w:rsid w:val="00A71561"/>
    <w:rsid w:val="00A7189A"/>
    <w:rsid w:val="00A7707F"/>
    <w:rsid w:val="00A81093"/>
    <w:rsid w:val="00A81E69"/>
    <w:rsid w:val="00A8344A"/>
    <w:rsid w:val="00A83E34"/>
    <w:rsid w:val="00A908F1"/>
    <w:rsid w:val="00A925AC"/>
    <w:rsid w:val="00A945D0"/>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82A"/>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065E"/>
    <w:rsid w:val="00AF4AC6"/>
    <w:rsid w:val="00AF6F1F"/>
    <w:rsid w:val="00AF7F07"/>
    <w:rsid w:val="00B02D68"/>
    <w:rsid w:val="00B07D0D"/>
    <w:rsid w:val="00B11059"/>
    <w:rsid w:val="00B11FA7"/>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4CE4"/>
    <w:rsid w:val="00B4775F"/>
    <w:rsid w:val="00B5367D"/>
    <w:rsid w:val="00B5381E"/>
    <w:rsid w:val="00B55244"/>
    <w:rsid w:val="00B60018"/>
    <w:rsid w:val="00B601B6"/>
    <w:rsid w:val="00B606B4"/>
    <w:rsid w:val="00B613DE"/>
    <w:rsid w:val="00B618A9"/>
    <w:rsid w:val="00B62FC7"/>
    <w:rsid w:val="00B64A5B"/>
    <w:rsid w:val="00B66424"/>
    <w:rsid w:val="00B664E4"/>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A1CDB"/>
    <w:rsid w:val="00BA2903"/>
    <w:rsid w:val="00BA5355"/>
    <w:rsid w:val="00BA5A8A"/>
    <w:rsid w:val="00BB08A6"/>
    <w:rsid w:val="00BB2F90"/>
    <w:rsid w:val="00BB3B8F"/>
    <w:rsid w:val="00BB5D9E"/>
    <w:rsid w:val="00BC15EF"/>
    <w:rsid w:val="00BC3304"/>
    <w:rsid w:val="00BC442A"/>
    <w:rsid w:val="00BC4CDB"/>
    <w:rsid w:val="00BC6FAD"/>
    <w:rsid w:val="00BC78DC"/>
    <w:rsid w:val="00BD1FE2"/>
    <w:rsid w:val="00BD479B"/>
    <w:rsid w:val="00BD5B03"/>
    <w:rsid w:val="00BE029B"/>
    <w:rsid w:val="00BE06AE"/>
    <w:rsid w:val="00BE46EC"/>
    <w:rsid w:val="00BE4A58"/>
    <w:rsid w:val="00BE5739"/>
    <w:rsid w:val="00BE6C55"/>
    <w:rsid w:val="00BF31B8"/>
    <w:rsid w:val="00BF5D89"/>
    <w:rsid w:val="00BF5F58"/>
    <w:rsid w:val="00BF643C"/>
    <w:rsid w:val="00BF78E4"/>
    <w:rsid w:val="00C02258"/>
    <w:rsid w:val="00C0256A"/>
    <w:rsid w:val="00C042E8"/>
    <w:rsid w:val="00C04D03"/>
    <w:rsid w:val="00C0571B"/>
    <w:rsid w:val="00C05EF4"/>
    <w:rsid w:val="00C066D9"/>
    <w:rsid w:val="00C067E5"/>
    <w:rsid w:val="00C078F0"/>
    <w:rsid w:val="00C10B95"/>
    <w:rsid w:val="00C11756"/>
    <w:rsid w:val="00C118FE"/>
    <w:rsid w:val="00C12B81"/>
    <w:rsid w:val="00C14616"/>
    <w:rsid w:val="00C1463A"/>
    <w:rsid w:val="00C14EF2"/>
    <w:rsid w:val="00C151CA"/>
    <w:rsid w:val="00C167B5"/>
    <w:rsid w:val="00C21676"/>
    <w:rsid w:val="00C234F1"/>
    <w:rsid w:val="00C25396"/>
    <w:rsid w:val="00C27AD8"/>
    <w:rsid w:val="00C30778"/>
    <w:rsid w:val="00C322C5"/>
    <w:rsid w:val="00C33459"/>
    <w:rsid w:val="00C37EDC"/>
    <w:rsid w:val="00C41026"/>
    <w:rsid w:val="00C4355E"/>
    <w:rsid w:val="00C43ABA"/>
    <w:rsid w:val="00C43EFB"/>
    <w:rsid w:val="00C44137"/>
    <w:rsid w:val="00C45AAF"/>
    <w:rsid w:val="00C503C7"/>
    <w:rsid w:val="00C526C1"/>
    <w:rsid w:val="00C53391"/>
    <w:rsid w:val="00C536BC"/>
    <w:rsid w:val="00C53FFE"/>
    <w:rsid w:val="00C540B9"/>
    <w:rsid w:val="00C5447B"/>
    <w:rsid w:val="00C54DB1"/>
    <w:rsid w:val="00C55492"/>
    <w:rsid w:val="00C606DC"/>
    <w:rsid w:val="00C60B96"/>
    <w:rsid w:val="00C61546"/>
    <w:rsid w:val="00C63F06"/>
    <w:rsid w:val="00C64303"/>
    <w:rsid w:val="00C656B3"/>
    <w:rsid w:val="00C70623"/>
    <w:rsid w:val="00C70D6B"/>
    <w:rsid w:val="00C73176"/>
    <w:rsid w:val="00C75D17"/>
    <w:rsid w:val="00C760FA"/>
    <w:rsid w:val="00C76653"/>
    <w:rsid w:val="00C82429"/>
    <w:rsid w:val="00C839EF"/>
    <w:rsid w:val="00C853AD"/>
    <w:rsid w:val="00C8572A"/>
    <w:rsid w:val="00C85AAA"/>
    <w:rsid w:val="00C90596"/>
    <w:rsid w:val="00C91057"/>
    <w:rsid w:val="00C92BA7"/>
    <w:rsid w:val="00C959D8"/>
    <w:rsid w:val="00C9793A"/>
    <w:rsid w:val="00CA2BF6"/>
    <w:rsid w:val="00CA448F"/>
    <w:rsid w:val="00CB016D"/>
    <w:rsid w:val="00CB1951"/>
    <w:rsid w:val="00CB1DB4"/>
    <w:rsid w:val="00CB2641"/>
    <w:rsid w:val="00CB399B"/>
    <w:rsid w:val="00CB57DD"/>
    <w:rsid w:val="00CB615C"/>
    <w:rsid w:val="00CB7BA2"/>
    <w:rsid w:val="00CB7E92"/>
    <w:rsid w:val="00CC0092"/>
    <w:rsid w:val="00CC060E"/>
    <w:rsid w:val="00CC066C"/>
    <w:rsid w:val="00CC09D6"/>
    <w:rsid w:val="00CC0E05"/>
    <w:rsid w:val="00CC1FD0"/>
    <w:rsid w:val="00CC205C"/>
    <w:rsid w:val="00CC4052"/>
    <w:rsid w:val="00CC46B8"/>
    <w:rsid w:val="00CC4FEF"/>
    <w:rsid w:val="00CC5C0B"/>
    <w:rsid w:val="00CC6AE0"/>
    <w:rsid w:val="00CC7240"/>
    <w:rsid w:val="00CC7B45"/>
    <w:rsid w:val="00CD10C5"/>
    <w:rsid w:val="00CD275F"/>
    <w:rsid w:val="00CD34A1"/>
    <w:rsid w:val="00CD3A86"/>
    <w:rsid w:val="00CD4B68"/>
    <w:rsid w:val="00CD75A6"/>
    <w:rsid w:val="00CE1567"/>
    <w:rsid w:val="00CE1A1F"/>
    <w:rsid w:val="00CE320A"/>
    <w:rsid w:val="00CE48C5"/>
    <w:rsid w:val="00CF3AB7"/>
    <w:rsid w:val="00CF4AD4"/>
    <w:rsid w:val="00CF4D8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677B"/>
    <w:rsid w:val="00D47009"/>
    <w:rsid w:val="00D50272"/>
    <w:rsid w:val="00D505D9"/>
    <w:rsid w:val="00D5063A"/>
    <w:rsid w:val="00D51219"/>
    <w:rsid w:val="00D51466"/>
    <w:rsid w:val="00D51B1A"/>
    <w:rsid w:val="00D53E70"/>
    <w:rsid w:val="00D557B4"/>
    <w:rsid w:val="00D56334"/>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74E6"/>
    <w:rsid w:val="00DF7C02"/>
    <w:rsid w:val="00E011F1"/>
    <w:rsid w:val="00E012C6"/>
    <w:rsid w:val="00E01E5A"/>
    <w:rsid w:val="00E04881"/>
    <w:rsid w:val="00E06098"/>
    <w:rsid w:val="00E075D0"/>
    <w:rsid w:val="00E07CCE"/>
    <w:rsid w:val="00E07D06"/>
    <w:rsid w:val="00E10473"/>
    <w:rsid w:val="00E12F3E"/>
    <w:rsid w:val="00E164D6"/>
    <w:rsid w:val="00E16EB2"/>
    <w:rsid w:val="00E176B9"/>
    <w:rsid w:val="00E17A14"/>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05E1"/>
    <w:rsid w:val="00E70CAA"/>
    <w:rsid w:val="00E71653"/>
    <w:rsid w:val="00E738CD"/>
    <w:rsid w:val="00E73DC7"/>
    <w:rsid w:val="00E7489B"/>
    <w:rsid w:val="00E7755D"/>
    <w:rsid w:val="00E811E5"/>
    <w:rsid w:val="00E81D8E"/>
    <w:rsid w:val="00E86D92"/>
    <w:rsid w:val="00E87A6B"/>
    <w:rsid w:val="00E87C82"/>
    <w:rsid w:val="00E90125"/>
    <w:rsid w:val="00E934A0"/>
    <w:rsid w:val="00E9481E"/>
    <w:rsid w:val="00E95595"/>
    <w:rsid w:val="00EA011F"/>
    <w:rsid w:val="00EA1103"/>
    <w:rsid w:val="00EA13FF"/>
    <w:rsid w:val="00EA521E"/>
    <w:rsid w:val="00EA75B8"/>
    <w:rsid w:val="00EB17CC"/>
    <w:rsid w:val="00EB3E43"/>
    <w:rsid w:val="00EB4CD2"/>
    <w:rsid w:val="00EB51C5"/>
    <w:rsid w:val="00EB5213"/>
    <w:rsid w:val="00EC20D6"/>
    <w:rsid w:val="00EC4055"/>
    <w:rsid w:val="00EC4F6B"/>
    <w:rsid w:val="00EC54E3"/>
    <w:rsid w:val="00EC5DE0"/>
    <w:rsid w:val="00EC729E"/>
    <w:rsid w:val="00ED2351"/>
    <w:rsid w:val="00ED4654"/>
    <w:rsid w:val="00ED4DCA"/>
    <w:rsid w:val="00ED5B25"/>
    <w:rsid w:val="00ED5FBB"/>
    <w:rsid w:val="00EE011D"/>
    <w:rsid w:val="00EE1C46"/>
    <w:rsid w:val="00EE3241"/>
    <w:rsid w:val="00EE3C47"/>
    <w:rsid w:val="00EE59BD"/>
    <w:rsid w:val="00EE5B2F"/>
    <w:rsid w:val="00EE60E7"/>
    <w:rsid w:val="00EF5AD9"/>
    <w:rsid w:val="00EF66FB"/>
    <w:rsid w:val="00F008D3"/>
    <w:rsid w:val="00F008E8"/>
    <w:rsid w:val="00F024FA"/>
    <w:rsid w:val="00F04B5B"/>
    <w:rsid w:val="00F06D4E"/>
    <w:rsid w:val="00F07372"/>
    <w:rsid w:val="00F10E6D"/>
    <w:rsid w:val="00F1241A"/>
    <w:rsid w:val="00F14400"/>
    <w:rsid w:val="00F15F35"/>
    <w:rsid w:val="00F1696D"/>
    <w:rsid w:val="00F17F8D"/>
    <w:rsid w:val="00F208C1"/>
    <w:rsid w:val="00F238F8"/>
    <w:rsid w:val="00F24CAF"/>
    <w:rsid w:val="00F352DA"/>
    <w:rsid w:val="00F35B19"/>
    <w:rsid w:val="00F369E5"/>
    <w:rsid w:val="00F409ED"/>
    <w:rsid w:val="00F40C32"/>
    <w:rsid w:val="00F41168"/>
    <w:rsid w:val="00F4158A"/>
    <w:rsid w:val="00F41BCE"/>
    <w:rsid w:val="00F50BCB"/>
    <w:rsid w:val="00F51E79"/>
    <w:rsid w:val="00F51ED1"/>
    <w:rsid w:val="00F529A9"/>
    <w:rsid w:val="00F52C0E"/>
    <w:rsid w:val="00F5350C"/>
    <w:rsid w:val="00F54ADA"/>
    <w:rsid w:val="00F61437"/>
    <w:rsid w:val="00F6267F"/>
    <w:rsid w:val="00F626A0"/>
    <w:rsid w:val="00F63398"/>
    <w:rsid w:val="00F636D2"/>
    <w:rsid w:val="00F668F6"/>
    <w:rsid w:val="00F6702C"/>
    <w:rsid w:val="00F67201"/>
    <w:rsid w:val="00F7340D"/>
    <w:rsid w:val="00F806F1"/>
    <w:rsid w:val="00F82697"/>
    <w:rsid w:val="00F8286B"/>
    <w:rsid w:val="00F8342C"/>
    <w:rsid w:val="00F8477A"/>
    <w:rsid w:val="00F86051"/>
    <w:rsid w:val="00F92EA0"/>
    <w:rsid w:val="00F92FEC"/>
    <w:rsid w:val="00F93216"/>
    <w:rsid w:val="00FA0977"/>
    <w:rsid w:val="00FA0BC1"/>
    <w:rsid w:val="00FA38DA"/>
    <w:rsid w:val="00FA3D3C"/>
    <w:rsid w:val="00FA6A6F"/>
    <w:rsid w:val="00FA7D87"/>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6CA"/>
    <w:rsid w:val="00FF0E9A"/>
    <w:rsid w:val="00FF2509"/>
    <w:rsid w:val="00FF49B3"/>
    <w:rsid w:val="00FF6D74"/>
    <w:rsid w:val="00FF7E00"/>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oNotEmbedSmartTags/>
  <w:decimalSymbol w:val="."/>
  <w:listSeparator w:val=","/>
  <w15:docId w15:val="{7B7314EB-661C-423B-8663-AFEC483D19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966"/>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character" w:styleId="Strong">
    <w:name w:val="Strong"/>
    <w:qFormat/>
    <w:rsid w:val="00E07D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322365-1415-4D47-8F36-656A85F40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666</TotalTime>
  <Pages>35</Pages>
  <Words>11168</Words>
  <Characters>63661</Characters>
  <Application>Microsoft Office Word</Application>
  <DocSecurity>0</DocSecurity>
  <Lines>530</Lines>
  <Paragraphs>149</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74680</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115</cp:revision>
  <cp:lastPrinted>2019-09-25T08:37:00Z</cp:lastPrinted>
  <dcterms:created xsi:type="dcterms:W3CDTF">2019-06-25T10:17:00Z</dcterms:created>
  <dcterms:modified xsi:type="dcterms:W3CDTF">2019-09-25T11:46:00Z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